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310EC" w:rsidRPr="00D17CDD" w:rsidRDefault="00B310EC" w:rsidP="00B310EC">
      <w:pPr>
        <w:spacing w:after="0" w:line="240" w:lineRule="auto"/>
        <w:jc w:val="right"/>
        <w:rPr>
          <w:rFonts w:ascii="Times New Roman" w:hAnsi="Times New Roman"/>
        </w:rPr>
      </w:pPr>
      <w:r w:rsidRPr="00D17CDD">
        <w:rPr>
          <w:rFonts w:ascii="Times New Roman" w:hAnsi="Times New Roman"/>
        </w:rPr>
        <w:t xml:space="preserve">   </w:t>
      </w:r>
    </w:p>
    <w:p w:rsidR="00535A85" w:rsidRDefault="00535A85" w:rsidP="00A20EEE">
      <w:pPr>
        <w:pStyle w:val="NormalPP"/>
        <w:tabs>
          <w:tab w:val="left" w:leader="dot" w:pos="5850"/>
        </w:tabs>
        <w:jc w:val="center"/>
        <w:rPr>
          <w:rStyle w:val="Zag11"/>
          <w:rFonts w:ascii="Times New Roman" w:eastAsia="@Arial Unicode MS" w:hAnsi="Times New Roman"/>
          <w:b/>
          <w:bCs/>
        </w:rPr>
      </w:pPr>
      <w:bookmarkStart w:id="0" w:name="_Toc405145646"/>
      <w:bookmarkStart w:id="1" w:name="_Toc406058975"/>
      <w:bookmarkStart w:id="2" w:name="_Toc409691623"/>
      <w:bookmarkStart w:id="3" w:name="_Toc410653944"/>
      <w:bookmarkStart w:id="4" w:name="_Toc414553125"/>
      <w:r>
        <w:rPr>
          <w:noProof/>
          <w:lang w:val="ru-RU"/>
        </w:rPr>
        <w:drawing>
          <wp:inline distT="0" distB="0" distL="0" distR="0">
            <wp:extent cx="6508117" cy="8963025"/>
            <wp:effectExtent l="19050" t="0" r="6983" b="0"/>
            <wp:docPr id="34" name="Рисунок 34" descr="5491C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491C518"/>
                    <pic:cNvPicPr>
                      <a:picLocks noChangeAspect="1" noChangeArrowheads="1"/>
                    </pic:cNvPicPr>
                  </pic:nvPicPr>
                  <pic:blipFill>
                    <a:blip r:embed="rId8"/>
                    <a:srcRect/>
                    <a:stretch>
                      <a:fillRect/>
                    </a:stretch>
                  </pic:blipFill>
                  <pic:spPr bwMode="auto">
                    <a:xfrm rot="10800000">
                      <a:off x="0" y="0"/>
                      <a:ext cx="6508117" cy="8963025"/>
                    </a:xfrm>
                    <a:prstGeom prst="rect">
                      <a:avLst/>
                    </a:prstGeom>
                    <a:noFill/>
                    <a:ln w="9525">
                      <a:noFill/>
                      <a:miter lim="800000"/>
                      <a:headEnd/>
                      <a:tailEnd/>
                    </a:ln>
                  </pic:spPr>
                </pic:pic>
              </a:graphicData>
            </a:graphic>
          </wp:inline>
        </w:drawing>
      </w:r>
    </w:p>
    <w:p w:rsidR="00A20EEE" w:rsidRPr="008A1F98" w:rsidRDefault="00A20EEE" w:rsidP="00A20EEE">
      <w:pPr>
        <w:pStyle w:val="NormalPP"/>
        <w:tabs>
          <w:tab w:val="left" w:leader="dot" w:pos="5850"/>
        </w:tabs>
        <w:jc w:val="center"/>
        <w:rPr>
          <w:rStyle w:val="Zag11"/>
          <w:rFonts w:ascii="Times New Roman" w:eastAsia="@Arial Unicode MS" w:hAnsi="Times New Roman"/>
          <w:b/>
          <w:bCs/>
          <w:lang w:val="ru-RU"/>
        </w:rPr>
      </w:pPr>
      <w:r w:rsidRPr="008A1F98">
        <w:rPr>
          <w:rStyle w:val="Zag11"/>
          <w:rFonts w:ascii="Times New Roman" w:eastAsia="@Arial Unicode MS" w:hAnsi="Times New Roman"/>
          <w:b/>
          <w:bCs/>
          <w:lang w:val="ru-RU"/>
        </w:rPr>
        <w:lastRenderedPageBreak/>
        <w:t xml:space="preserve">Основная образовательная программа </w:t>
      </w:r>
      <w:r>
        <w:rPr>
          <w:rStyle w:val="Zag11"/>
          <w:rFonts w:ascii="Times New Roman" w:eastAsia="@Arial Unicode MS" w:hAnsi="Times New Roman"/>
          <w:b/>
          <w:bCs/>
          <w:lang w:val="ru-RU"/>
        </w:rPr>
        <w:t>основного</w:t>
      </w:r>
      <w:r w:rsidRPr="008A1F98">
        <w:rPr>
          <w:rStyle w:val="Zag11"/>
          <w:rFonts w:ascii="Times New Roman" w:eastAsia="@Arial Unicode MS" w:hAnsi="Times New Roman"/>
          <w:b/>
          <w:bCs/>
          <w:lang w:val="ru-RU"/>
        </w:rPr>
        <w:t xml:space="preserve"> общего образования</w:t>
      </w:r>
    </w:p>
    <w:p w:rsidR="00A20EEE" w:rsidRPr="008A1F98" w:rsidRDefault="00A20EEE" w:rsidP="00A20EEE">
      <w:pPr>
        <w:pStyle w:val="NormalPP"/>
        <w:tabs>
          <w:tab w:val="left" w:leader="dot" w:pos="5850"/>
        </w:tabs>
        <w:jc w:val="center"/>
        <w:rPr>
          <w:rStyle w:val="Zag11"/>
          <w:rFonts w:ascii="Times New Roman" w:eastAsia="@Arial Unicode MS" w:hAnsi="Times New Roman"/>
          <w:b/>
          <w:bCs/>
          <w:lang w:val="ru-RU"/>
        </w:rPr>
      </w:pPr>
      <w:r w:rsidRPr="008A1F98">
        <w:rPr>
          <w:rStyle w:val="Zag11"/>
          <w:rFonts w:ascii="Times New Roman" w:eastAsia="@Arial Unicode MS" w:hAnsi="Times New Roman"/>
          <w:b/>
          <w:bCs/>
          <w:lang w:val="ru-RU"/>
        </w:rPr>
        <w:t>МОУ «СОШ п. Первомайский»</w:t>
      </w:r>
    </w:p>
    <w:p w:rsidR="00A20EEE" w:rsidRPr="008A1F98" w:rsidRDefault="00A20EEE" w:rsidP="00A20EEE">
      <w:pPr>
        <w:autoSpaceDE w:val="0"/>
        <w:autoSpaceDN w:val="0"/>
        <w:adjustRightInd w:val="0"/>
        <w:spacing w:after="0" w:line="240" w:lineRule="auto"/>
        <w:jc w:val="center"/>
        <w:rPr>
          <w:rFonts w:ascii="Times New Roman" w:hAnsi="Times New Roman"/>
          <w:b/>
          <w:bCs/>
          <w:sz w:val="24"/>
          <w:szCs w:val="24"/>
        </w:rPr>
      </w:pPr>
    </w:p>
    <w:p w:rsidR="00A20EEE" w:rsidRPr="008A1F98" w:rsidRDefault="00A20EEE" w:rsidP="00A20EEE">
      <w:pPr>
        <w:autoSpaceDE w:val="0"/>
        <w:autoSpaceDN w:val="0"/>
        <w:adjustRightInd w:val="0"/>
        <w:spacing w:after="0" w:line="240" w:lineRule="auto"/>
        <w:jc w:val="center"/>
        <w:rPr>
          <w:rFonts w:ascii="Times New Roman" w:hAnsi="Times New Roman"/>
          <w:b/>
          <w:bCs/>
          <w:sz w:val="24"/>
          <w:szCs w:val="24"/>
        </w:rPr>
      </w:pPr>
      <w:r w:rsidRPr="008A1F98">
        <w:rPr>
          <w:rFonts w:ascii="Times New Roman" w:hAnsi="Times New Roman"/>
          <w:b/>
          <w:bCs/>
          <w:sz w:val="24"/>
          <w:szCs w:val="24"/>
        </w:rPr>
        <w:t>Содержание</w:t>
      </w:r>
    </w:p>
    <w:tbl>
      <w:tblPr>
        <w:tblW w:w="10710"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8307"/>
        <w:gridCol w:w="1347"/>
      </w:tblGrid>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Основные разделы программы</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Стр.</w:t>
            </w:r>
          </w:p>
        </w:tc>
      </w:tr>
      <w:tr w:rsidR="00A20EEE" w:rsidRPr="00814EA5" w:rsidTr="00A20EEE">
        <w:trPr>
          <w:trHeight w:val="309"/>
        </w:trPr>
        <w:tc>
          <w:tcPr>
            <w:tcW w:w="10710" w:type="dxa"/>
            <w:gridSpan w:val="3"/>
            <w:tcBorders>
              <w:top w:val="single" w:sz="4" w:space="0" w:color="auto"/>
              <w:left w:val="single" w:sz="4" w:space="0" w:color="auto"/>
              <w:bottom w:val="single" w:sz="4" w:space="0" w:color="auto"/>
              <w:right w:val="single" w:sz="4" w:space="0" w:color="auto"/>
            </w:tcBorders>
          </w:tcPr>
          <w:p w:rsidR="00A20EEE" w:rsidRPr="00814EA5" w:rsidRDefault="00A20EEE" w:rsidP="00814EA5">
            <w:pPr>
              <w:pStyle w:val="1"/>
              <w:spacing w:before="0" w:line="240" w:lineRule="auto"/>
              <w:rPr>
                <w:rFonts w:ascii="Times New Roman" w:hAnsi="Times New Roman"/>
                <w:bCs/>
                <w:sz w:val="24"/>
                <w:szCs w:val="24"/>
              </w:rPr>
            </w:pPr>
            <w:r w:rsidRPr="00814EA5">
              <w:rPr>
                <w:rStyle w:val="Zag11"/>
                <w:rFonts w:ascii="Times New Roman" w:eastAsia="@Arial Unicode MS" w:hAnsi="Times New Roman"/>
                <w:color w:val="auto"/>
                <w:sz w:val="24"/>
                <w:szCs w:val="24"/>
              </w:rPr>
              <w:t xml:space="preserve">1.Целевой раздел </w:t>
            </w:r>
            <w:r w:rsidRPr="00814EA5">
              <w:rPr>
                <w:rFonts w:ascii="Times New Roman" w:hAnsi="Times New Roman"/>
                <w:color w:val="auto"/>
                <w:sz w:val="24"/>
                <w:szCs w:val="24"/>
              </w:rPr>
              <w:t>основной образовательной программы основного общего образования</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1.1.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pStyle w:val="2"/>
              <w:spacing w:line="240" w:lineRule="auto"/>
              <w:ind w:firstLine="0"/>
              <w:jc w:val="left"/>
              <w:rPr>
                <w:b w:val="0"/>
                <w:sz w:val="24"/>
                <w:szCs w:val="24"/>
              </w:rPr>
            </w:pPr>
            <w:r w:rsidRPr="00814EA5">
              <w:rPr>
                <w:rStyle w:val="Zag11"/>
                <w:b w:val="0"/>
                <w:sz w:val="24"/>
                <w:szCs w:val="24"/>
              </w:rPr>
              <w:t>Пояснительная  записка</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1.1.1.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pStyle w:val="2"/>
              <w:spacing w:line="240" w:lineRule="auto"/>
              <w:ind w:firstLine="0"/>
              <w:jc w:val="left"/>
              <w:rPr>
                <w:b w:val="0"/>
                <w:sz w:val="24"/>
                <w:szCs w:val="24"/>
              </w:rPr>
            </w:pPr>
            <w:r w:rsidRPr="00814EA5">
              <w:rPr>
                <w:rStyle w:val="Zag11"/>
                <w:b w:val="0"/>
                <w:sz w:val="24"/>
                <w:szCs w:val="24"/>
              </w:rPr>
              <w:t xml:space="preserve">Цели и задачи реализации </w:t>
            </w:r>
            <w:r w:rsidRPr="00814EA5">
              <w:rPr>
                <w:b w:val="0"/>
                <w:sz w:val="24"/>
                <w:szCs w:val="24"/>
              </w:rPr>
              <w:t>основной образовательной программы основного общего образования МОУ «СОШ п. Первомайский»</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1.1.2.</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pStyle w:val="2"/>
              <w:spacing w:line="240" w:lineRule="auto"/>
              <w:ind w:firstLine="0"/>
              <w:rPr>
                <w:b w:val="0"/>
              </w:rPr>
            </w:pPr>
            <w:r>
              <w:rPr>
                <w:rStyle w:val="Zag11"/>
                <w:b w:val="0"/>
                <w:sz w:val="24"/>
                <w:szCs w:val="24"/>
              </w:rPr>
              <w:t>П</w:t>
            </w:r>
            <w:r w:rsidR="00A20EEE" w:rsidRPr="00814EA5">
              <w:rPr>
                <w:rStyle w:val="Zag11"/>
                <w:b w:val="0"/>
                <w:sz w:val="24"/>
                <w:szCs w:val="24"/>
              </w:rPr>
              <w:t>ринципы и подходы к формированию образовательной программы основного общего образования МОУ «СОШ п. Первомайский»</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1.2.</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pStyle w:val="2"/>
              <w:spacing w:line="240" w:lineRule="auto"/>
              <w:ind w:firstLine="0"/>
              <w:rPr>
                <w:rStyle w:val="Zag11"/>
                <w:b w:val="0"/>
              </w:rPr>
            </w:pPr>
            <w:r w:rsidRPr="00814EA5">
              <w:rPr>
                <w:rStyle w:val="Zag11"/>
                <w:b w:val="0"/>
                <w:sz w:val="24"/>
                <w:szCs w:val="24"/>
              </w:rPr>
              <w:t>Планируемые результаты освоения обучающимися основной образовательной программы основного общего образования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1.2.1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pStyle w:val="Zag2"/>
              <w:tabs>
                <w:tab w:val="left" w:leader="dot" w:pos="624"/>
              </w:tabs>
              <w:spacing w:after="0" w:line="240" w:lineRule="auto"/>
              <w:jc w:val="left"/>
              <w:rPr>
                <w:rStyle w:val="Zag11"/>
                <w:rFonts w:eastAsia="@Arial Unicode MS"/>
                <w:b w:val="0"/>
                <w:lang w:val="ru-RU"/>
              </w:rPr>
            </w:pPr>
            <w:r w:rsidRPr="00814EA5">
              <w:rPr>
                <w:b w:val="0"/>
              </w:rPr>
              <w:t>Общие положения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t>1.2.2.</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pStyle w:val="3"/>
              <w:spacing w:before="0" w:beforeAutospacing="0" w:after="0" w:afterAutospacing="0"/>
              <w:rPr>
                <w:rStyle w:val="Zag11"/>
                <w:rFonts w:eastAsia="@Arial Unicode MS"/>
                <w:b w:val="0"/>
              </w:rPr>
            </w:pPr>
            <w:r w:rsidRPr="00814EA5">
              <w:rPr>
                <w:b w:val="0"/>
                <w:sz w:val="24"/>
                <w:szCs w:val="24"/>
              </w:rPr>
              <w:t>Структура планируемых результатов</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t>1.2.3.</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pStyle w:val="2"/>
              <w:spacing w:line="240" w:lineRule="auto"/>
              <w:ind w:firstLine="0"/>
              <w:rPr>
                <w:rStyle w:val="Zag11"/>
                <w:b w:val="0"/>
              </w:rPr>
            </w:pPr>
            <w:r w:rsidRPr="00814EA5">
              <w:rPr>
                <w:b w:val="0"/>
                <w:sz w:val="24"/>
                <w:szCs w:val="24"/>
              </w:rPr>
              <w:t>Метапредметные результаты освоения ООП</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t>1.2.4.</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pStyle w:val="2"/>
              <w:spacing w:line="240" w:lineRule="auto"/>
              <w:ind w:firstLine="0"/>
              <w:rPr>
                <w:rStyle w:val="Zag11"/>
                <w:b w:val="0"/>
              </w:rPr>
            </w:pPr>
            <w:r w:rsidRPr="00814EA5">
              <w:rPr>
                <w:b w:val="0"/>
                <w:sz w:val="24"/>
                <w:szCs w:val="24"/>
              </w:rPr>
              <w:t>Предметные результаты</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t>1.2.4.1.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pStyle w:val="Zag2"/>
              <w:tabs>
                <w:tab w:val="left" w:pos="0"/>
                <w:tab w:val="left" w:leader="dot" w:pos="624"/>
              </w:tabs>
              <w:spacing w:after="0" w:line="240" w:lineRule="auto"/>
              <w:jc w:val="both"/>
              <w:rPr>
                <w:rStyle w:val="Zag11"/>
                <w:rFonts w:eastAsia="@Arial Unicode MS"/>
                <w:b w:val="0"/>
                <w:lang w:val="ru-RU"/>
              </w:rPr>
            </w:pPr>
            <w:r w:rsidRPr="00814EA5">
              <w:rPr>
                <w:b w:val="0"/>
              </w:rPr>
              <w:t>Русский язык</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t>1.2.4.2.</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pStyle w:val="2"/>
              <w:spacing w:line="240" w:lineRule="auto"/>
              <w:ind w:firstLine="0"/>
              <w:rPr>
                <w:rStyle w:val="Zag11"/>
                <w:b w:val="0"/>
              </w:rPr>
            </w:pPr>
            <w:r w:rsidRPr="00814EA5">
              <w:rPr>
                <w:b w:val="0"/>
                <w:sz w:val="24"/>
                <w:szCs w:val="24"/>
              </w:rPr>
              <w:t>Литература</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t>1.2.4.3.</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pStyle w:val="4"/>
              <w:spacing w:before="0" w:line="240" w:lineRule="auto"/>
              <w:ind w:left="0"/>
              <w:rPr>
                <w:rStyle w:val="Zag11"/>
                <w:rFonts w:eastAsia="@Arial Unicode MS"/>
                <w:b w:val="0"/>
              </w:rPr>
            </w:pPr>
            <w:r w:rsidRPr="00814EA5">
              <w:rPr>
                <w:b w:val="0"/>
                <w:sz w:val="24"/>
                <w:szCs w:val="24"/>
              </w:rPr>
              <w:t>Иностранный язык(немецкий  язык)</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t>1.2.4.</w:t>
            </w:r>
            <w:r w:rsidR="00E841F4" w:rsidRPr="00814EA5">
              <w:rPr>
                <w:rStyle w:val="Zag11"/>
                <w:rFonts w:ascii="Times New Roman" w:eastAsia="@Arial Unicode MS" w:hAnsi="Times New Roman"/>
                <w:sz w:val="24"/>
                <w:szCs w:val="24"/>
              </w:rPr>
              <w:t>4.</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A20EEE" w:rsidP="00814EA5">
            <w:pPr>
              <w:pStyle w:val="4"/>
              <w:spacing w:before="0" w:line="240" w:lineRule="auto"/>
              <w:ind w:left="0"/>
              <w:rPr>
                <w:rStyle w:val="Zag11"/>
                <w:rFonts w:eastAsia="@Arial Unicode MS"/>
                <w:b w:val="0"/>
              </w:rPr>
            </w:pPr>
            <w:r w:rsidRPr="00814EA5">
              <w:rPr>
                <w:b w:val="0"/>
                <w:sz w:val="24"/>
                <w:szCs w:val="24"/>
              </w:rPr>
              <w:t>История России. Всеобщая история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t>1.2.4.5.</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pStyle w:val="4"/>
              <w:spacing w:before="0" w:line="240" w:lineRule="auto"/>
              <w:ind w:left="0"/>
              <w:rPr>
                <w:rStyle w:val="Zag11"/>
                <w:rFonts w:eastAsia="@Arial Unicode MS"/>
                <w:b w:val="0"/>
              </w:rPr>
            </w:pPr>
            <w:r w:rsidRPr="00814EA5">
              <w:rPr>
                <w:b w:val="0"/>
                <w:sz w:val="24"/>
                <w:szCs w:val="24"/>
              </w:rPr>
              <w:t>Обществознание</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t>1.2.4.6.</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pStyle w:val="3"/>
              <w:spacing w:before="0" w:beforeAutospacing="0" w:after="0" w:afterAutospacing="0"/>
              <w:rPr>
                <w:rStyle w:val="Zag11"/>
                <w:rFonts w:eastAsia="@Arial Unicode MS"/>
                <w:b w:val="0"/>
              </w:rPr>
            </w:pPr>
            <w:r w:rsidRPr="00814EA5">
              <w:rPr>
                <w:b w:val="0"/>
                <w:sz w:val="24"/>
                <w:szCs w:val="24"/>
              </w:rPr>
              <w:t>География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autoSpaceDE w:val="0"/>
              <w:autoSpaceDN w:val="0"/>
              <w:adjustRightInd w:val="0"/>
              <w:spacing w:after="0" w:line="240" w:lineRule="auto"/>
              <w:rPr>
                <w:rFonts w:ascii="Times New Roman" w:hAnsi="Times New Roman"/>
                <w:sz w:val="24"/>
                <w:szCs w:val="24"/>
                <w:shd w:val="clear" w:color="auto" w:fill="FFFFFF"/>
              </w:rPr>
            </w:pPr>
            <w:r w:rsidRPr="00814EA5">
              <w:rPr>
                <w:rFonts w:ascii="Times New Roman" w:hAnsi="Times New Roman"/>
                <w:sz w:val="24"/>
                <w:szCs w:val="24"/>
                <w:shd w:val="clear" w:color="auto" w:fill="FFFFFF"/>
              </w:rPr>
              <w:t>1.2.4.7.</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pStyle w:val="4"/>
              <w:spacing w:before="0" w:line="240" w:lineRule="auto"/>
              <w:ind w:left="0"/>
              <w:rPr>
                <w:b w:val="0"/>
                <w:shd w:val="clear" w:color="auto" w:fill="FFFFFF"/>
              </w:rPr>
            </w:pPr>
            <w:r w:rsidRPr="00814EA5">
              <w:rPr>
                <w:b w:val="0"/>
                <w:sz w:val="24"/>
                <w:szCs w:val="24"/>
              </w:rPr>
              <w:t>Математика</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38</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1.2.4.8.</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pStyle w:val="4"/>
              <w:spacing w:before="0" w:line="240" w:lineRule="auto"/>
              <w:ind w:left="0"/>
              <w:rPr>
                <w:b w:val="0"/>
                <w:bCs w:val="0"/>
                <w:sz w:val="24"/>
                <w:szCs w:val="24"/>
              </w:rPr>
            </w:pPr>
            <w:r w:rsidRPr="00814EA5">
              <w:rPr>
                <w:b w:val="0"/>
                <w:sz w:val="24"/>
                <w:szCs w:val="24"/>
              </w:rPr>
              <w:t>Информатика</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814EA5"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56</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1.2.4.9.</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pStyle w:val="4"/>
              <w:spacing w:before="0" w:line="240" w:lineRule="auto"/>
              <w:ind w:left="0"/>
              <w:rPr>
                <w:b w:val="0"/>
                <w:sz w:val="24"/>
                <w:szCs w:val="24"/>
              </w:rPr>
            </w:pPr>
            <w:r w:rsidRPr="00814EA5">
              <w:rPr>
                <w:b w:val="0"/>
                <w:sz w:val="24"/>
                <w:szCs w:val="24"/>
              </w:rPr>
              <w:t>Физика</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07659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59</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autoSpaceDE w:val="0"/>
              <w:autoSpaceDN w:val="0"/>
              <w:adjustRightInd w:val="0"/>
              <w:spacing w:after="0" w:line="240" w:lineRule="auto"/>
              <w:rPr>
                <w:rFonts w:ascii="Times New Roman" w:hAnsi="Times New Roman"/>
                <w:sz w:val="24"/>
                <w:szCs w:val="24"/>
              </w:rPr>
            </w:pPr>
            <w:r w:rsidRPr="00814EA5">
              <w:rPr>
                <w:rFonts w:ascii="Times New Roman" w:hAnsi="Times New Roman"/>
                <w:sz w:val="24"/>
                <w:szCs w:val="24"/>
              </w:rPr>
              <w:t>1.2.4.10.</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pStyle w:val="4"/>
              <w:spacing w:before="0" w:line="240" w:lineRule="auto"/>
              <w:ind w:left="0"/>
              <w:rPr>
                <w:b w:val="0"/>
                <w:sz w:val="24"/>
                <w:szCs w:val="24"/>
              </w:rPr>
            </w:pPr>
            <w:r w:rsidRPr="00814EA5">
              <w:rPr>
                <w:b w:val="0"/>
                <w:sz w:val="24"/>
                <w:szCs w:val="24"/>
              </w:rPr>
              <w:t>Биология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07659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64</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autoSpaceDE w:val="0"/>
              <w:autoSpaceDN w:val="0"/>
              <w:adjustRightInd w:val="0"/>
              <w:spacing w:after="0" w:line="240" w:lineRule="auto"/>
              <w:rPr>
                <w:rFonts w:ascii="Times New Roman" w:hAnsi="Times New Roman"/>
                <w:sz w:val="24"/>
                <w:szCs w:val="24"/>
              </w:rPr>
            </w:pPr>
            <w:r w:rsidRPr="00814EA5">
              <w:rPr>
                <w:rFonts w:ascii="Times New Roman" w:hAnsi="Times New Roman"/>
                <w:sz w:val="24"/>
                <w:szCs w:val="24"/>
              </w:rPr>
              <w:t>1.2.4.11.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pStyle w:val="4"/>
              <w:spacing w:before="0" w:line="240" w:lineRule="auto"/>
              <w:ind w:left="0"/>
              <w:rPr>
                <w:b w:val="0"/>
                <w:sz w:val="24"/>
                <w:szCs w:val="24"/>
              </w:rPr>
            </w:pPr>
            <w:r w:rsidRPr="00814EA5">
              <w:rPr>
                <w:b w:val="0"/>
                <w:sz w:val="24"/>
                <w:szCs w:val="24"/>
              </w:rPr>
              <w:t>Химия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07659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68</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autoSpaceDE w:val="0"/>
              <w:autoSpaceDN w:val="0"/>
              <w:adjustRightInd w:val="0"/>
              <w:spacing w:after="0" w:line="240" w:lineRule="auto"/>
              <w:rPr>
                <w:rFonts w:ascii="Times New Roman" w:hAnsi="Times New Roman"/>
                <w:sz w:val="24"/>
                <w:szCs w:val="24"/>
              </w:rPr>
            </w:pPr>
            <w:r w:rsidRPr="00814EA5">
              <w:rPr>
                <w:rFonts w:ascii="Times New Roman" w:hAnsi="Times New Roman"/>
                <w:sz w:val="24"/>
                <w:szCs w:val="24"/>
              </w:rPr>
              <w:t>1.2.4.12.</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pStyle w:val="4"/>
              <w:spacing w:before="0" w:line="240" w:lineRule="auto"/>
              <w:ind w:left="0"/>
              <w:rPr>
                <w:b w:val="0"/>
                <w:sz w:val="24"/>
                <w:szCs w:val="24"/>
              </w:rPr>
            </w:pPr>
            <w:r w:rsidRPr="00814EA5">
              <w:rPr>
                <w:b w:val="0"/>
                <w:sz w:val="24"/>
                <w:szCs w:val="24"/>
              </w:rPr>
              <w:t>Изобразительное искусство</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076595"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70</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autoSpaceDE w:val="0"/>
              <w:autoSpaceDN w:val="0"/>
              <w:adjustRightInd w:val="0"/>
              <w:spacing w:after="0" w:line="240" w:lineRule="auto"/>
              <w:rPr>
                <w:rFonts w:ascii="Times New Roman" w:hAnsi="Times New Roman"/>
                <w:sz w:val="24"/>
                <w:szCs w:val="24"/>
              </w:rPr>
            </w:pPr>
            <w:r w:rsidRPr="00814EA5">
              <w:rPr>
                <w:rFonts w:ascii="Times New Roman" w:hAnsi="Times New Roman"/>
                <w:sz w:val="24"/>
                <w:szCs w:val="24"/>
              </w:rPr>
              <w:t>1.2.4.13.</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pStyle w:val="4"/>
              <w:spacing w:before="0" w:line="240" w:lineRule="auto"/>
              <w:ind w:left="0"/>
              <w:rPr>
                <w:b w:val="0"/>
                <w:sz w:val="24"/>
                <w:szCs w:val="24"/>
              </w:rPr>
            </w:pPr>
            <w:r w:rsidRPr="00814EA5">
              <w:rPr>
                <w:b w:val="0"/>
                <w:sz w:val="24"/>
                <w:szCs w:val="24"/>
              </w:rPr>
              <w:t>Музыка</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77</w:t>
            </w:r>
          </w:p>
        </w:tc>
      </w:tr>
      <w:tr w:rsidR="00E841F4" w:rsidRPr="00814EA5" w:rsidTr="00BB1DD4">
        <w:tc>
          <w:tcPr>
            <w:tcW w:w="1056" w:type="dxa"/>
            <w:tcBorders>
              <w:top w:val="single" w:sz="4" w:space="0" w:color="auto"/>
              <w:left w:val="single" w:sz="4" w:space="0" w:color="auto"/>
              <w:bottom w:val="single" w:sz="4" w:space="0" w:color="auto"/>
              <w:right w:val="single" w:sz="4" w:space="0" w:color="auto"/>
            </w:tcBorders>
          </w:tcPr>
          <w:p w:rsidR="00E841F4" w:rsidRPr="00814EA5" w:rsidRDefault="00E841F4" w:rsidP="00814EA5">
            <w:pPr>
              <w:autoSpaceDE w:val="0"/>
              <w:autoSpaceDN w:val="0"/>
              <w:adjustRightInd w:val="0"/>
              <w:spacing w:after="0" w:line="240" w:lineRule="auto"/>
              <w:rPr>
                <w:rFonts w:ascii="Times New Roman" w:hAnsi="Times New Roman"/>
                <w:sz w:val="24"/>
                <w:szCs w:val="24"/>
              </w:rPr>
            </w:pPr>
            <w:r w:rsidRPr="00814EA5">
              <w:rPr>
                <w:rFonts w:ascii="Times New Roman" w:hAnsi="Times New Roman"/>
                <w:sz w:val="24"/>
                <w:szCs w:val="24"/>
              </w:rPr>
              <w:t>1.2.4.14.</w:t>
            </w:r>
          </w:p>
        </w:tc>
        <w:tc>
          <w:tcPr>
            <w:tcW w:w="8307" w:type="dxa"/>
            <w:tcBorders>
              <w:top w:val="single" w:sz="4" w:space="0" w:color="auto"/>
              <w:left w:val="single" w:sz="4" w:space="0" w:color="auto"/>
              <w:bottom w:val="single" w:sz="4" w:space="0" w:color="auto"/>
              <w:right w:val="single" w:sz="4" w:space="0" w:color="auto"/>
            </w:tcBorders>
          </w:tcPr>
          <w:p w:rsidR="00E841F4" w:rsidRPr="00814EA5" w:rsidRDefault="00E841F4" w:rsidP="00814EA5">
            <w:pPr>
              <w:pStyle w:val="4"/>
              <w:spacing w:before="0" w:line="240" w:lineRule="auto"/>
              <w:ind w:left="0"/>
              <w:rPr>
                <w:b w:val="0"/>
                <w:sz w:val="24"/>
                <w:szCs w:val="24"/>
              </w:rPr>
            </w:pPr>
            <w:r w:rsidRPr="00814EA5">
              <w:rPr>
                <w:b w:val="0"/>
                <w:sz w:val="24"/>
                <w:szCs w:val="24"/>
              </w:rPr>
              <w:t>Технология</w:t>
            </w:r>
          </w:p>
        </w:tc>
        <w:tc>
          <w:tcPr>
            <w:tcW w:w="1347" w:type="dxa"/>
            <w:tcBorders>
              <w:top w:val="single" w:sz="4" w:space="0" w:color="auto"/>
              <w:left w:val="single" w:sz="4" w:space="0" w:color="auto"/>
              <w:bottom w:val="single" w:sz="4" w:space="0" w:color="auto"/>
              <w:right w:val="single" w:sz="4" w:space="0" w:color="auto"/>
            </w:tcBorders>
          </w:tcPr>
          <w:p w:rsidR="00E841F4" w:rsidRPr="00814EA5" w:rsidRDefault="00D87061"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80</w:t>
            </w:r>
          </w:p>
        </w:tc>
      </w:tr>
      <w:tr w:rsidR="00E841F4" w:rsidRPr="00814EA5" w:rsidTr="00BB1DD4">
        <w:tc>
          <w:tcPr>
            <w:tcW w:w="1056" w:type="dxa"/>
            <w:tcBorders>
              <w:top w:val="single" w:sz="4" w:space="0" w:color="auto"/>
              <w:left w:val="single" w:sz="4" w:space="0" w:color="auto"/>
              <w:bottom w:val="single" w:sz="4" w:space="0" w:color="auto"/>
              <w:right w:val="single" w:sz="4" w:space="0" w:color="auto"/>
            </w:tcBorders>
          </w:tcPr>
          <w:p w:rsidR="00E841F4" w:rsidRPr="00814EA5" w:rsidRDefault="00E841F4" w:rsidP="00814EA5">
            <w:pPr>
              <w:autoSpaceDE w:val="0"/>
              <w:autoSpaceDN w:val="0"/>
              <w:adjustRightInd w:val="0"/>
              <w:spacing w:after="0" w:line="240" w:lineRule="auto"/>
              <w:rPr>
                <w:rFonts w:ascii="Times New Roman" w:hAnsi="Times New Roman"/>
                <w:sz w:val="24"/>
                <w:szCs w:val="24"/>
              </w:rPr>
            </w:pPr>
            <w:r w:rsidRPr="00814EA5">
              <w:rPr>
                <w:rFonts w:ascii="Times New Roman" w:hAnsi="Times New Roman"/>
                <w:sz w:val="24"/>
                <w:szCs w:val="24"/>
              </w:rPr>
              <w:t>1.2.4.15.</w:t>
            </w:r>
          </w:p>
        </w:tc>
        <w:tc>
          <w:tcPr>
            <w:tcW w:w="8307" w:type="dxa"/>
            <w:tcBorders>
              <w:top w:val="single" w:sz="4" w:space="0" w:color="auto"/>
              <w:left w:val="single" w:sz="4" w:space="0" w:color="auto"/>
              <w:bottom w:val="single" w:sz="4" w:space="0" w:color="auto"/>
              <w:right w:val="single" w:sz="4" w:space="0" w:color="auto"/>
            </w:tcBorders>
          </w:tcPr>
          <w:p w:rsidR="00E841F4" w:rsidRPr="00814EA5" w:rsidRDefault="00E841F4" w:rsidP="00814EA5">
            <w:pPr>
              <w:pStyle w:val="4"/>
              <w:spacing w:before="0" w:line="240" w:lineRule="auto"/>
              <w:ind w:left="0"/>
              <w:rPr>
                <w:b w:val="0"/>
                <w:sz w:val="24"/>
                <w:szCs w:val="24"/>
              </w:rPr>
            </w:pPr>
            <w:r w:rsidRPr="00814EA5">
              <w:rPr>
                <w:b w:val="0"/>
                <w:sz w:val="24"/>
                <w:szCs w:val="24"/>
              </w:rPr>
              <w:t>Физическая культура</w:t>
            </w:r>
          </w:p>
        </w:tc>
        <w:tc>
          <w:tcPr>
            <w:tcW w:w="1347" w:type="dxa"/>
            <w:tcBorders>
              <w:top w:val="single" w:sz="4" w:space="0" w:color="auto"/>
              <w:left w:val="single" w:sz="4" w:space="0" w:color="auto"/>
              <w:bottom w:val="single" w:sz="4" w:space="0" w:color="auto"/>
              <w:right w:val="single" w:sz="4" w:space="0" w:color="auto"/>
            </w:tcBorders>
          </w:tcPr>
          <w:p w:rsidR="00E841F4" w:rsidRPr="00814EA5" w:rsidRDefault="00D87061"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85</w:t>
            </w:r>
          </w:p>
        </w:tc>
      </w:tr>
      <w:tr w:rsidR="00E841F4" w:rsidRPr="00814EA5" w:rsidTr="00BB1DD4">
        <w:tc>
          <w:tcPr>
            <w:tcW w:w="1056" w:type="dxa"/>
            <w:tcBorders>
              <w:top w:val="single" w:sz="4" w:space="0" w:color="auto"/>
              <w:left w:val="single" w:sz="4" w:space="0" w:color="auto"/>
              <w:bottom w:val="single" w:sz="4" w:space="0" w:color="auto"/>
              <w:right w:val="single" w:sz="4" w:space="0" w:color="auto"/>
            </w:tcBorders>
          </w:tcPr>
          <w:p w:rsidR="00E841F4" w:rsidRPr="00814EA5" w:rsidRDefault="00E841F4" w:rsidP="00814EA5">
            <w:pPr>
              <w:autoSpaceDE w:val="0"/>
              <w:autoSpaceDN w:val="0"/>
              <w:adjustRightInd w:val="0"/>
              <w:spacing w:after="0" w:line="240" w:lineRule="auto"/>
              <w:rPr>
                <w:rFonts w:ascii="Times New Roman" w:hAnsi="Times New Roman"/>
                <w:sz w:val="24"/>
                <w:szCs w:val="24"/>
              </w:rPr>
            </w:pPr>
            <w:r w:rsidRPr="00814EA5">
              <w:rPr>
                <w:rFonts w:ascii="Times New Roman" w:hAnsi="Times New Roman"/>
                <w:sz w:val="24"/>
                <w:szCs w:val="24"/>
              </w:rPr>
              <w:t>1.2.4.16.</w:t>
            </w:r>
          </w:p>
        </w:tc>
        <w:tc>
          <w:tcPr>
            <w:tcW w:w="8307" w:type="dxa"/>
            <w:tcBorders>
              <w:top w:val="single" w:sz="4" w:space="0" w:color="auto"/>
              <w:left w:val="single" w:sz="4" w:space="0" w:color="auto"/>
              <w:bottom w:val="single" w:sz="4" w:space="0" w:color="auto"/>
              <w:right w:val="single" w:sz="4" w:space="0" w:color="auto"/>
            </w:tcBorders>
          </w:tcPr>
          <w:p w:rsidR="00E841F4" w:rsidRPr="00814EA5" w:rsidRDefault="00E841F4" w:rsidP="00814EA5">
            <w:pPr>
              <w:pStyle w:val="4"/>
              <w:spacing w:before="0" w:line="240" w:lineRule="auto"/>
              <w:ind w:left="0"/>
              <w:rPr>
                <w:b w:val="0"/>
                <w:sz w:val="24"/>
                <w:szCs w:val="24"/>
              </w:rPr>
            </w:pPr>
            <w:r w:rsidRPr="00814EA5">
              <w:rPr>
                <w:b w:val="0"/>
                <w:sz w:val="24"/>
                <w:szCs w:val="24"/>
              </w:rPr>
              <w:t>Основы безопасности жизнедеятельности</w:t>
            </w:r>
          </w:p>
        </w:tc>
        <w:tc>
          <w:tcPr>
            <w:tcW w:w="1347" w:type="dxa"/>
            <w:tcBorders>
              <w:top w:val="single" w:sz="4" w:space="0" w:color="auto"/>
              <w:left w:val="single" w:sz="4" w:space="0" w:color="auto"/>
              <w:bottom w:val="single" w:sz="4" w:space="0" w:color="auto"/>
              <w:right w:val="single" w:sz="4" w:space="0" w:color="auto"/>
            </w:tcBorders>
          </w:tcPr>
          <w:p w:rsidR="00E841F4" w:rsidRPr="00814EA5" w:rsidRDefault="00D87061"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87</w:t>
            </w:r>
          </w:p>
        </w:tc>
      </w:tr>
      <w:tr w:rsidR="00814EA5" w:rsidRPr="00814EA5" w:rsidTr="00BB1DD4">
        <w:tc>
          <w:tcPr>
            <w:tcW w:w="1056" w:type="dxa"/>
            <w:tcBorders>
              <w:top w:val="single" w:sz="4" w:space="0" w:color="auto"/>
              <w:left w:val="single" w:sz="4" w:space="0" w:color="auto"/>
              <w:bottom w:val="single" w:sz="4" w:space="0" w:color="auto"/>
              <w:right w:val="single" w:sz="4" w:space="0" w:color="auto"/>
            </w:tcBorders>
          </w:tcPr>
          <w:p w:rsidR="00814EA5" w:rsidRPr="00814EA5" w:rsidRDefault="00814EA5" w:rsidP="00814EA5">
            <w:pPr>
              <w:autoSpaceDE w:val="0"/>
              <w:autoSpaceDN w:val="0"/>
              <w:adjustRightInd w:val="0"/>
              <w:spacing w:after="0" w:line="240" w:lineRule="auto"/>
              <w:rPr>
                <w:rFonts w:ascii="Times New Roman" w:hAnsi="Times New Roman"/>
                <w:sz w:val="24"/>
                <w:szCs w:val="24"/>
              </w:rPr>
            </w:pPr>
            <w:r w:rsidRPr="00814EA5">
              <w:rPr>
                <w:sz w:val="24"/>
                <w:szCs w:val="24"/>
              </w:rPr>
              <w:t>1.3.</w:t>
            </w:r>
          </w:p>
        </w:tc>
        <w:tc>
          <w:tcPr>
            <w:tcW w:w="8307" w:type="dxa"/>
            <w:tcBorders>
              <w:top w:val="single" w:sz="4" w:space="0" w:color="auto"/>
              <w:left w:val="single" w:sz="4" w:space="0" w:color="auto"/>
              <w:bottom w:val="single" w:sz="4" w:space="0" w:color="auto"/>
              <w:right w:val="single" w:sz="4" w:space="0" w:color="auto"/>
            </w:tcBorders>
          </w:tcPr>
          <w:p w:rsidR="00814EA5" w:rsidRPr="00814EA5" w:rsidRDefault="00814EA5" w:rsidP="00814EA5">
            <w:pPr>
              <w:pStyle w:val="4"/>
              <w:spacing w:before="0" w:line="240" w:lineRule="auto"/>
              <w:ind w:left="0"/>
              <w:rPr>
                <w:b w:val="0"/>
                <w:sz w:val="24"/>
                <w:szCs w:val="24"/>
              </w:rPr>
            </w:pPr>
            <w:r w:rsidRPr="00814EA5">
              <w:rPr>
                <w:b w:val="0"/>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347" w:type="dxa"/>
            <w:tcBorders>
              <w:top w:val="single" w:sz="4" w:space="0" w:color="auto"/>
              <w:left w:val="single" w:sz="4" w:space="0" w:color="auto"/>
              <w:bottom w:val="single" w:sz="4" w:space="0" w:color="auto"/>
              <w:right w:val="single" w:sz="4" w:space="0" w:color="auto"/>
            </w:tcBorders>
          </w:tcPr>
          <w:p w:rsidR="00814EA5" w:rsidRPr="00814EA5" w:rsidRDefault="00D87061"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90</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1.3.1.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sz w:val="24"/>
                <w:szCs w:val="24"/>
              </w:rPr>
              <w:t>Общие положения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90</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1.3.2.</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E841F4" w:rsidP="00814EA5">
            <w:pPr>
              <w:spacing w:after="0" w:line="240" w:lineRule="auto"/>
              <w:outlineLvl w:val="0"/>
              <w:rPr>
                <w:rFonts w:ascii="Times New Roman" w:hAnsi="Times New Roman"/>
                <w:sz w:val="24"/>
                <w:szCs w:val="24"/>
              </w:rPr>
            </w:pPr>
            <w:r w:rsidRPr="00814EA5">
              <w:rPr>
                <w:rFonts w:ascii="Times New Roman" w:hAnsi="Times New Roman"/>
                <w:sz w:val="24"/>
                <w:szCs w:val="24"/>
              </w:rPr>
              <w:t>Особенности оценки личностных результатов</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92</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1.3.3.</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spacing w:after="0" w:line="240" w:lineRule="auto"/>
              <w:outlineLvl w:val="0"/>
              <w:rPr>
                <w:bCs/>
                <w:sz w:val="24"/>
                <w:szCs w:val="24"/>
              </w:rPr>
            </w:pPr>
            <w:r w:rsidRPr="00814EA5">
              <w:rPr>
                <w:rFonts w:ascii="Times New Roman" w:hAnsi="Times New Roman"/>
                <w:sz w:val="24"/>
                <w:szCs w:val="24"/>
              </w:rPr>
              <w:t>Особенности оценки метапредметных результатов</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92</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autoSpaceDE w:val="0"/>
              <w:autoSpaceDN w:val="0"/>
              <w:adjustRightInd w:val="0"/>
              <w:spacing w:after="0" w:line="240" w:lineRule="auto"/>
              <w:rPr>
                <w:rFonts w:ascii="Times New Roman" w:hAnsi="Times New Roman"/>
                <w:w w:val="101"/>
                <w:sz w:val="24"/>
                <w:szCs w:val="24"/>
              </w:rPr>
            </w:pPr>
            <w:r w:rsidRPr="00814EA5">
              <w:rPr>
                <w:rFonts w:ascii="Times New Roman" w:hAnsi="Times New Roman"/>
                <w:w w:val="101"/>
                <w:sz w:val="24"/>
                <w:szCs w:val="24"/>
              </w:rPr>
              <w:t>1.3.4.</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spacing w:after="0" w:line="240" w:lineRule="auto"/>
              <w:outlineLvl w:val="0"/>
              <w:rPr>
                <w:rFonts w:ascii="Times New Roman" w:hAnsi="Times New Roman"/>
                <w:w w:val="101"/>
                <w:sz w:val="24"/>
                <w:szCs w:val="24"/>
              </w:rPr>
            </w:pPr>
            <w:r w:rsidRPr="00814EA5">
              <w:rPr>
                <w:rFonts w:ascii="Times New Roman" w:hAnsi="Times New Roman"/>
                <w:sz w:val="24"/>
                <w:szCs w:val="24"/>
              </w:rPr>
              <w:t>Особенности оценки предметных результатов</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93</w:t>
            </w:r>
          </w:p>
        </w:tc>
      </w:tr>
      <w:tr w:rsidR="00BB1DD4" w:rsidRPr="00814EA5" w:rsidTr="00076595">
        <w:tc>
          <w:tcPr>
            <w:tcW w:w="10710" w:type="dxa"/>
            <w:gridSpan w:val="3"/>
            <w:tcBorders>
              <w:top w:val="single" w:sz="4" w:space="0" w:color="auto"/>
              <w:left w:val="single" w:sz="4" w:space="0" w:color="auto"/>
              <w:bottom w:val="single" w:sz="4" w:space="0" w:color="auto"/>
              <w:right w:val="single" w:sz="4" w:space="0" w:color="auto"/>
            </w:tcBorders>
          </w:tcPr>
          <w:p w:rsidR="00BB1DD4" w:rsidRPr="00814EA5" w:rsidRDefault="00BB1DD4" w:rsidP="00814EA5">
            <w:pPr>
              <w:pStyle w:val="1"/>
              <w:spacing w:before="0" w:line="240" w:lineRule="auto"/>
              <w:rPr>
                <w:rFonts w:ascii="Times New Roman" w:hAnsi="Times New Roman"/>
                <w:sz w:val="24"/>
                <w:szCs w:val="24"/>
              </w:rPr>
            </w:pPr>
            <w:r w:rsidRPr="00814EA5">
              <w:rPr>
                <w:rFonts w:ascii="Times New Roman" w:hAnsi="Times New Roman"/>
                <w:color w:val="auto"/>
                <w:sz w:val="24"/>
                <w:szCs w:val="24"/>
              </w:rPr>
              <w:t>2.Содержательный раздел основной образовательной программы основного общего образования</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pStyle w:val="2"/>
              <w:spacing w:line="240" w:lineRule="auto"/>
              <w:ind w:firstLine="0"/>
              <w:jc w:val="left"/>
              <w:rPr>
                <w:b w:val="0"/>
                <w:bCs w:val="0"/>
                <w:sz w:val="24"/>
                <w:szCs w:val="24"/>
              </w:rPr>
            </w:pPr>
            <w:r w:rsidRPr="00814EA5">
              <w:rPr>
                <w:b w:val="0"/>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102</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2.1.1.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pStyle w:val="a8"/>
              <w:widowControl w:val="0"/>
              <w:tabs>
                <w:tab w:val="left" w:pos="567"/>
              </w:tabs>
              <w:spacing w:before="0" w:beforeAutospacing="0" w:after="0" w:afterAutospacing="0"/>
              <w:rPr>
                <w:rFonts w:ascii="Times New Roman" w:hAnsi="Times New Roman"/>
              </w:rPr>
            </w:pPr>
            <w:r w:rsidRPr="00814EA5">
              <w:rPr>
                <w:rFonts w:ascii="Times New Roman" w:hAnsi="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102</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2.1.2.</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pStyle w:val="a8"/>
              <w:widowControl w:val="0"/>
              <w:tabs>
                <w:tab w:val="left" w:pos="567"/>
              </w:tabs>
              <w:spacing w:before="0" w:beforeAutospacing="0" w:after="0" w:afterAutospacing="0"/>
            </w:pPr>
            <w:r w:rsidRPr="00814EA5">
              <w:rPr>
                <w:rFonts w:ascii="Times New Roman" w:hAnsi="Times New Roman"/>
              </w:rPr>
              <w:t>Цели и задачи программы, описание ее места и роли в реализации требований ФГОС</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104</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t>2.1.3.</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pStyle w:val="a8"/>
              <w:widowControl w:val="0"/>
              <w:tabs>
                <w:tab w:val="left" w:pos="567"/>
              </w:tabs>
              <w:spacing w:before="0" w:beforeAutospacing="0" w:after="0" w:afterAutospacing="0"/>
              <w:rPr>
                <w:rStyle w:val="Zag11"/>
                <w:rFonts w:eastAsia="@Arial Unicode MS"/>
              </w:rPr>
            </w:pPr>
            <w:r w:rsidRPr="00814EA5">
              <w:rPr>
                <w:rFonts w:ascii="Times New Roman" w:hAnsi="Times New Roman"/>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w:t>
            </w:r>
            <w:r w:rsidRPr="00814EA5">
              <w:rPr>
                <w:rFonts w:ascii="Times New Roman" w:hAnsi="Times New Roman"/>
              </w:rPr>
              <w:lastRenderedPageBreak/>
              <w:t>внешкольной деятельностью, а также места отдельных компонентов универсальных учебных действий в структуре образовательного процесса</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lastRenderedPageBreak/>
              <w:t>104</w:t>
            </w:r>
          </w:p>
        </w:tc>
      </w:tr>
      <w:tr w:rsidR="00BB1DD4" w:rsidRPr="00814EA5" w:rsidTr="00BB1DD4">
        <w:tc>
          <w:tcPr>
            <w:tcW w:w="1056" w:type="dxa"/>
            <w:tcBorders>
              <w:top w:val="single" w:sz="4" w:space="0" w:color="auto"/>
              <w:left w:val="single" w:sz="4" w:space="0" w:color="auto"/>
              <w:bottom w:val="single" w:sz="4" w:space="0" w:color="auto"/>
              <w:right w:val="single" w:sz="4" w:space="0" w:color="auto"/>
            </w:tcBorders>
          </w:tcPr>
          <w:p w:rsidR="00BB1DD4" w:rsidRPr="00814EA5" w:rsidRDefault="00BB1DD4"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lastRenderedPageBreak/>
              <w:t>2.1.4.</w:t>
            </w:r>
          </w:p>
        </w:tc>
        <w:tc>
          <w:tcPr>
            <w:tcW w:w="8307" w:type="dxa"/>
            <w:tcBorders>
              <w:top w:val="single" w:sz="4" w:space="0" w:color="auto"/>
              <w:left w:val="single" w:sz="4" w:space="0" w:color="auto"/>
              <w:bottom w:val="single" w:sz="4" w:space="0" w:color="auto"/>
              <w:right w:val="single" w:sz="4" w:space="0" w:color="auto"/>
            </w:tcBorders>
          </w:tcPr>
          <w:p w:rsidR="00BB1DD4" w:rsidRPr="00814EA5" w:rsidRDefault="00BB1DD4" w:rsidP="00814EA5">
            <w:pPr>
              <w:pStyle w:val="a8"/>
              <w:widowControl w:val="0"/>
              <w:tabs>
                <w:tab w:val="left" w:pos="567"/>
              </w:tabs>
              <w:spacing w:before="0" w:beforeAutospacing="0" w:after="0" w:afterAutospacing="0"/>
              <w:rPr>
                <w:rFonts w:ascii="Times New Roman" w:hAnsi="Times New Roman"/>
              </w:rPr>
            </w:pPr>
            <w:r w:rsidRPr="00814EA5">
              <w:rPr>
                <w:rFonts w:ascii="Times New Roman" w:hAnsi="Times New Roman"/>
              </w:rPr>
              <w:t>Типовые задачи применения универсальных учебных действий</w:t>
            </w:r>
          </w:p>
        </w:tc>
        <w:tc>
          <w:tcPr>
            <w:tcW w:w="1347" w:type="dxa"/>
            <w:tcBorders>
              <w:top w:val="single" w:sz="4" w:space="0" w:color="auto"/>
              <w:left w:val="single" w:sz="4" w:space="0" w:color="auto"/>
              <w:bottom w:val="single" w:sz="4" w:space="0" w:color="auto"/>
              <w:right w:val="single" w:sz="4" w:space="0" w:color="auto"/>
            </w:tcBorders>
          </w:tcPr>
          <w:p w:rsidR="00BB1DD4"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105</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2.1.5.</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pStyle w:val="a8"/>
              <w:widowControl w:val="0"/>
              <w:tabs>
                <w:tab w:val="left" w:pos="567"/>
              </w:tabs>
              <w:spacing w:before="0" w:beforeAutospacing="0" w:after="0" w:afterAutospacing="0"/>
              <w:rPr>
                <w:rFonts w:ascii="Times New Roman" w:hAnsi="Times New Roman"/>
                <w:bCs/>
              </w:rPr>
            </w:pPr>
            <w:r w:rsidRPr="00814EA5">
              <w:rPr>
                <w:rFonts w:ascii="Times New Roman" w:hAnsi="Times New Roman"/>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106</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2.1.6.</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pStyle w:val="a8"/>
              <w:widowControl w:val="0"/>
              <w:tabs>
                <w:tab w:val="left" w:pos="567"/>
              </w:tabs>
              <w:spacing w:before="0" w:beforeAutospacing="0" w:after="0" w:afterAutospacing="0"/>
              <w:rPr>
                <w:rFonts w:ascii="Times New Roman" w:hAnsi="Times New Roman"/>
              </w:rPr>
            </w:pPr>
            <w:r w:rsidRPr="00814EA5">
              <w:rPr>
                <w:rFonts w:ascii="Times New Roman" w:hAnsi="Times New Roman"/>
              </w:rPr>
              <w:t>Описание содержания, видов и форм организации учебной деятельности по развитию информационно-коммуникационных технологий</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108</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2.1.7.</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pStyle w:val="a8"/>
              <w:widowControl w:val="0"/>
              <w:tabs>
                <w:tab w:val="left" w:pos="567"/>
              </w:tabs>
              <w:spacing w:before="0" w:beforeAutospacing="0" w:after="0" w:afterAutospacing="0"/>
            </w:pPr>
            <w:r w:rsidRPr="00814EA5">
              <w:rPr>
                <w:rFonts w:ascii="Times New Roman" w:hAnsi="Times New Roman"/>
              </w:rPr>
              <w:t>Перечень и описание основных элементов ИКТ-компетенции и инструментов их использования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109</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2.1.8.</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pStyle w:val="a8"/>
              <w:widowControl w:val="0"/>
              <w:tabs>
                <w:tab w:val="left" w:pos="567"/>
              </w:tabs>
              <w:spacing w:before="0" w:beforeAutospacing="0" w:after="0" w:afterAutospacing="0"/>
              <w:rPr>
                <w:rFonts w:ascii="Times New Roman" w:hAnsi="Times New Roman"/>
              </w:rPr>
            </w:pPr>
            <w:r w:rsidRPr="00814EA5">
              <w:rPr>
                <w:rFonts w:ascii="Times New Roman" w:hAnsi="Times New Roman"/>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111</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autoSpaceDE w:val="0"/>
              <w:autoSpaceDN w:val="0"/>
              <w:adjustRightInd w:val="0"/>
              <w:spacing w:after="0" w:line="240" w:lineRule="auto"/>
              <w:rPr>
                <w:rFonts w:ascii="Times New Roman" w:hAnsi="Times New Roman"/>
                <w:sz w:val="24"/>
                <w:szCs w:val="24"/>
              </w:rPr>
            </w:pPr>
            <w:r w:rsidRPr="00814EA5">
              <w:rPr>
                <w:rFonts w:ascii="Times New Roman" w:hAnsi="Times New Roman"/>
                <w:sz w:val="24"/>
                <w:szCs w:val="24"/>
              </w:rPr>
              <w:t>2.1.9.</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BB1DD4" w:rsidP="00814EA5">
            <w:pPr>
              <w:pStyle w:val="a8"/>
              <w:widowControl w:val="0"/>
              <w:tabs>
                <w:tab w:val="left" w:pos="993"/>
              </w:tabs>
              <w:spacing w:before="0" w:beforeAutospacing="0" w:after="0" w:afterAutospacing="0"/>
              <w:textAlignment w:val="baseline"/>
              <w:rPr>
                <w:rFonts w:ascii="Times New Roman" w:hAnsi="Times New Roman"/>
              </w:rPr>
            </w:pPr>
            <w:r w:rsidRPr="00814EA5">
              <w:rPr>
                <w:rFonts w:ascii="Times New Roman" w:hAnsi="Times New Roman"/>
              </w:rPr>
              <w:t xml:space="preserve">Виды взаимодействия с учебными и социальными организациями, формы привлечения консультантов, экспертов </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114</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t>2.1.10.</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pStyle w:val="a8"/>
              <w:widowControl w:val="0"/>
              <w:tabs>
                <w:tab w:val="left" w:pos="567"/>
              </w:tabs>
              <w:spacing w:before="0" w:beforeAutospacing="0" w:after="0" w:afterAutospacing="0"/>
              <w:rPr>
                <w:rStyle w:val="Zag11"/>
                <w:rFonts w:eastAsia="@Arial Unicode MS"/>
              </w:rPr>
            </w:pPr>
            <w:r w:rsidRPr="00814EA5">
              <w:rPr>
                <w:rFonts w:ascii="Times New Roman" w:hAnsi="Times New Roman"/>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114</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t>2.1.11.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pStyle w:val="a8"/>
              <w:widowControl w:val="0"/>
              <w:tabs>
                <w:tab w:val="left" w:pos="567"/>
              </w:tabs>
              <w:spacing w:before="0" w:beforeAutospacing="0" w:after="0" w:afterAutospacing="0"/>
              <w:rPr>
                <w:rStyle w:val="Zag11"/>
                <w:rFonts w:ascii="Times New Roman" w:eastAsia="@Arial Unicode MS" w:hAnsi="Times New Roman"/>
              </w:rPr>
            </w:pPr>
            <w:r w:rsidRPr="00814EA5">
              <w:rPr>
                <w:rFonts w:ascii="Times New Roman" w:hAnsi="Times New Roman"/>
              </w:rPr>
              <w:t>Методика и инструментарий мониторинга успешности освоения и применения обучающимися универсальных учебных действий</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115</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pStyle w:val="2"/>
              <w:spacing w:line="240" w:lineRule="auto"/>
              <w:ind w:firstLine="0"/>
              <w:rPr>
                <w:b w:val="0"/>
                <w:bCs w:val="0"/>
              </w:rPr>
            </w:pPr>
            <w:r w:rsidRPr="00814EA5">
              <w:rPr>
                <w:b w:val="0"/>
                <w:sz w:val="24"/>
                <w:szCs w:val="24"/>
              </w:rPr>
              <w:t>Программы учебных предметов, курсов</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115</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autoSpaceDE w:val="0"/>
              <w:autoSpaceDN w:val="0"/>
              <w:adjustRightInd w:val="0"/>
              <w:spacing w:after="0" w:line="240" w:lineRule="auto"/>
              <w:rPr>
                <w:rStyle w:val="Zag11"/>
                <w:rFonts w:ascii="Times New Roman" w:eastAsia="@Arial Unicode MS" w:hAnsi="Times New Roman"/>
                <w:sz w:val="24"/>
                <w:szCs w:val="24"/>
              </w:rPr>
            </w:pPr>
            <w:r w:rsidRPr="00814EA5">
              <w:rPr>
                <w:rStyle w:val="Zag11"/>
                <w:rFonts w:ascii="Times New Roman" w:eastAsia="@Arial Unicode MS" w:hAnsi="Times New Roman"/>
                <w:sz w:val="24"/>
                <w:szCs w:val="24"/>
              </w:rPr>
              <w:t>2.2.1.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pStyle w:val="2"/>
              <w:spacing w:line="240" w:lineRule="auto"/>
              <w:ind w:firstLine="0"/>
              <w:rPr>
                <w:rStyle w:val="Zag11"/>
                <w:b w:val="0"/>
              </w:rPr>
            </w:pPr>
            <w:r w:rsidRPr="00814EA5">
              <w:rPr>
                <w:b w:val="0"/>
                <w:sz w:val="24"/>
                <w:szCs w:val="24"/>
              </w:rPr>
              <w:t>Общие положения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115</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pStyle w:val="2"/>
              <w:spacing w:line="240" w:lineRule="auto"/>
              <w:ind w:firstLine="0"/>
              <w:rPr>
                <w:b w:val="0"/>
                <w:sz w:val="24"/>
                <w:szCs w:val="24"/>
              </w:rPr>
            </w:pPr>
            <w:r w:rsidRPr="00814EA5">
              <w:rPr>
                <w:b w:val="0"/>
                <w:sz w:val="24"/>
                <w:szCs w:val="24"/>
              </w:rPr>
              <w:t>Основное содержание учебных предметов на уровне основного общего образования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116</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pStyle w:val="4"/>
              <w:spacing w:before="0" w:line="240" w:lineRule="auto"/>
              <w:ind w:left="0"/>
              <w:rPr>
                <w:b w:val="0"/>
                <w:sz w:val="24"/>
                <w:szCs w:val="24"/>
              </w:rPr>
            </w:pPr>
            <w:r w:rsidRPr="00814EA5">
              <w:rPr>
                <w:b w:val="0"/>
                <w:sz w:val="24"/>
                <w:szCs w:val="24"/>
              </w:rPr>
              <w:t>Русский язык</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D87061"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116</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2.2.2.2.</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C1820" w:rsidP="00814EA5">
            <w:pPr>
              <w:pStyle w:val="3"/>
              <w:spacing w:before="0" w:beforeAutospacing="0" w:after="0" w:afterAutospacing="0"/>
              <w:rPr>
                <w:b w:val="0"/>
                <w:sz w:val="24"/>
                <w:szCs w:val="24"/>
              </w:rPr>
            </w:pPr>
            <w:r w:rsidRPr="00814EA5">
              <w:rPr>
                <w:b w:val="0"/>
                <w:sz w:val="24"/>
                <w:szCs w:val="24"/>
              </w:rPr>
              <w:t>Литература</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D432D"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120</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2.2.2.3.</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pStyle w:val="4"/>
              <w:spacing w:before="0" w:line="240" w:lineRule="auto"/>
              <w:ind w:left="0"/>
              <w:rPr>
                <w:b w:val="0"/>
                <w:bCs w:val="0"/>
                <w:sz w:val="24"/>
                <w:szCs w:val="24"/>
              </w:rPr>
            </w:pPr>
            <w:r w:rsidRPr="00814EA5">
              <w:rPr>
                <w:b w:val="0"/>
                <w:sz w:val="24"/>
                <w:szCs w:val="24"/>
              </w:rPr>
              <w:t>Иностранный язык</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D432D"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133</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2.2.2.4.</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pStyle w:val="4"/>
              <w:spacing w:before="0" w:line="240" w:lineRule="auto"/>
              <w:ind w:left="0"/>
              <w:rPr>
                <w:b w:val="0"/>
                <w:bCs w:val="0"/>
                <w:sz w:val="24"/>
                <w:szCs w:val="24"/>
              </w:rPr>
            </w:pPr>
            <w:r w:rsidRPr="00814EA5">
              <w:rPr>
                <w:b w:val="0"/>
                <w:sz w:val="24"/>
                <w:szCs w:val="24"/>
              </w:rPr>
              <w:t>История России. Всеобщая история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D432D"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137</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autoSpaceDE w:val="0"/>
              <w:autoSpaceDN w:val="0"/>
              <w:adjustRightInd w:val="0"/>
              <w:spacing w:after="0" w:line="240" w:lineRule="auto"/>
              <w:jc w:val="both"/>
              <w:rPr>
                <w:rFonts w:ascii="Times New Roman" w:hAnsi="Times New Roman"/>
                <w:bCs/>
                <w:sz w:val="24"/>
                <w:szCs w:val="24"/>
                <w:highlight w:val="white"/>
              </w:rPr>
            </w:pPr>
            <w:r w:rsidRPr="00814EA5">
              <w:rPr>
                <w:rFonts w:ascii="Times New Roman" w:hAnsi="Times New Roman"/>
                <w:bCs/>
                <w:sz w:val="24"/>
                <w:szCs w:val="24"/>
                <w:highlight w:val="white"/>
              </w:rPr>
              <w:t>2.2.2.5.</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pStyle w:val="4"/>
              <w:spacing w:before="0" w:line="240" w:lineRule="auto"/>
              <w:ind w:left="0"/>
              <w:rPr>
                <w:b w:val="0"/>
                <w:bCs w:val="0"/>
                <w:sz w:val="24"/>
                <w:szCs w:val="24"/>
                <w:highlight w:val="white"/>
              </w:rPr>
            </w:pPr>
            <w:r w:rsidRPr="00814EA5">
              <w:rPr>
                <w:b w:val="0"/>
                <w:sz w:val="24"/>
                <w:szCs w:val="24"/>
              </w:rPr>
              <w:t>Обществознание</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D432D"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158</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autoSpaceDE w:val="0"/>
              <w:autoSpaceDN w:val="0"/>
              <w:adjustRightInd w:val="0"/>
              <w:spacing w:after="0" w:line="240" w:lineRule="auto"/>
              <w:jc w:val="both"/>
              <w:rPr>
                <w:rFonts w:ascii="Times New Roman" w:hAnsi="Times New Roman"/>
                <w:sz w:val="24"/>
                <w:szCs w:val="24"/>
              </w:rPr>
            </w:pPr>
            <w:r w:rsidRPr="00814EA5">
              <w:rPr>
                <w:rFonts w:ascii="Times New Roman" w:hAnsi="Times New Roman"/>
                <w:sz w:val="24"/>
                <w:szCs w:val="24"/>
              </w:rPr>
              <w:t>2.2.2.6.</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pStyle w:val="4"/>
              <w:spacing w:before="0" w:line="240" w:lineRule="auto"/>
              <w:ind w:left="0"/>
              <w:rPr>
                <w:b w:val="0"/>
                <w:sz w:val="24"/>
                <w:szCs w:val="24"/>
              </w:rPr>
            </w:pPr>
            <w:r w:rsidRPr="00814EA5">
              <w:rPr>
                <w:b w:val="0"/>
                <w:sz w:val="24"/>
                <w:szCs w:val="24"/>
              </w:rPr>
              <w:t>География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D432D"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161</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2.2.2.7.</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pStyle w:val="4"/>
              <w:spacing w:before="0" w:line="240" w:lineRule="auto"/>
              <w:ind w:left="0"/>
              <w:rPr>
                <w:b w:val="0"/>
                <w:bCs w:val="0"/>
                <w:sz w:val="24"/>
                <w:szCs w:val="24"/>
              </w:rPr>
            </w:pPr>
            <w:r w:rsidRPr="00814EA5">
              <w:rPr>
                <w:b w:val="0"/>
                <w:sz w:val="24"/>
                <w:szCs w:val="24"/>
                <w:lang w:eastAsia="ru-RU"/>
              </w:rPr>
              <w:t>Математика</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D432D"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171</w:t>
            </w:r>
          </w:p>
        </w:tc>
      </w:tr>
      <w:tr w:rsidR="00A20EEE" w:rsidRPr="00814EA5" w:rsidTr="00BB1DD4">
        <w:trPr>
          <w:trHeight w:val="180"/>
        </w:trPr>
        <w:tc>
          <w:tcPr>
            <w:tcW w:w="1056"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2.2.2.8.</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pStyle w:val="3"/>
              <w:spacing w:before="0" w:beforeAutospacing="0" w:after="0" w:afterAutospacing="0"/>
              <w:rPr>
                <w:b w:val="0"/>
                <w:bCs w:val="0"/>
                <w:sz w:val="24"/>
                <w:szCs w:val="24"/>
              </w:rPr>
            </w:pPr>
            <w:r w:rsidRPr="00814EA5">
              <w:rPr>
                <w:b w:val="0"/>
                <w:sz w:val="24"/>
                <w:szCs w:val="24"/>
              </w:rPr>
              <w:t>Информатика</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186</w:t>
            </w:r>
          </w:p>
        </w:tc>
      </w:tr>
      <w:tr w:rsidR="00A20EEE" w:rsidRPr="00814EA5" w:rsidTr="00BB1DD4">
        <w:trPr>
          <w:trHeight w:val="183"/>
        </w:trPr>
        <w:tc>
          <w:tcPr>
            <w:tcW w:w="1056"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2.2.2.9.</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pStyle w:val="4"/>
              <w:spacing w:before="0" w:line="240" w:lineRule="auto"/>
              <w:ind w:left="0"/>
              <w:rPr>
                <w:b w:val="0"/>
                <w:bCs w:val="0"/>
                <w:sz w:val="24"/>
                <w:szCs w:val="24"/>
              </w:rPr>
            </w:pPr>
            <w:r w:rsidRPr="00814EA5">
              <w:rPr>
                <w:b w:val="0"/>
                <w:sz w:val="24"/>
                <w:szCs w:val="24"/>
              </w:rPr>
              <w:t>Физика</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191</w:t>
            </w:r>
          </w:p>
        </w:tc>
      </w:tr>
      <w:tr w:rsidR="00A20EEE" w:rsidRPr="00814EA5" w:rsidTr="00BB1DD4">
        <w:trPr>
          <w:trHeight w:val="174"/>
        </w:trPr>
        <w:tc>
          <w:tcPr>
            <w:tcW w:w="1056"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autoSpaceDE w:val="0"/>
              <w:autoSpaceDN w:val="0"/>
              <w:adjustRightInd w:val="0"/>
              <w:spacing w:after="0" w:line="240" w:lineRule="auto"/>
              <w:rPr>
                <w:rFonts w:ascii="Times New Roman" w:hAnsi="Times New Roman"/>
                <w:bCs/>
                <w:color w:val="000000"/>
                <w:sz w:val="24"/>
                <w:szCs w:val="24"/>
              </w:rPr>
            </w:pPr>
            <w:r w:rsidRPr="00814EA5">
              <w:rPr>
                <w:rFonts w:ascii="Times New Roman" w:hAnsi="Times New Roman"/>
                <w:bCs/>
                <w:color w:val="000000"/>
                <w:sz w:val="24"/>
                <w:szCs w:val="24"/>
              </w:rPr>
              <w:t>2.2.2.10.</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pStyle w:val="4"/>
              <w:spacing w:before="0" w:line="240" w:lineRule="auto"/>
              <w:ind w:left="0"/>
              <w:rPr>
                <w:b w:val="0"/>
                <w:bCs w:val="0"/>
                <w:color w:val="000000"/>
                <w:sz w:val="24"/>
                <w:szCs w:val="24"/>
              </w:rPr>
            </w:pPr>
            <w:r w:rsidRPr="00814EA5">
              <w:rPr>
                <w:b w:val="0"/>
                <w:sz w:val="24"/>
                <w:szCs w:val="24"/>
              </w:rPr>
              <w:t>Биология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196</w:t>
            </w:r>
          </w:p>
        </w:tc>
      </w:tr>
      <w:tr w:rsidR="00A20EEE"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2.2.2.11.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D63412" w:rsidP="00814EA5">
            <w:pPr>
              <w:pStyle w:val="4"/>
              <w:spacing w:before="0" w:line="240" w:lineRule="auto"/>
              <w:ind w:left="0"/>
              <w:rPr>
                <w:b w:val="0"/>
                <w:bCs w:val="0"/>
                <w:sz w:val="24"/>
                <w:szCs w:val="24"/>
              </w:rPr>
            </w:pPr>
            <w:r w:rsidRPr="00814EA5">
              <w:rPr>
                <w:b w:val="0"/>
                <w:sz w:val="24"/>
                <w:szCs w:val="24"/>
              </w:rPr>
              <w:t>Химия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203</w:t>
            </w:r>
          </w:p>
        </w:tc>
      </w:tr>
      <w:tr w:rsidR="00D63412"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D63412" w:rsidRPr="00814EA5" w:rsidRDefault="00D63412"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2.2.2.12.</w:t>
            </w:r>
          </w:p>
        </w:tc>
        <w:tc>
          <w:tcPr>
            <w:tcW w:w="8307" w:type="dxa"/>
            <w:tcBorders>
              <w:top w:val="single" w:sz="4" w:space="0" w:color="auto"/>
              <w:left w:val="single" w:sz="4" w:space="0" w:color="auto"/>
              <w:bottom w:val="single" w:sz="4" w:space="0" w:color="auto"/>
              <w:right w:val="single" w:sz="4" w:space="0" w:color="auto"/>
            </w:tcBorders>
          </w:tcPr>
          <w:p w:rsidR="00D63412" w:rsidRPr="00814EA5" w:rsidRDefault="00D63412" w:rsidP="00814EA5">
            <w:pPr>
              <w:pStyle w:val="4"/>
              <w:spacing w:before="0" w:line="240" w:lineRule="auto"/>
              <w:ind w:left="0"/>
              <w:rPr>
                <w:b w:val="0"/>
                <w:sz w:val="24"/>
                <w:szCs w:val="24"/>
              </w:rPr>
            </w:pPr>
            <w:r w:rsidRPr="00814EA5">
              <w:rPr>
                <w:b w:val="0"/>
                <w:sz w:val="24"/>
                <w:szCs w:val="24"/>
              </w:rPr>
              <w:t>Изобразительное искусство</w:t>
            </w:r>
          </w:p>
        </w:tc>
        <w:tc>
          <w:tcPr>
            <w:tcW w:w="1347" w:type="dxa"/>
            <w:tcBorders>
              <w:top w:val="single" w:sz="4" w:space="0" w:color="auto"/>
              <w:left w:val="single" w:sz="4" w:space="0" w:color="auto"/>
              <w:bottom w:val="single" w:sz="4" w:space="0" w:color="auto"/>
              <w:right w:val="single" w:sz="4" w:space="0" w:color="auto"/>
            </w:tcBorders>
          </w:tcPr>
          <w:p w:rsidR="00D63412"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206</w:t>
            </w:r>
          </w:p>
        </w:tc>
      </w:tr>
      <w:tr w:rsidR="00B56521"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2.2.2.13.</w:t>
            </w:r>
          </w:p>
        </w:tc>
        <w:tc>
          <w:tcPr>
            <w:tcW w:w="8307"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pStyle w:val="4"/>
              <w:spacing w:before="0" w:line="240" w:lineRule="auto"/>
              <w:ind w:left="0"/>
              <w:rPr>
                <w:b w:val="0"/>
                <w:sz w:val="24"/>
                <w:szCs w:val="24"/>
              </w:rPr>
            </w:pPr>
            <w:r w:rsidRPr="00814EA5">
              <w:rPr>
                <w:b w:val="0"/>
                <w:sz w:val="24"/>
                <w:szCs w:val="24"/>
              </w:rPr>
              <w:t>Музыка</w:t>
            </w:r>
          </w:p>
        </w:tc>
        <w:tc>
          <w:tcPr>
            <w:tcW w:w="1347" w:type="dxa"/>
            <w:tcBorders>
              <w:top w:val="single" w:sz="4" w:space="0" w:color="auto"/>
              <w:left w:val="single" w:sz="4" w:space="0" w:color="auto"/>
              <w:bottom w:val="single" w:sz="4" w:space="0" w:color="auto"/>
              <w:right w:val="single" w:sz="4" w:space="0" w:color="auto"/>
            </w:tcBorders>
          </w:tcPr>
          <w:p w:rsidR="00B56521"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208</w:t>
            </w:r>
          </w:p>
        </w:tc>
      </w:tr>
      <w:tr w:rsidR="00B56521"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2.2.2.14.</w:t>
            </w:r>
          </w:p>
        </w:tc>
        <w:tc>
          <w:tcPr>
            <w:tcW w:w="8307"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pStyle w:val="4"/>
              <w:spacing w:before="0" w:line="240" w:lineRule="auto"/>
              <w:ind w:left="0"/>
              <w:rPr>
                <w:b w:val="0"/>
                <w:sz w:val="24"/>
                <w:szCs w:val="24"/>
              </w:rPr>
            </w:pPr>
            <w:r w:rsidRPr="00814EA5">
              <w:rPr>
                <w:b w:val="0"/>
                <w:sz w:val="24"/>
                <w:szCs w:val="24"/>
              </w:rPr>
              <w:t>Технология</w:t>
            </w:r>
          </w:p>
        </w:tc>
        <w:tc>
          <w:tcPr>
            <w:tcW w:w="1347" w:type="dxa"/>
            <w:tcBorders>
              <w:top w:val="single" w:sz="4" w:space="0" w:color="auto"/>
              <w:left w:val="single" w:sz="4" w:space="0" w:color="auto"/>
              <w:bottom w:val="single" w:sz="4" w:space="0" w:color="auto"/>
              <w:right w:val="single" w:sz="4" w:space="0" w:color="auto"/>
            </w:tcBorders>
          </w:tcPr>
          <w:p w:rsidR="00B56521"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213</w:t>
            </w:r>
          </w:p>
        </w:tc>
      </w:tr>
      <w:tr w:rsidR="00B56521"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2.2.2.15.</w:t>
            </w:r>
          </w:p>
        </w:tc>
        <w:tc>
          <w:tcPr>
            <w:tcW w:w="8307"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pStyle w:val="4"/>
              <w:spacing w:before="0" w:line="240" w:lineRule="auto"/>
              <w:ind w:left="0"/>
              <w:rPr>
                <w:b w:val="0"/>
                <w:sz w:val="24"/>
                <w:szCs w:val="24"/>
              </w:rPr>
            </w:pPr>
            <w:r w:rsidRPr="00814EA5">
              <w:rPr>
                <w:b w:val="0"/>
                <w:sz w:val="24"/>
                <w:szCs w:val="24"/>
              </w:rPr>
              <w:t>Физическая культура</w:t>
            </w:r>
          </w:p>
        </w:tc>
        <w:tc>
          <w:tcPr>
            <w:tcW w:w="1347" w:type="dxa"/>
            <w:tcBorders>
              <w:top w:val="single" w:sz="4" w:space="0" w:color="auto"/>
              <w:left w:val="single" w:sz="4" w:space="0" w:color="auto"/>
              <w:bottom w:val="single" w:sz="4" w:space="0" w:color="auto"/>
              <w:right w:val="single" w:sz="4" w:space="0" w:color="auto"/>
            </w:tcBorders>
          </w:tcPr>
          <w:p w:rsidR="00B56521"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218</w:t>
            </w:r>
          </w:p>
        </w:tc>
      </w:tr>
      <w:tr w:rsidR="00B56521"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2.2.2.16.</w:t>
            </w:r>
          </w:p>
        </w:tc>
        <w:tc>
          <w:tcPr>
            <w:tcW w:w="8307"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pStyle w:val="4"/>
              <w:spacing w:before="0" w:line="240" w:lineRule="auto"/>
              <w:ind w:left="0"/>
              <w:rPr>
                <w:b w:val="0"/>
                <w:sz w:val="24"/>
                <w:szCs w:val="24"/>
              </w:rPr>
            </w:pPr>
            <w:r w:rsidRPr="00814EA5">
              <w:rPr>
                <w:b w:val="0"/>
                <w:sz w:val="24"/>
                <w:szCs w:val="24"/>
              </w:rPr>
              <w:t>Основы безопасности жизнедеятельности</w:t>
            </w:r>
          </w:p>
        </w:tc>
        <w:tc>
          <w:tcPr>
            <w:tcW w:w="1347" w:type="dxa"/>
            <w:tcBorders>
              <w:top w:val="single" w:sz="4" w:space="0" w:color="auto"/>
              <w:left w:val="single" w:sz="4" w:space="0" w:color="auto"/>
              <w:bottom w:val="single" w:sz="4" w:space="0" w:color="auto"/>
              <w:right w:val="single" w:sz="4" w:space="0" w:color="auto"/>
            </w:tcBorders>
          </w:tcPr>
          <w:p w:rsidR="00B56521"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220</w:t>
            </w:r>
          </w:p>
        </w:tc>
      </w:tr>
      <w:tr w:rsidR="00B56521"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2.3.</w:t>
            </w:r>
          </w:p>
        </w:tc>
        <w:tc>
          <w:tcPr>
            <w:tcW w:w="8307"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pStyle w:val="2"/>
              <w:spacing w:line="240" w:lineRule="auto"/>
              <w:ind w:firstLine="0"/>
              <w:rPr>
                <w:b w:val="0"/>
                <w:sz w:val="24"/>
                <w:szCs w:val="24"/>
              </w:rPr>
            </w:pPr>
            <w:r w:rsidRPr="00814EA5">
              <w:rPr>
                <w:b w:val="0"/>
                <w:sz w:val="24"/>
                <w:szCs w:val="24"/>
              </w:rPr>
              <w:t>Программа воспитания и социализации обучающихся</w:t>
            </w:r>
          </w:p>
        </w:tc>
        <w:tc>
          <w:tcPr>
            <w:tcW w:w="1347" w:type="dxa"/>
            <w:tcBorders>
              <w:top w:val="single" w:sz="4" w:space="0" w:color="auto"/>
              <w:left w:val="single" w:sz="4" w:space="0" w:color="auto"/>
              <w:bottom w:val="single" w:sz="4" w:space="0" w:color="auto"/>
              <w:right w:val="single" w:sz="4" w:space="0" w:color="auto"/>
            </w:tcBorders>
          </w:tcPr>
          <w:p w:rsidR="00B56521"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223</w:t>
            </w:r>
          </w:p>
        </w:tc>
      </w:tr>
      <w:tr w:rsidR="00B56521"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2.3.1.</w:t>
            </w:r>
          </w:p>
        </w:tc>
        <w:tc>
          <w:tcPr>
            <w:tcW w:w="8307"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pStyle w:val="1f"/>
              <w:spacing w:before="0" w:after="0" w:line="240" w:lineRule="auto"/>
              <w:jc w:val="left"/>
              <w:rPr>
                <w:b w:val="0"/>
                <w:sz w:val="24"/>
                <w:szCs w:val="24"/>
              </w:rPr>
            </w:pPr>
            <w:r w:rsidRPr="00814EA5">
              <w:rPr>
                <w:b w:val="0"/>
                <w:sz w:val="24"/>
                <w:szCs w:val="24"/>
              </w:rPr>
              <w:t xml:space="preserve">Цель и задачи воспитания и социализации обучающихся </w:t>
            </w:r>
          </w:p>
        </w:tc>
        <w:tc>
          <w:tcPr>
            <w:tcW w:w="1347" w:type="dxa"/>
            <w:tcBorders>
              <w:top w:val="single" w:sz="4" w:space="0" w:color="auto"/>
              <w:left w:val="single" w:sz="4" w:space="0" w:color="auto"/>
              <w:bottom w:val="single" w:sz="4" w:space="0" w:color="auto"/>
              <w:right w:val="single" w:sz="4" w:space="0" w:color="auto"/>
            </w:tcBorders>
          </w:tcPr>
          <w:p w:rsidR="00B56521"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226</w:t>
            </w:r>
          </w:p>
        </w:tc>
      </w:tr>
      <w:tr w:rsidR="00B56521"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2.3.2.</w:t>
            </w:r>
          </w:p>
        </w:tc>
        <w:tc>
          <w:tcPr>
            <w:tcW w:w="8307"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spacing w:after="0" w:line="240" w:lineRule="auto"/>
              <w:outlineLvl w:val="0"/>
              <w:rPr>
                <w:sz w:val="24"/>
                <w:szCs w:val="24"/>
              </w:rPr>
            </w:pPr>
            <w:r w:rsidRPr="00814EA5">
              <w:rPr>
                <w:rFonts w:ascii="Times New Roman" w:hAnsi="Times New Roman"/>
                <w:sz w:val="24"/>
                <w:szCs w:val="24"/>
              </w:rPr>
              <w:t xml:space="preserve">Основные направления и ценностные основы воспитания  и социализации обучающихся </w:t>
            </w:r>
          </w:p>
        </w:tc>
        <w:tc>
          <w:tcPr>
            <w:tcW w:w="1347" w:type="dxa"/>
            <w:tcBorders>
              <w:top w:val="single" w:sz="4" w:space="0" w:color="auto"/>
              <w:left w:val="single" w:sz="4" w:space="0" w:color="auto"/>
              <w:bottom w:val="single" w:sz="4" w:space="0" w:color="auto"/>
              <w:right w:val="single" w:sz="4" w:space="0" w:color="auto"/>
            </w:tcBorders>
          </w:tcPr>
          <w:p w:rsidR="00B56521"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228</w:t>
            </w:r>
          </w:p>
        </w:tc>
      </w:tr>
      <w:tr w:rsidR="00B56521"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2.3.3.</w:t>
            </w:r>
          </w:p>
        </w:tc>
        <w:tc>
          <w:tcPr>
            <w:tcW w:w="8307"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pStyle w:val="3"/>
              <w:spacing w:before="0" w:beforeAutospacing="0" w:after="0" w:afterAutospacing="0"/>
              <w:rPr>
                <w:b w:val="0"/>
                <w:sz w:val="24"/>
                <w:szCs w:val="24"/>
              </w:rPr>
            </w:pPr>
            <w:r w:rsidRPr="00814EA5">
              <w:rPr>
                <w:b w:val="0"/>
                <w:sz w:val="24"/>
                <w:szCs w:val="24"/>
              </w:rPr>
              <w:t>Содержание, виды деятельности и формы занятий с обучающимися</w:t>
            </w:r>
          </w:p>
          <w:p w:rsidR="00B56521" w:rsidRPr="00814EA5" w:rsidRDefault="00B56521" w:rsidP="00814EA5">
            <w:pPr>
              <w:pStyle w:val="3"/>
              <w:spacing w:before="0" w:beforeAutospacing="0" w:after="0" w:afterAutospacing="0"/>
              <w:rPr>
                <w:b w:val="0"/>
                <w:sz w:val="24"/>
                <w:szCs w:val="24"/>
              </w:rPr>
            </w:pPr>
            <w:r w:rsidRPr="00814EA5">
              <w:rPr>
                <w:b w:val="0"/>
                <w:sz w:val="24"/>
                <w:szCs w:val="24"/>
              </w:rPr>
              <w:t xml:space="preserve">(по направлениям духовно-нравственного развития, </w:t>
            </w:r>
          </w:p>
          <w:p w:rsidR="00B56521" w:rsidRPr="00814EA5" w:rsidRDefault="00B56521" w:rsidP="00814EA5">
            <w:pPr>
              <w:pStyle w:val="3"/>
              <w:spacing w:before="0" w:beforeAutospacing="0" w:after="0" w:afterAutospacing="0"/>
              <w:rPr>
                <w:b w:val="0"/>
                <w:sz w:val="24"/>
                <w:szCs w:val="24"/>
              </w:rPr>
            </w:pPr>
            <w:r w:rsidRPr="00814EA5">
              <w:rPr>
                <w:b w:val="0"/>
                <w:sz w:val="24"/>
                <w:szCs w:val="24"/>
              </w:rPr>
              <w:t>воспитания исоциализации обучающихся)</w:t>
            </w:r>
          </w:p>
        </w:tc>
        <w:tc>
          <w:tcPr>
            <w:tcW w:w="1347" w:type="dxa"/>
            <w:tcBorders>
              <w:top w:val="single" w:sz="4" w:space="0" w:color="auto"/>
              <w:left w:val="single" w:sz="4" w:space="0" w:color="auto"/>
              <w:bottom w:val="single" w:sz="4" w:space="0" w:color="auto"/>
              <w:right w:val="single" w:sz="4" w:space="0" w:color="auto"/>
            </w:tcBorders>
          </w:tcPr>
          <w:p w:rsidR="00B56521"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229</w:t>
            </w:r>
          </w:p>
        </w:tc>
      </w:tr>
      <w:tr w:rsidR="00B56521"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lastRenderedPageBreak/>
              <w:t>2.3.4.</w:t>
            </w:r>
          </w:p>
        </w:tc>
        <w:tc>
          <w:tcPr>
            <w:tcW w:w="8307"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pStyle w:val="3"/>
              <w:spacing w:before="0" w:beforeAutospacing="0" w:after="0" w:afterAutospacing="0"/>
              <w:rPr>
                <w:b w:val="0"/>
                <w:sz w:val="24"/>
                <w:szCs w:val="24"/>
              </w:rPr>
            </w:pPr>
            <w:r w:rsidRPr="00814EA5">
              <w:rPr>
                <w:b w:val="0"/>
                <w:sz w:val="24"/>
                <w:szCs w:val="24"/>
              </w:rPr>
              <w:t>Формы индивидуальной и групповой организациипрофессиональной ориентации обучающихся</w:t>
            </w:r>
          </w:p>
        </w:tc>
        <w:tc>
          <w:tcPr>
            <w:tcW w:w="1347" w:type="dxa"/>
            <w:tcBorders>
              <w:top w:val="single" w:sz="4" w:space="0" w:color="auto"/>
              <w:left w:val="single" w:sz="4" w:space="0" w:color="auto"/>
              <w:bottom w:val="single" w:sz="4" w:space="0" w:color="auto"/>
              <w:right w:val="single" w:sz="4" w:space="0" w:color="auto"/>
            </w:tcBorders>
          </w:tcPr>
          <w:p w:rsidR="00B56521"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230</w:t>
            </w:r>
          </w:p>
        </w:tc>
      </w:tr>
      <w:tr w:rsidR="00B56521"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2.3.5.</w:t>
            </w:r>
          </w:p>
        </w:tc>
        <w:tc>
          <w:tcPr>
            <w:tcW w:w="8307"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spacing w:after="0" w:line="240" w:lineRule="auto"/>
              <w:outlineLvl w:val="0"/>
              <w:rPr>
                <w:sz w:val="24"/>
                <w:szCs w:val="24"/>
              </w:rPr>
            </w:pPr>
            <w:r w:rsidRPr="00814EA5">
              <w:rPr>
                <w:rFonts w:ascii="Times New Roman" w:hAnsi="Times New Roman"/>
                <w:sz w:val="24"/>
                <w:szCs w:val="24"/>
              </w:rPr>
              <w:t xml:space="preserve">Планируемые результаты воспитания и социализации обучающихся </w:t>
            </w:r>
          </w:p>
        </w:tc>
        <w:tc>
          <w:tcPr>
            <w:tcW w:w="1347" w:type="dxa"/>
            <w:tcBorders>
              <w:top w:val="single" w:sz="4" w:space="0" w:color="auto"/>
              <w:left w:val="single" w:sz="4" w:space="0" w:color="auto"/>
              <w:bottom w:val="single" w:sz="4" w:space="0" w:color="auto"/>
              <w:right w:val="single" w:sz="4" w:space="0" w:color="auto"/>
            </w:tcBorders>
          </w:tcPr>
          <w:p w:rsidR="00B56521"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234</w:t>
            </w:r>
          </w:p>
        </w:tc>
      </w:tr>
      <w:tr w:rsidR="00B56521"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2.3.6.</w:t>
            </w:r>
          </w:p>
        </w:tc>
        <w:tc>
          <w:tcPr>
            <w:tcW w:w="8307"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spacing w:after="0" w:line="240" w:lineRule="auto"/>
              <w:outlineLvl w:val="0"/>
              <w:rPr>
                <w:rFonts w:ascii="Times New Roman" w:hAnsi="Times New Roman"/>
                <w:sz w:val="24"/>
                <w:szCs w:val="24"/>
              </w:rPr>
            </w:pPr>
            <w:r w:rsidRPr="00814EA5">
              <w:rPr>
                <w:rFonts w:ascii="Times New Roman" w:hAnsi="Times New Roman"/>
                <w:sz w:val="24"/>
                <w:szCs w:val="24"/>
              </w:rPr>
              <w:t>Мониторинг эффективности реализации  программы воспитания</w:t>
            </w:r>
          </w:p>
          <w:p w:rsidR="00B56521" w:rsidRPr="00814EA5" w:rsidRDefault="00B56521" w:rsidP="00814EA5">
            <w:pPr>
              <w:spacing w:after="0" w:line="240" w:lineRule="auto"/>
              <w:outlineLvl w:val="0"/>
              <w:rPr>
                <w:rFonts w:ascii="Times New Roman" w:hAnsi="Times New Roman"/>
                <w:sz w:val="24"/>
                <w:szCs w:val="24"/>
              </w:rPr>
            </w:pPr>
            <w:r w:rsidRPr="00814EA5">
              <w:rPr>
                <w:rFonts w:ascii="Times New Roman" w:hAnsi="Times New Roman"/>
                <w:sz w:val="24"/>
                <w:szCs w:val="24"/>
              </w:rPr>
              <w:t xml:space="preserve"> и социализации обучающихся</w:t>
            </w:r>
          </w:p>
        </w:tc>
        <w:tc>
          <w:tcPr>
            <w:tcW w:w="1347" w:type="dxa"/>
            <w:tcBorders>
              <w:top w:val="single" w:sz="4" w:space="0" w:color="auto"/>
              <w:left w:val="single" w:sz="4" w:space="0" w:color="auto"/>
              <w:bottom w:val="single" w:sz="4" w:space="0" w:color="auto"/>
              <w:right w:val="single" w:sz="4" w:space="0" w:color="auto"/>
            </w:tcBorders>
          </w:tcPr>
          <w:p w:rsidR="00B56521"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238</w:t>
            </w:r>
          </w:p>
        </w:tc>
      </w:tr>
      <w:tr w:rsidR="00B56521"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2.3.7.</w:t>
            </w:r>
          </w:p>
        </w:tc>
        <w:tc>
          <w:tcPr>
            <w:tcW w:w="8307"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spacing w:after="0" w:line="240" w:lineRule="auto"/>
              <w:rPr>
                <w:rFonts w:ascii="Times New Roman" w:hAnsi="Times New Roman"/>
                <w:sz w:val="24"/>
                <w:szCs w:val="24"/>
              </w:rPr>
            </w:pPr>
            <w:r w:rsidRPr="00814EA5">
              <w:rPr>
                <w:rFonts w:ascii="Times New Roman" w:hAnsi="Times New Roman"/>
                <w:sz w:val="24"/>
                <w:szCs w:val="24"/>
              </w:rPr>
              <w:t>Методологический инструментарий мониторинга воспитания и социализации обучающихся</w:t>
            </w:r>
          </w:p>
        </w:tc>
        <w:tc>
          <w:tcPr>
            <w:tcW w:w="1347" w:type="dxa"/>
            <w:tcBorders>
              <w:top w:val="single" w:sz="4" w:space="0" w:color="auto"/>
              <w:left w:val="single" w:sz="4" w:space="0" w:color="auto"/>
              <w:bottom w:val="single" w:sz="4" w:space="0" w:color="auto"/>
              <w:right w:val="single" w:sz="4" w:space="0" w:color="auto"/>
            </w:tcBorders>
          </w:tcPr>
          <w:p w:rsidR="00B56521"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240</w:t>
            </w:r>
          </w:p>
        </w:tc>
      </w:tr>
      <w:tr w:rsidR="00B56521"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2.3.8.</w:t>
            </w:r>
          </w:p>
        </w:tc>
        <w:tc>
          <w:tcPr>
            <w:tcW w:w="8307" w:type="dxa"/>
            <w:tcBorders>
              <w:top w:val="single" w:sz="4" w:space="0" w:color="auto"/>
              <w:left w:val="single" w:sz="4" w:space="0" w:color="auto"/>
              <w:bottom w:val="single" w:sz="4" w:space="0" w:color="auto"/>
              <w:right w:val="single" w:sz="4" w:space="0" w:color="auto"/>
            </w:tcBorders>
          </w:tcPr>
          <w:p w:rsidR="00B56521" w:rsidRPr="00814EA5" w:rsidRDefault="00B56521" w:rsidP="00814EA5">
            <w:pPr>
              <w:pStyle w:val="3"/>
              <w:spacing w:before="0" w:beforeAutospacing="0" w:after="0" w:afterAutospacing="0"/>
              <w:rPr>
                <w:b w:val="0"/>
                <w:sz w:val="24"/>
                <w:szCs w:val="24"/>
              </w:rPr>
            </w:pPr>
            <w:r w:rsidRPr="00814EA5">
              <w:rPr>
                <w:b w:val="0"/>
                <w:sz w:val="24"/>
                <w:szCs w:val="24"/>
              </w:rPr>
              <w:t>Планируемые результаты духовно-нравственного развития,воспитания и социализации обучающихся, формирования экологической культуры, культуры здорового и безопасного образа жизни обучающихся</w:t>
            </w:r>
          </w:p>
        </w:tc>
        <w:tc>
          <w:tcPr>
            <w:tcW w:w="1347" w:type="dxa"/>
            <w:tcBorders>
              <w:top w:val="single" w:sz="4" w:space="0" w:color="auto"/>
              <w:left w:val="single" w:sz="4" w:space="0" w:color="auto"/>
              <w:bottom w:val="single" w:sz="4" w:space="0" w:color="auto"/>
              <w:right w:val="single" w:sz="4" w:space="0" w:color="auto"/>
            </w:tcBorders>
          </w:tcPr>
          <w:p w:rsidR="00B56521"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241</w:t>
            </w:r>
          </w:p>
        </w:tc>
      </w:tr>
      <w:tr w:rsidR="00242464"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242464" w:rsidRPr="00814EA5" w:rsidRDefault="0024246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2.4.</w:t>
            </w:r>
          </w:p>
        </w:tc>
        <w:tc>
          <w:tcPr>
            <w:tcW w:w="8307" w:type="dxa"/>
            <w:tcBorders>
              <w:top w:val="single" w:sz="4" w:space="0" w:color="auto"/>
              <w:left w:val="single" w:sz="4" w:space="0" w:color="auto"/>
              <w:bottom w:val="single" w:sz="4" w:space="0" w:color="auto"/>
              <w:right w:val="single" w:sz="4" w:space="0" w:color="auto"/>
            </w:tcBorders>
          </w:tcPr>
          <w:p w:rsidR="00242464" w:rsidRPr="00814EA5" w:rsidRDefault="00242464" w:rsidP="00814EA5">
            <w:pPr>
              <w:pStyle w:val="3"/>
              <w:spacing w:before="0" w:beforeAutospacing="0" w:after="0" w:afterAutospacing="0"/>
              <w:rPr>
                <w:b w:val="0"/>
                <w:sz w:val="24"/>
                <w:szCs w:val="24"/>
              </w:rPr>
            </w:pPr>
            <w:r w:rsidRPr="00814EA5">
              <w:rPr>
                <w:b w:val="0"/>
                <w:sz w:val="24"/>
                <w:szCs w:val="24"/>
              </w:rPr>
              <w:t>Программа коррекционной работы</w:t>
            </w:r>
          </w:p>
        </w:tc>
        <w:tc>
          <w:tcPr>
            <w:tcW w:w="1347" w:type="dxa"/>
            <w:tcBorders>
              <w:top w:val="single" w:sz="4" w:space="0" w:color="auto"/>
              <w:left w:val="single" w:sz="4" w:space="0" w:color="auto"/>
              <w:bottom w:val="single" w:sz="4" w:space="0" w:color="auto"/>
              <w:right w:val="single" w:sz="4" w:space="0" w:color="auto"/>
            </w:tcBorders>
          </w:tcPr>
          <w:p w:rsidR="00242464"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243</w:t>
            </w:r>
          </w:p>
        </w:tc>
      </w:tr>
      <w:tr w:rsidR="00242464" w:rsidRPr="00814EA5" w:rsidTr="00BB1DD4">
        <w:trPr>
          <w:trHeight w:val="177"/>
        </w:trPr>
        <w:tc>
          <w:tcPr>
            <w:tcW w:w="1056" w:type="dxa"/>
            <w:tcBorders>
              <w:top w:val="single" w:sz="4" w:space="0" w:color="auto"/>
              <w:left w:val="single" w:sz="4" w:space="0" w:color="auto"/>
              <w:bottom w:val="single" w:sz="4" w:space="0" w:color="auto"/>
              <w:right w:val="single" w:sz="4" w:space="0" w:color="auto"/>
            </w:tcBorders>
          </w:tcPr>
          <w:p w:rsidR="00242464" w:rsidRPr="00814EA5" w:rsidRDefault="0024246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2.4.1.</w:t>
            </w:r>
          </w:p>
        </w:tc>
        <w:tc>
          <w:tcPr>
            <w:tcW w:w="8307" w:type="dxa"/>
            <w:tcBorders>
              <w:top w:val="single" w:sz="4" w:space="0" w:color="auto"/>
              <w:left w:val="single" w:sz="4" w:space="0" w:color="auto"/>
              <w:bottom w:val="single" w:sz="4" w:space="0" w:color="auto"/>
              <w:right w:val="single" w:sz="4" w:space="0" w:color="auto"/>
            </w:tcBorders>
          </w:tcPr>
          <w:p w:rsidR="00242464" w:rsidRPr="00814EA5" w:rsidRDefault="00242464" w:rsidP="00814EA5">
            <w:pPr>
              <w:pStyle w:val="3"/>
              <w:spacing w:before="0" w:beforeAutospacing="0" w:after="0" w:afterAutospacing="0"/>
              <w:rPr>
                <w:b w:val="0"/>
                <w:sz w:val="24"/>
                <w:szCs w:val="24"/>
              </w:rPr>
            </w:pPr>
            <w:r w:rsidRPr="00814EA5">
              <w:rPr>
                <w:b w:val="0"/>
                <w:sz w:val="24"/>
                <w:szCs w:val="24"/>
              </w:rPr>
              <w:t>Планируемые результаты коррекционной работы</w:t>
            </w:r>
          </w:p>
        </w:tc>
        <w:tc>
          <w:tcPr>
            <w:tcW w:w="1347" w:type="dxa"/>
            <w:tcBorders>
              <w:top w:val="single" w:sz="4" w:space="0" w:color="auto"/>
              <w:left w:val="single" w:sz="4" w:space="0" w:color="auto"/>
              <w:bottom w:val="single" w:sz="4" w:space="0" w:color="auto"/>
              <w:right w:val="single" w:sz="4" w:space="0" w:color="auto"/>
            </w:tcBorders>
          </w:tcPr>
          <w:p w:rsidR="00242464" w:rsidRPr="00814EA5" w:rsidRDefault="003D432D"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254</w:t>
            </w:r>
          </w:p>
        </w:tc>
      </w:tr>
      <w:tr w:rsidR="00A20EEE" w:rsidRPr="00814EA5" w:rsidTr="00A20EEE">
        <w:trPr>
          <w:trHeight w:val="182"/>
        </w:trPr>
        <w:tc>
          <w:tcPr>
            <w:tcW w:w="10710" w:type="dxa"/>
            <w:gridSpan w:val="3"/>
            <w:tcBorders>
              <w:top w:val="single" w:sz="4" w:space="0" w:color="auto"/>
              <w:left w:val="single" w:sz="4" w:space="0" w:color="auto"/>
              <w:bottom w:val="single" w:sz="4" w:space="0" w:color="auto"/>
              <w:right w:val="single" w:sz="4" w:space="0" w:color="auto"/>
            </w:tcBorders>
          </w:tcPr>
          <w:p w:rsidR="00A20EEE" w:rsidRPr="00814EA5" w:rsidRDefault="00242464" w:rsidP="00814EA5">
            <w:pPr>
              <w:keepNext/>
              <w:keepLines/>
              <w:spacing w:after="0" w:line="240" w:lineRule="auto"/>
              <w:outlineLvl w:val="0"/>
              <w:rPr>
                <w:rFonts w:ascii="Times New Roman" w:hAnsi="Times New Roman"/>
                <w:sz w:val="24"/>
                <w:szCs w:val="24"/>
              </w:rPr>
            </w:pPr>
            <w:r w:rsidRPr="00814EA5">
              <w:rPr>
                <w:rFonts w:ascii="Times New Roman" w:eastAsia="Times New Roman" w:hAnsi="Times New Roman"/>
                <w:sz w:val="24"/>
                <w:szCs w:val="24"/>
              </w:rPr>
              <w:t>3.Организационный раздел основной образовательной программы основного общего образования</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3.1.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spacing w:after="0" w:line="240" w:lineRule="auto"/>
              <w:outlineLvl w:val="1"/>
              <w:rPr>
                <w:rFonts w:ascii="Times New Roman" w:hAnsi="Times New Roman"/>
                <w:sz w:val="24"/>
                <w:szCs w:val="24"/>
              </w:rPr>
            </w:pPr>
            <w:r w:rsidRPr="00814EA5">
              <w:rPr>
                <w:rFonts w:ascii="Times New Roman" w:eastAsia="@Arial Unicode MS" w:hAnsi="Times New Roman"/>
                <w:bCs/>
                <w:sz w:val="24"/>
                <w:szCs w:val="24"/>
                <w:lang w:eastAsia="ru-RU"/>
              </w:rPr>
              <w:t>Учебный план основного общего образования</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45039" w:rsidP="00814EA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255</w:t>
            </w:r>
          </w:p>
        </w:tc>
      </w:tr>
      <w:tr w:rsidR="00A20EEE" w:rsidRPr="00814EA5" w:rsidTr="00242464">
        <w:trPr>
          <w:trHeight w:val="167"/>
        </w:trPr>
        <w:tc>
          <w:tcPr>
            <w:tcW w:w="1056"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3.1.1.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spacing w:after="0" w:line="240" w:lineRule="auto"/>
              <w:rPr>
                <w:rFonts w:ascii="Times New Roman" w:hAnsi="Times New Roman"/>
                <w:sz w:val="24"/>
                <w:szCs w:val="24"/>
              </w:rPr>
            </w:pPr>
            <w:r w:rsidRPr="00814EA5">
              <w:rPr>
                <w:rFonts w:ascii="Times New Roman" w:hAnsi="Times New Roman"/>
              </w:rPr>
              <w:t>Годовой  календарный учебный график МОУ «СОШ п.Первомайский»</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45039"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259</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3.1.2.</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pStyle w:val="3"/>
              <w:spacing w:before="0" w:beforeAutospacing="0" w:after="0" w:afterAutospacing="0"/>
              <w:rPr>
                <w:b w:val="0"/>
                <w:sz w:val="24"/>
                <w:szCs w:val="24"/>
              </w:rPr>
            </w:pPr>
            <w:r w:rsidRPr="00814EA5">
              <w:rPr>
                <w:rStyle w:val="Zag11"/>
                <w:rFonts w:eastAsia="@Arial Unicode MS"/>
                <w:b w:val="0"/>
                <w:sz w:val="24"/>
                <w:szCs w:val="24"/>
              </w:rPr>
              <w:t>План внеурочной деятельности</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45039"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261</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autoSpaceDE w:val="0"/>
              <w:autoSpaceDN w:val="0"/>
              <w:adjustRightInd w:val="0"/>
              <w:spacing w:after="0" w:line="240" w:lineRule="auto"/>
              <w:rPr>
                <w:rFonts w:ascii="Times New Roman" w:hAnsi="Times New Roman"/>
                <w:sz w:val="24"/>
                <w:szCs w:val="24"/>
              </w:rPr>
            </w:pPr>
            <w:r w:rsidRPr="00814EA5">
              <w:rPr>
                <w:rFonts w:ascii="Times New Roman" w:hAnsi="Times New Roman"/>
                <w:sz w:val="24"/>
                <w:szCs w:val="24"/>
              </w:rPr>
              <w:t>3.2.</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pStyle w:val="2"/>
              <w:spacing w:line="240" w:lineRule="auto"/>
              <w:ind w:firstLine="0"/>
              <w:rPr>
                <w:b w:val="0"/>
                <w:sz w:val="24"/>
                <w:szCs w:val="24"/>
              </w:rPr>
            </w:pPr>
            <w:r w:rsidRPr="00814EA5">
              <w:rPr>
                <w:b w:val="0"/>
                <w:sz w:val="24"/>
                <w:szCs w:val="24"/>
              </w:rPr>
              <w:t>Система условий реализации основной образовательной программы</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45039"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262</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autoSpaceDE w:val="0"/>
              <w:autoSpaceDN w:val="0"/>
              <w:adjustRightInd w:val="0"/>
              <w:spacing w:after="0" w:line="240" w:lineRule="auto"/>
              <w:rPr>
                <w:rFonts w:ascii="Times New Roman" w:hAnsi="Times New Roman"/>
                <w:sz w:val="24"/>
                <w:szCs w:val="24"/>
                <w:lang w:eastAsia="ar-SA"/>
              </w:rPr>
            </w:pPr>
            <w:r w:rsidRPr="00814EA5">
              <w:rPr>
                <w:rFonts w:ascii="Times New Roman" w:hAnsi="Times New Roman"/>
                <w:sz w:val="24"/>
                <w:szCs w:val="24"/>
                <w:lang w:eastAsia="ar-SA"/>
              </w:rPr>
              <w:t>3.2.1.</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spacing w:after="0" w:line="240" w:lineRule="auto"/>
              <w:rPr>
                <w:rFonts w:ascii="Times New Roman" w:hAnsi="Times New Roman"/>
                <w:sz w:val="24"/>
                <w:szCs w:val="24"/>
                <w:lang w:eastAsia="ar-SA"/>
              </w:rPr>
            </w:pPr>
            <w:r w:rsidRPr="00814EA5">
              <w:rPr>
                <w:rFonts w:ascii="Times New Roman" w:hAnsi="Times New Roman"/>
                <w:sz w:val="24"/>
                <w:szCs w:val="24"/>
              </w:rPr>
              <w:t>Кадровое обеспечение</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45039"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262</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autoSpaceDE w:val="0"/>
              <w:autoSpaceDN w:val="0"/>
              <w:adjustRightInd w:val="0"/>
              <w:spacing w:after="0" w:line="240" w:lineRule="auto"/>
              <w:rPr>
                <w:rFonts w:ascii="Times New Roman" w:hAnsi="Times New Roman"/>
                <w:sz w:val="24"/>
                <w:szCs w:val="24"/>
              </w:rPr>
            </w:pPr>
            <w:r w:rsidRPr="00814EA5">
              <w:rPr>
                <w:rFonts w:ascii="Times New Roman" w:hAnsi="Times New Roman"/>
                <w:sz w:val="24"/>
                <w:szCs w:val="24"/>
              </w:rPr>
              <w:t>3.2.2.</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tabs>
                <w:tab w:val="left" w:pos="720"/>
              </w:tabs>
              <w:spacing w:after="0" w:line="240" w:lineRule="auto"/>
              <w:rPr>
                <w:rStyle w:val="c5c11"/>
                <w:rFonts w:ascii="Times New Roman" w:hAnsi="Times New Roman"/>
                <w:bCs/>
                <w:color w:val="000000"/>
                <w:sz w:val="24"/>
                <w:szCs w:val="24"/>
              </w:rPr>
            </w:pPr>
            <w:r w:rsidRPr="00814EA5">
              <w:rPr>
                <w:rFonts w:ascii="Times New Roman" w:hAnsi="Times New Roman"/>
                <w:sz w:val="24"/>
                <w:szCs w:val="24"/>
              </w:rPr>
              <w:t>Профессиональное развитие и повышение квалификации педагогических работников</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45039"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264</w:t>
            </w:r>
          </w:p>
        </w:tc>
      </w:tr>
      <w:tr w:rsidR="00A20EEE" w:rsidRPr="00814EA5" w:rsidTr="00BB1DD4">
        <w:tc>
          <w:tcPr>
            <w:tcW w:w="1056"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3.2.3.</w:t>
            </w:r>
          </w:p>
        </w:tc>
        <w:tc>
          <w:tcPr>
            <w:tcW w:w="8307" w:type="dxa"/>
            <w:tcBorders>
              <w:top w:val="single" w:sz="4" w:space="0" w:color="auto"/>
              <w:left w:val="single" w:sz="4" w:space="0" w:color="auto"/>
              <w:bottom w:val="single" w:sz="4" w:space="0" w:color="auto"/>
              <w:right w:val="single" w:sz="4" w:space="0" w:color="auto"/>
            </w:tcBorders>
          </w:tcPr>
          <w:p w:rsidR="00A20EEE" w:rsidRPr="00814EA5" w:rsidRDefault="00242464" w:rsidP="00814EA5">
            <w:pPr>
              <w:spacing w:after="0" w:line="240" w:lineRule="auto"/>
              <w:outlineLvl w:val="0"/>
              <w:rPr>
                <w:rFonts w:ascii="Times New Roman" w:hAnsi="Times New Roman"/>
                <w:sz w:val="24"/>
                <w:szCs w:val="24"/>
              </w:rPr>
            </w:pPr>
            <w:r w:rsidRPr="00814EA5">
              <w:rPr>
                <w:rFonts w:ascii="Times New Roman" w:hAnsi="Times New Roman"/>
                <w:sz w:val="24"/>
                <w:szCs w:val="24"/>
              </w:rPr>
              <w:t>Организация методической работы</w:t>
            </w:r>
          </w:p>
        </w:tc>
        <w:tc>
          <w:tcPr>
            <w:tcW w:w="1347" w:type="dxa"/>
            <w:tcBorders>
              <w:top w:val="single" w:sz="4" w:space="0" w:color="auto"/>
              <w:left w:val="single" w:sz="4" w:space="0" w:color="auto"/>
              <w:bottom w:val="single" w:sz="4" w:space="0" w:color="auto"/>
              <w:right w:val="single" w:sz="4" w:space="0" w:color="auto"/>
            </w:tcBorders>
          </w:tcPr>
          <w:p w:rsidR="00A20EEE" w:rsidRPr="00814EA5" w:rsidRDefault="00345039"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265</w:t>
            </w:r>
          </w:p>
        </w:tc>
      </w:tr>
      <w:tr w:rsidR="00242464" w:rsidRPr="00814EA5" w:rsidTr="00BB1DD4">
        <w:tc>
          <w:tcPr>
            <w:tcW w:w="1056" w:type="dxa"/>
            <w:tcBorders>
              <w:top w:val="single" w:sz="4" w:space="0" w:color="auto"/>
              <w:left w:val="single" w:sz="4" w:space="0" w:color="auto"/>
              <w:bottom w:val="single" w:sz="4" w:space="0" w:color="auto"/>
              <w:right w:val="single" w:sz="4" w:space="0" w:color="auto"/>
            </w:tcBorders>
          </w:tcPr>
          <w:p w:rsidR="00242464" w:rsidRPr="00814EA5" w:rsidRDefault="0024246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3.2.4.</w:t>
            </w:r>
          </w:p>
        </w:tc>
        <w:tc>
          <w:tcPr>
            <w:tcW w:w="8307" w:type="dxa"/>
            <w:tcBorders>
              <w:top w:val="single" w:sz="4" w:space="0" w:color="auto"/>
              <w:left w:val="single" w:sz="4" w:space="0" w:color="auto"/>
              <w:bottom w:val="single" w:sz="4" w:space="0" w:color="auto"/>
              <w:right w:val="single" w:sz="4" w:space="0" w:color="auto"/>
            </w:tcBorders>
          </w:tcPr>
          <w:p w:rsidR="00242464" w:rsidRPr="00814EA5" w:rsidRDefault="00242464" w:rsidP="00814EA5">
            <w:pPr>
              <w:pStyle w:val="dash041e005f0431005f044b005f0447005f043d005f044b005f0439"/>
            </w:pPr>
            <w:r w:rsidRPr="00814EA5">
              <w:t>П</w:t>
            </w:r>
            <w:r w:rsidRPr="00814EA5">
              <w:rPr>
                <w:rStyle w:val="dash041e005f0431005f044b005f0447005f043d005f044b005f0439005f005fchar1char1"/>
                <w:rFonts w:eastAsia="Calibri"/>
                <w:bCs/>
              </w:rPr>
              <w:t>сихолого-педагогические условия реализации основной образовательной программы основного общего образования</w:t>
            </w:r>
          </w:p>
        </w:tc>
        <w:tc>
          <w:tcPr>
            <w:tcW w:w="1347" w:type="dxa"/>
            <w:tcBorders>
              <w:top w:val="single" w:sz="4" w:space="0" w:color="auto"/>
              <w:left w:val="single" w:sz="4" w:space="0" w:color="auto"/>
              <w:bottom w:val="single" w:sz="4" w:space="0" w:color="auto"/>
              <w:right w:val="single" w:sz="4" w:space="0" w:color="auto"/>
            </w:tcBorders>
          </w:tcPr>
          <w:p w:rsidR="00242464" w:rsidRPr="00814EA5" w:rsidRDefault="00345039"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266</w:t>
            </w:r>
          </w:p>
        </w:tc>
      </w:tr>
      <w:tr w:rsidR="00242464" w:rsidRPr="00814EA5" w:rsidTr="00242464">
        <w:trPr>
          <w:trHeight w:val="435"/>
        </w:trPr>
        <w:tc>
          <w:tcPr>
            <w:tcW w:w="1056" w:type="dxa"/>
            <w:tcBorders>
              <w:top w:val="single" w:sz="4" w:space="0" w:color="auto"/>
              <w:left w:val="single" w:sz="4" w:space="0" w:color="auto"/>
              <w:bottom w:val="single" w:sz="4" w:space="0" w:color="auto"/>
              <w:right w:val="single" w:sz="4" w:space="0" w:color="auto"/>
            </w:tcBorders>
          </w:tcPr>
          <w:p w:rsidR="00242464" w:rsidRPr="00814EA5" w:rsidRDefault="0024246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3.2.5.</w:t>
            </w:r>
          </w:p>
        </w:tc>
        <w:tc>
          <w:tcPr>
            <w:tcW w:w="8307" w:type="dxa"/>
            <w:tcBorders>
              <w:top w:val="single" w:sz="4" w:space="0" w:color="auto"/>
              <w:left w:val="single" w:sz="4" w:space="0" w:color="auto"/>
              <w:bottom w:val="single" w:sz="4" w:space="0" w:color="auto"/>
              <w:right w:val="single" w:sz="4" w:space="0" w:color="auto"/>
            </w:tcBorders>
          </w:tcPr>
          <w:p w:rsidR="00242464" w:rsidRPr="00814EA5" w:rsidRDefault="00242464" w:rsidP="00814EA5">
            <w:pPr>
              <w:spacing w:after="0" w:line="240" w:lineRule="auto"/>
            </w:pPr>
            <w:r w:rsidRPr="00814EA5">
              <w:rPr>
                <w:rFonts w:ascii="Times New Roman" w:hAnsi="Times New Roman"/>
              </w:rPr>
              <w:t>Финансовое обеспечение реализации основной образовательной программы основного общего образования</w:t>
            </w:r>
          </w:p>
        </w:tc>
        <w:tc>
          <w:tcPr>
            <w:tcW w:w="1347" w:type="dxa"/>
            <w:tcBorders>
              <w:top w:val="single" w:sz="4" w:space="0" w:color="auto"/>
              <w:left w:val="single" w:sz="4" w:space="0" w:color="auto"/>
              <w:bottom w:val="single" w:sz="4" w:space="0" w:color="auto"/>
              <w:right w:val="single" w:sz="4" w:space="0" w:color="auto"/>
            </w:tcBorders>
          </w:tcPr>
          <w:p w:rsidR="00242464" w:rsidRPr="00814EA5" w:rsidRDefault="00345039"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273</w:t>
            </w:r>
          </w:p>
        </w:tc>
      </w:tr>
      <w:tr w:rsidR="00242464" w:rsidRPr="00814EA5" w:rsidTr="00242464">
        <w:trPr>
          <w:trHeight w:val="435"/>
        </w:trPr>
        <w:tc>
          <w:tcPr>
            <w:tcW w:w="1056" w:type="dxa"/>
            <w:tcBorders>
              <w:top w:val="single" w:sz="4" w:space="0" w:color="auto"/>
              <w:left w:val="single" w:sz="4" w:space="0" w:color="auto"/>
              <w:bottom w:val="single" w:sz="4" w:space="0" w:color="auto"/>
              <w:right w:val="single" w:sz="4" w:space="0" w:color="auto"/>
            </w:tcBorders>
          </w:tcPr>
          <w:p w:rsidR="00242464" w:rsidRPr="00814EA5" w:rsidRDefault="00242464"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3.2.6.</w:t>
            </w:r>
          </w:p>
        </w:tc>
        <w:tc>
          <w:tcPr>
            <w:tcW w:w="8307" w:type="dxa"/>
            <w:tcBorders>
              <w:top w:val="single" w:sz="4" w:space="0" w:color="auto"/>
              <w:left w:val="single" w:sz="4" w:space="0" w:color="auto"/>
              <w:bottom w:val="single" w:sz="4" w:space="0" w:color="auto"/>
              <w:right w:val="single" w:sz="4" w:space="0" w:color="auto"/>
            </w:tcBorders>
          </w:tcPr>
          <w:p w:rsidR="00242464" w:rsidRPr="00814EA5" w:rsidRDefault="00242464" w:rsidP="00814EA5">
            <w:pPr>
              <w:spacing w:after="0" w:line="240" w:lineRule="auto"/>
              <w:rPr>
                <w:rFonts w:ascii="Times New Roman" w:hAnsi="Times New Roman"/>
              </w:rPr>
            </w:pPr>
            <w:r w:rsidRPr="00814EA5">
              <w:rPr>
                <w:rFonts w:ascii="Times New Roman" w:hAnsi="Times New Roman"/>
              </w:rPr>
              <w:t>Материально-технические условия реализацииосновной образовательной программы</w:t>
            </w:r>
          </w:p>
        </w:tc>
        <w:tc>
          <w:tcPr>
            <w:tcW w:w="1347" w:type="dxa"/>
            <w:tcBorders>
              <w:top w:val="single" w:sz="4" w:space="0" w:color="auto"/>
              <w:left w:val="single" w:sz="4" w:space="0" w:color="auto"/>
              <w:bottom w:val="single" w:sz="4" w:space="0" w:color="auto"/>
              <w:right w:val="single" w:sz="4" w:space="0" w:color="auto"/>
            </w:tcBorders>
          </w:tcPr>
          <w:p w:rsidR="00242464" w:rsidRPr="00814EA5" w:rsidRDefault="00345039"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275</w:t>
            </w:r>
          </w:p>
        </w:tc>
      </w:tr>
      <w:tr w:rsidR="00242464" w:rsidRPr="00814EA5" w:rsidTr="00242464">
        <w:trPr>
          <w:trHeight w:val="435"/>
        </w:trPr>
        <w:tc>
          <w:tcPr>
            <w:tcW w:w="1056" w:type="dxa"/>
            <w:tcBorders>
              <w:top w:val="single" w:sz="4" w:space="0" w:color="auto"/>
              <w:left w:val="single" w:sz="4" w:space="0" w:color="auto"/>
              <w:bottom w:val="single" w:sz="4" w:space="0" w:color="auto"/>
              <w:right w:val="single" w:sz="4" w:space="0" w:color="auto"/>
            </w:tcBorders>
          </w:tcPr>
          <w:p w:rsidR="00242464" w:rsidRPr="00814EA5" w:rsidRDefault="00814EA5"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3.2.7.</w:t>
            </w:r>
          </w:p>
        </w:tc>
        <w:tc>
          <w:tcPr>
            <w:tcW w:w="8307" w:type="dxa"/>
            <w:tcBorders>
              <w:top w:val="single" w:sz="4" w:space="0" w:color="auto"/>
              <w:left w:val="single" w:sz="4" w:space="0" w:color="auto"/>
              <w:bottom w:val="single" w:sz="4" w:space="0" w:color="auto"/>
              <w:right w:val="single" w:sz="4" w:space="0" w:color="auto"/>
            </w:tcBorders>
          </w:tcPr>
          <w:p w:rsidR="00242464" w:rsidRPr="00814EA5" w:rsidRDefault="00814EA5" w:rsidP="00814EA5">
            <w:pPr>
              <w:spacing w:after="0" w:line="240" w:lineRule="auto"/>
              <w:rPr>
                <w:rFonts w:ascii="Times New Roman" w:hAnsi="Times New Roman"/>
              </w:rPr>
            </w:pPr>
            <w:r w:rsidRPr="00814EA5">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1347" w:type="dxa"/>
            <w:tcBorders>
              <w:top w:val="single" w:sz="4" w:space="0" w:color="auto"/>
              <w:left w:val="single" w:sz="4" w:space="0" w:color="auto"/>
              <w:bottom w:val="single" w:sz="4" w:space="0" w:color="auto"/>
              <w:right w:val="single" w:sz="4" w:space="0" w:color="auto"/>
            </w:tcBorders>
          </w:tcPr>
          <w:p w:rsidR="00242464" w:rsidRPr="00814EA5" w:rsidRDefault="00345039"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277</w:t>
            </w:r>
          </w:p>
        </w:tc>
      </w:tr>
      <w:tr w:rsidR="00814EA5" w:rsidRPr="00814EA5" w:rsidTr="00242464">
        <w:trPr>
          <w:trHeight w:val="435"/>
        </w:trPr>
        <w:tc>
          <w:tcPr>
            <w:tcW w:w="1056" w:type="dxa"/>
            <w:tcBorders>
              <w:top w:val="single" w:sz="4" w:space="0" w:color="auto"/>
              <w:left w:val="single" w:sz="4" w:space="0" w:color="auto"/>
              <w:bottom w:val="single" w:sz="4" w:space="0" w:color="auto"/>
              <w:right w:val="single" w:sz="4" w:space="0" w:color="auto"/>
            </w:tcBorders>
          </w:tcPr>
          <w:p w:rsidR="00814EA5" w:rsidRPr="00814EA5" w:rsidRDefault="00814EA5"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3.2.8.</w:t>
            </w:r>
          </w:p>
        </w:tc>
        <w:tc>
          <w:tcPr>
            <w:tcW w:w="8307" w:type="dxa"/>
            <w:tcBorders>
              <w:top w:val="single" w:sz="4" w:space="0" w:color="auto"/>
              <w:left w:val="single" w:sz="4" w:space="0" w:color="auto"/>
              <w:bottom w:val="single" w:sz="4" w:space="0" w:color="auto"/>
              <w:right w:val="single" w:sz="4" w:space="0" w:color="auto"/>
            </w:tcBorders>
          </w:tcPr>
          <w:p w:rsidR="00814EA5" w:rsidRPr="00814EA5" w:rsidRDefault="00814EA5" w:rsidP="00814EA5">
            <w:pPr>
              <w:spacing w:after="0" w:line="240" w:lineRule="auto"/>
              <w:rPr>
                <w:rFonts w:ascii="Times New Roman" w:hAnsi="Times New Roman"/>
                <w:sz w:val="24"/>
                <w:szCs w:val="24"/>
              </w:rPr>
            </w:pPr>
            <w:r w:rsidRPr="00814EA5">
              <w:rPr>
                <w:rFonts w:ascii="Times New Roman" w:hAnsi="Times New Roman"/>
                <w:sz w:val="24"/>
                <w:szCs w:val="24"/>
              </w:rPr>
              <w:t>Управление реализацией образовательной программы</w:t>
            </w:r>
          </w:p>
        </w:tc>
        <w:tc>
          <w:tcPr>
            <w:tcW w:w="1347" w:type="dxa"/>
            <w:tcBorders>
              <w:top w:val="single" w:sz="4" w:space="0" w:color="auto"/>
              <w:left w:val="single" w:sz="4" w:space="0" w:color="auto"/>
              <w:bottom w:val="single" w:sz="4" w:space="0" w:color="auto"/>
              <w:right w:val="single" w:sz="4" w:space="0" w:color="auto"/>
            </w:tcBorders>
          </w:tcPr>
          <w:p w:rsidR="00814EA5" w:rsidRPr="00814EA5" w:rsidRDefault="00345039"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279</w:t>
            </w:r>
          </w:p>
        </w:tc>
      </w:tr>
      <w:tr w:rsidR="00814EA5" w:rsidRPr="00814EA5" w:rsidTr="00242464">
        <w:trPr>
          <w:trHeight w:val="435"/>
        </w:trPr>
        <w:tc>
          <w:tcPr>
            <w:tcW w:w="1056" w:type="dxa"/>
            <w:tcBorders>
              <w:top w:val="single" w:sz="4" w:space="0" w:color="auto"/>
              <w:left w:val="single" w:sz="4" w:space="0" w:color="auto"/>
              <w:bottom w:val="single" w:sz="4" w:space="0" w:color="auto"/>
              <w:right w:val="single" w:sz="4" w:space="0" w:color="auto"/>
            </w:tcBorders>
          </w:tcPr>
          <w:p w:rsidR="00814EA5" w:rsidRPr="00814EA5" w:rsidRDefault="00814EA5" w:rsidP="00814EA5">
            <w:pPr>
              <w:autoSpaceDE w:val="0"/>
              <w:autoSpaceDN w:val="0"/>
              <w:adjustRightInd w:val="0"/>
              <w:spacing w:after="0" w:line="240" w:lineRule="auto"/>
              <w:rPr>
                <w:rFonts w:ascii="Times New Roman" w:hAnsi="Times New Roman"/>
                <w:bCs/>
                <w:sz w:val="24"/>
                <w:szCs w:val="24"/>
              </w:rPr>
            </w:pPr>
            <w:r w:rsidRPr="00814EA5">
              <w:rPr>
                <w:rFonts w:ascii="Times New Roman" w:hAnsi="Times New Roman"/>
                <w:bCs/>
                <w:sz w:val="24"/>
                <w:szCs w:val="24"/>
              </w:rPr>
              <w:t>3.2.9.</w:t>
            </w:r>
          </w:p>
        </w:tc>
        <w:tc>
          <w:tcPr>
            <w:tcW w:w="8307" w:type="dxa"/>
            <w:tcBorders>
              <w:top w:val="single" w:sz="4" w:space="0" w:color="auto"/>
              <w:left w:val="single" w:sz="4" w:space="0" w:color="auto"/>
              <w:bottom w:val="single" w:sz="4" w:space="0" w:color="auto"/>
              <w:right w:val="single" w:sz="4" w:space="0" w:color="auto"/>
            </w:tcBorders>
          </w:tcPr>
          <w:p w:rsidR="00814EA5" w:rsidRPr="00814EA5" w:rsidRDefault="00814EA5" w:rsidP="00814EA5">
            <w:pPr>
              <w:widowControl w:val="0"/>
              <w:shd w:val="clear" w:color="auto" w:fill="FFFFFF"/>
              <w:autoSpaceDE w:val="0"/>
              <w:autoSpaceDN w:val="0"/>
              <w:adjustRightInd w:val="0"/>
              <w:spacing w:after="0" w:line="240" w:lineRule="auto"/>
              <w:ind w:right="6"/>
              <w:rPr>
                <w:rFonts w:ascii="Times New Roman" w:hAnsi="Times New Roman"/>
                <w:sz w:val="24"/>
                <w:szCs w:val="24"/>
              </w:rPr>
            </w:pPr>
            <w:r w:rsidRPr="00814EA5">
              <w:rPr>
                <w:rFonts w:ascii="Times New Roman" w:hAnsi="Times New Roman"/>
                <w:bCs/>
                <w:iCs/>
                <w:spacing w:val="-1"/>
                <w:sz w:val="24"/>
                <w:szCs w:val="24"/>
              </w:rPr>
              <w:t xml:space="preserve"> Перспективы и ожидаемые результаты </w:t>
            </w:r>
            <w:r w:rsidRPr="00814EA5">
              <w:rPr>
                <w:rFonts w:ascii="Times New Roman" w:hAnsi="Times New Roman"/>
                <w:bCs/>
                <w:iCs/>
                <w:spacing w:val="-2"/>
                <w:sz w:val="24"/>
                <w:szCs w:val="24"/>
              </w:rPr>
              <w:t>школы</w:t>
            </w:r>
          </w:p>
        </w:tc>
        <w:tc>
          <w:tcPr>
            <w:tcW w:w="1347" w:type="dxa"/>
            <w:tcBorders>
              <w:top w:val="single" w:sz="4" w:space="0" w:color="auto"/>
              <w:left w:val="single" w:sz="4" w:space="0" w:color="auto"/>
              <w:bottom w:val="single" w:sz="4" w:space="0" w:color="auto"/>
              <w:right w:val="single" w:sz="4" w:space="0" w:color="auto"/>
            </w:tcBorders>
          </w:tcPr>
          <w:p w:rsidR="00814EA5" w:rsidRPr="00814EA5" w:rsidRDefault="00345039" w:rsidP="00814EA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281</w:t>
            </w:r>
          </w:p>
        </w:tc>
      </w:tr>
    </w:tbl>
    <w:p w:rsidR="00A20EEE" w:rsidRPr="00A20EEE" w:rsidRDefault="00A20EEE" w:rsidP="00A20EEE">
      <w:pPr>
        <w:pStyle w:val="1"/>
        <w:spacing w:before="0" w:line="240" w:lineRule="auto"/>
        <w:ind w:left="1080"/>
        <w:rPr>
          <w:rStyle w:val="Zag11"/>
          <w:rFonts w:ascii="Times New Roman" w:hAnsi="Times New Roman"/>
          <w:b/>
          <w:color w:val="auto"/>
          <w:sz w:val="24"/>
          <w:szCs w:val="24"/>
        </w:rPr>
      </w:pPr>
    </w:p>
    <w:p w:rsidR="00A20EEE" w:rsidRPr="00A20EEE" w:rsidRDefault="00A20EEE" w:rsidP="00A20EEE">
      <w:pPr>
        <w:pStyle w:val="1"/>
        <w:spacing w:before="0" w:line="240" w:lineRule="auto"/>
        <w:ind w:left="1080"/>
        <w:rPr>
          <w:rStyle w:val="Zag11"/>
          <w:rFonts w:ascii="Times New Roman" w:hAnsi="Times New Roman"/>
          <w:b/>
          <w:color w:val="auto"/>
          <w:sz w:val="24"/>
          <w:szCs w:val="24"/>
        </w:rPr>
      </w:pPr>
    </w:p>
    <w:p w:rsidR="00A20EEE" w:rsidRPr="00A20EEE" w:rsidRDefault="00A20EEE" w:rsidP="00A20EEE">
      <w:pPr>
        <w:pStyle w:val="1"/>
        <w:spacing w:before="0" w:line="240" w:lineRule="auto"/>
        <w:ind w:left="1080"/>
        <w:rPr>
          <w:rStyle w:val="Zag11"/>
          <w:rFonts w:ascii="Times New Roman" w:hAnsi="Times New Roman"/>
          <w:b/>
          <w:color w:val="auto"/>
          <w:sz w:val="24"/>
          <w:szCs w:val="24"/>
        </w:rPr>
      </w:pPr>
    </w:p>
    <w:p w:rsidR="00A20EEE" w:rsidRPr="00A20EEE" w:rsidRDefault="00A20EEE" w:rsidP="00A20EEE">
      <w:pPr>
        <w:pStyle w:val="1"/>
        <w:spacing w:before="0" w:line="240" w:lineRule="auto"/>
        <w:ind w:left="1080"/>
        <w:rPr>
          <w:rStyle w:val="Zag11"/>
          <w:rFonts w:ascii="Times New Roman" w:hAnsi="Times New Roman"/>
          <w:b/>
          <w:color w:val="auto"/>
          <w:sz w:val="24"/>
          <w:szCs w:val="24"/>
        </w:rPr>
      </w:pPr>
    </w:p>
    <w:p w:rsidR="00A20EEE" w:rsidRPr="00A20EEE" w:rsidRDefault="00A20EEE" w:rsidP="00A20EEE">
      <w:pPr>
        <w:pStyle w:val="1"/>
        <w:spacing w:before="0" w:line="240" w:lineRule="auto"/>
        <w:rPr>
          <w:rStyle w:val="Zag11"/>
          <w:rFonts w:ascii="Times New Roman" w:hAnsi="Times New Roman"/>
          <w:b/>
          <w:color w:val="auto"/>
          <w:sz w:val="24"/>
          <w:szCs w:val="24"/>
        </w:rPr>
      </w:pPr>
    </w:p>
    <w:p w:rsidR="00A20EEE" w:rsidRDefault="00A20EEE" w:rsidP="00A20EEE">
      <w:pPr>
        <w:pStyle w:val="1"/>
        <w:spacing w:before="0" w:line="240" w:lineRule="auto"/>
        <w:ind w:left="1080"/>
        <w:rPr>
          <w:rStyle w:val="Zag11"/>
          <w:rFonts w:ascii="Times New Roman" w:hAnsi="Times New Roman"/>
          <w:b/>
          <w:color w:val="auto"/>
          <w:sz w:val="24"/>
          <w:szCs w:val="24"/>
        </w:rPr>
      </w:pPr>
    </w:p>
    <w:p w:rsidR="00814EA5" w:rsidRDefault="00814EA5" w:rsidP="00814EA5"/>
    <w:p w:rsidR="00814EA5" w:rsidRDefault="00814EA5" w:rsidP="00814EA5"/>
    <w:p w:rsidR="00814EA5" w:rsidRDefault="00814EA5" w:rsidP="00814EA5"/>
    <w:p w:rsidR="00814EA5" w:rsidRDefault="00814EA5" w:rsidP="00814EA5"/>
    <w:p w:rsidR="00814EA5" w:rsidRDefault="00814EA5" w:rsidP="00814EA5"/>
    <w:p w:rsidR="00814EA5" w:rsidRDefault="00814EA5" w:rsidP="00814EA5">
      <w:pPr>
        <w:pStyle w:val="1"/>
        <w:spacing w:before="0" w:line="240" w:lineRule="auto"/>
        <w:rPr>
          <w:rFonts w:ascii="Calibri" w:eastAsia="Calibri" w:hAnsi="Calibri"/>
          <w:color w:val="auto"/>
          <w:sz w:val="22"/>
          <w:szCs w:val="22"/>
        </w:rPr>
      </w:pPr>
    </w:p>
    <w:p w:rsidR="00814EA5" w:rsidRPr="00814EA5" w:rsidRDefault="00814EA5" w:rsidP="00814EA5"/>
    <w:p w:rsidR="00FD4BD9" w:rsidRPr="00AA76EB" w:rsidRDefault="00FD4BD9" w:rsidP="00A20EEE">
      <w:pPr>
        <w:pStyle w:val="1"/>
        <w:numPr>
          <w:ilvl w:val="0"/>
          <w:numId w:val="203"/>
        </w:numPr>
        <w:spacing w:before="0" w:line="240" w:lineRule="auto"/>
        <w:jc w:val="center"/>
        <w:rPr>
          <w:rStyle w:val="Zag11"/>
          <w:rFonts w:ascii="Times New Roman" w:hAnsi="Times New Roman"/>
          <w:b/>
          <w:color w:val="auto"/>
          <w:sz w:val="24"/>
          <w:szCs w:val="24"/>
        </w:rPr>
      </w:pPr>
      <w:r w:rsidRPr="00AA76EB">
        <w:rPr>
          <w:rStyle w:val="Zag11"/>
          <w:rFonts w:ascii="Times New Roman" w:eastAsia="@Arial Unicode MS" w:hAnsi="Times New Roman"/>
          <w:b/>
          <w:color w:val="auto"/>
          <w:sz w:val="24"/>
          <w:szCs w:val="24"/>
        </w:rPr>
        <w:t>Целевой раздел</w:t>
      </w:r>
      <w:r w:rsidR="00AE49FC" w:rsidRPr="00AA76EB">
        <w:rPr>
          <w:rStyle w:val="Zag11"/>
          <w:rFonts w:ascii="Times New Roman" w:eastAsia="@Arial Unicode MS" w:hAnsi="Times New Roman"/>
          <w:b/>
          <w:color w:val="auto"/>
          <w:sz w:val="24"/>
          <w:szCs w:val="24"/>
        </w:rPr>
        <w:t xml:space="preserve"> </w:t>
      </w:r>
      <w:r w:rsidR="00B540EE" w:rsidRPr="00AA76EB">
        <w:rPr>
          <w:rFonts w:ascii="Times New Roman" w:hAnsi="Times New Roman"/>
          <w:b/>
          <w:color w:val="auto"/>
          <w:sz w:val="24"/>
          <w:szCs w:val="24"/>
        </w:rPr>
        <w:t>ос</w:t>
      </w:r>
      <w:r w:rsidR="0081481A" w:rsidRPr="00AA76EB">
        <w:rPr>
          <w:rFonts w:ascii="Times New Roman" w:hAnsi="Times New Roman"/>
          <w:b/>
          <w:color w:val="auto"/>
          <w:sz w:val="24"/>
          <w:szCs w:val="24"/>
        </w:rPr>
        <w:t>новной образовательной программы</w:t>
      </w:r>
      <w:r w:rsidR="00B540EE" w:rsidRPr="00AA76EB">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AA76EB" w:rsidRDefault="00C950DD" w:rsidP="00A20EEE">
      <w:pPr>
        <w:pStyle w:val="2"/>
        <w:numPr>
          <w:ilvl w:val="1"/>
          <w:numId w:val="203"/>
        </w:numPr>
        <w:spacing w:line="240" w:lineRule="auto"/>
        <w:jc w:val="center"/>
        <w:rPr>
          <w:rStyle w:val="Zag11"/>
          <w:sz w:val="24"/>
          <w:szCs w:val="24"/>
        </w:rPr>
      </w:pPr>
      <w:bookmarkStart w:id="5" w:name="_Toc409691624"/>
      <w:bookmarkStart w:id="6" w:name="_Toc410653945"/>
      <w:bookmarkStart w:id="7" w:name="_Toc414553126"/>
      <w:r w:rsidRPr="00AA76EB">
        <w:rPr>
          <w:rStyle w:val="Zag11"/>
          <w:sz w:val="24"/>
          <w:szCs w:val="24"/>
        </w:rPr>
        <w:t xml:space="preserve">Пояснительная  </w:t>
      </w:r>
      <w:r w:rsidR="00FD4BD9" w:rsidRPr="00AA76EB">
        <w:rPr>
          <w:rStyle w:val="Zag11"/>
          <w:sz w:val="24"/>
          <w:szCs w:val="24"/>
        </w:rPr>
        <w:t>записка</w:t>
      </w:r>
      <w:bookmarkEnd w:id="5"/>
      <w:bookmarkEnd w:id="6"/>
      <w:bookmarkEnd w:id="7"/>
    </w:p>
    <w:p w:rsidR="00AE49FC" w:rsidRPr="00AE49FC" w:rsidRDefault="00AE49FC" w:rsidP="00124D1C">
      <w:pPr>
        <w:pStyle w:val="afffb"/>
        <w:spacing w:line="240" w:lineRule="auto"/>
        <w:jc w:val="left"/>
        <w:rPr>
          <w:rStyle w:val="Zag11"/>
          <w:sz w:val="24"/>
          <w:szCs w:val="24"/>
        </w:rPr>
      </w:pPr>
      <w:r w:rsidRPr="00AE49FC">
        <w:rPr>
          <w:sz w:val="24"/>
          <w:szCs w:val="24"/>
        </w:rPr>
        <w:t>Основная образовательная программа основного общего образования МОУ «</w:t>
      </w:r>
      <w:r w:rsidR="00AA76EB">
        <w:rPr>
          <w:sz w:val="24"/>
          <w:szCs w:val="24"/>
        </w:rPr>
        <w:t>С</w:t>
      </w:r>
      <w:r w:rsidRPr="00AE49FC">
        <w:rPr>
          <w:sz w:val="24"/>
          <w:szCs w:val="24"/>
        </w:rPr>
        <w:t xml:space="preserve">ОШ п. </w:t>
      </w:r>
      <w:r w:rsidR="00AA76EB">
        <w:rPr>
          <w:sz w:val="24"/>
          <w:szCs w:val="24"/>
        </w:rPr>
        <w:t>Первомайский</w:t>
      </w:r>
      <w:r w:rsidRPr="00AE49FC">
        <w:rPr>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w:t>
      </w:r>
      <w:r w:rsidR="0038500C" w:rsidRPr="00AE49FC">
        <w:rPr>
          <w:sz w:val="24"/>
          <w:szCs w:val="24"/>
        </w:rPr>
        <w:fldChar w:fldCharType="begin"/>
      </w:r>
      <w:r w:rsidRPr="00AE49FC">
        <w:rPr>
          <w:sz w:val="24"/>
          <w:szCs w:val="24"/>
        </w:rPr>
        <w:instrText>HYPERLINK "http://www.edu.ru/db/mo/Data/d_09/m373.html"</w:instrText>
      </w:r>
      <w:r w:rsidR="0038500C" w:rsidRPr="00AE49FC">
        <w:rPr>
          <w:sz w:val="24"/>
          <w:szCs w:val="24"/>
        </w:rPr>
        <w:fldChar w:fldCharType="separate"/>
      </w:r>
      <w:r w:rsidRPr="00AE49FC">
        <w:rPr>
          <w:rStyle w:val="af7"/>
          <w:color w:val="auto"/>
          <w:spacing w:val="-3"/>
          <w:sz w:val="24"/>
          <w:szCs w:val="24"/>
          <w:u w:val="none"/>
        </w:rPr>
        <w:t xml:space="preserve">приказом Министерства образования </w:t>
      </w:r>
      <w:r w:rsidRPr="00AE49FC">
        <w:rPr>
          <w:rStyle w:val="af7"/>
          <w:color w:val="auto"/>
          <w:spacing w:val="-1"/>
          <w:sz w:val="24"/>
          <w:szCs w:val="24"/>
          <w:u w:val="none"/>
        </w:rPr>
        <w:t xml:space="preserve">и науки Российской Федерации </w:t>
      </w:r>
      <w:r w:rsidRPr="00AE49FC">
        <w:rPr>
          <w:rStyle w:val="Zag11"/>
          <w:sz w:val="24"/>
          <w:szCs w:val="24"/>
        </w:rPr>
        <w:t>№ 1897 от 17 декабря 2010 г.; зарегистрирован Минюстом России 1 февраля 2011 г., регистрационный номер № 19644</w:t>
      </w:r>
      <w:r>
        <w:rPr>
          <w:rStyle w:val="Zag11"/>
          <w:sz w:val="24"/>
          <w:szCs w:val="24"/>
        </w:rPr>
        <w:t>)</w:t>
      </w:r>
      <w:r w:rsidRPr="00AE49FC">
        <w:rPr>
          <w:rStyle w:val="Zag11"/>
          <w:sz w:val="24"/>
          <w:szCs w:val="24"/>
        </w:rPr>
        <w:t xml:space="preserve">. </w:t>
      </w:r>
    </w:p>
    <w:p w:rsidR="00AE49FC" w:rsidRDefault="0038500C" w:rsidP="00124D1C">
      <w:pPr>
        <w:shd w:val="clear" w:color="auto" w:fill="FFFFFF"/>
        <w:spacing w:after="0" w:line="240" w:lineRule="auto"/>
        <w:rPr>
          <w:rFonts w:ascii="Times New Roman" w:hAnsi="Times New Roman"/>
          <w:sz w:val="24"/>
          <w:szCs w:val="24"/>
        </w:rPr>
      </w:pPr>
      <w:r w:rsidRPr="00AE49FC">
        <w:rPr>
          <w:rFonts w:ascii="Times New Roman" w:hAnsi="Times New Roman"/>
          <w:sz w:val="24"/>
          <w:szCs w:val="24"/>
        </w:rPr>
        <w:fldChar w:fldCharType="end"/>
      </w:r>
      <w:r w:rsidR="00AE49FC" w:rsidRPr="00AE49FC">
        <w:rPr>
          <w:rFonts w:ascii="Times New Roman" w:hAnsi="Times New Roman"/>
          <w:b/>
          <w:sz w:val="24"/>
          <w:szCs w:val="24"/>
        </w:rPr>
        <w:t>Нормативно - правовая база образовательной программы</w:t>
      </w:r>
      <w:r w:rsidR="00AE49FC" w:rsidRPr="00AE49FC">
        <w:rPr>
          <w:rFonts w:ascii="Times New Roman" w:hAnsi="Times New Roman"/>
          <w:sz w:val="24"/>
          <w:szCs w:val="24"/>
        </w:rPr>
        <w:t>:</w:t>
      </w:r>
    </w:p>
    <w:p w:rsidR="00AE49FC" w:rsidRPr="00AE49FC" w:rsidRDefault="00AE49FC" w:rsidP="00124D1C">
      <w:pPr>
        <w:pStyle w:val="a9"/>
        <w:widowControl w:val="0"/>
        <w:numPr>
          <w:ilvl w:val="0"/>
          <w:numId w:val="158"/>
        </w:numPr>
        <w:tabs>
          <w:tab w:val="left" w:pos="993"/>
        </w:tabs>
        <w:rPr>
          <w:rFonts w:ascii="Times New Roman" w:hAnsi="Times New Roman"/>
        </w:rPr>
      </w:pPr>
      <w:r w:rsidRPr="00AE49FC">
        <w:rPr>
          <w:rFonts w:ascii="Times New Roman" w:hAnsi="Times New Roman"/>
          <w:bCs/>
          <w:color w:val="000000"/>
          <w:shd w:val="clear" w:color="auto" w:fill="FFFFFF"/>
        </w:rPr>
        <w:t>Федеральный закон от 29 декабря 2012 г. N 273-ФЗ "Об образовании в Российской Федерации"</w:t>
      </w:r>
    </w:p>
    <w:p w:rsidR="00AE49FC" w:rsidRPr="00AE49FC" w:rsidRDefault="00AE49FC" w:rsidP="00124D1C">
      <w:pPr>
        <w:widowControl w:val="0"/>
        <w:numPr>
          <w:ilvl w:val="0"/>
          <w:numId w:val="158"/>
        </w:numPr>
        <w:tabs>
          <w:tab w:val="left" w:pos="993"/>
        </w:tabs>
        <w:spacing w:after="0" w:line="240" w:lineRule="auto"/>
        <w:rPr>
          <w:rFonts w:ascii="Times New Roman" w:hAnsi="Times New Roman"/>
          <w:sz w:val="24"/>
          <w:szCs w:val="24"/>
        </w:rPr>
      </w:pPr>
      <w:r w:rsidRPr="00AE49FC">
        <w:rPr>
          <w:rFonts w:ascii="Times New Roman" w:hAnsi="Times New Roman"/>
          <w:sz w:val="24"/>
          <w:szCs w:val="24"/>
        </w:rPr>
        <w:t xml:space="preserve">Федеральный  государственный образовательный стандарт основного общего образования (утвержден приказом Минобрнауки России от 17.12.2010 г. № 1897, зарегистрирован в Минюсте России 01.02.2011 г., регистрационный номер 19644) </w:t>
      </w:r>
    </w:p>
    <w:p w:rsidR="00AE49FC" w:rsidRPr="00AE49FC" w:rsidRDefault="00AE49FC" w:rsidP="00124D1C">
      <w:pPr>
        <w:widowControl w:val="0"/>
        <w:numPr>
          <w:ilvl w:val="0"/>
          <w:numId w:val="158"/>
        </w:numPr>
        <w:tabs>
          <w:tab w:val="left" w:pos="993"/>
        </w:tabs>
        <w:spacing w:after="0" w:line="240" w:lineRule="auto"/>
        <w:rPr>
          <w:rFonts w:ascii="Times New Roman" w:hAnsi="Times New Roman"/>
          <w:sz w:val="24"/>
          <w:szCs w:val="24"/>
        </w:rPr>
      </w:pPr>
      <w:r w:rsidRPr="00AE49FC">
        <w:rPr>
          <w:rFonts w:ascii="Times New Roman" w:hAnsi="Times New Roman"/>
          <w:sz w:val="24"/>
          <w:szCs w:val="24"/>
        </w:rPr>
        <w:t>Санитарно -эпидемиологические правила и нормативы СанПиН 2.4.2.2821-10 (постановление главного государственного санитарного врача РФ от 29.12.2010 г. № 189, зар</w:t>
      </w:r>
      <w:r w:rsidR="00AA76EB">
        <w:rPr>
          <w:rFonts w:ascii="Times New Roman" w:hAnsi="Times New Roman"/>
          <w:sz w:val="24"/>
          <w:szCs w:val="24"/>
        </w:rPr>
        <w:t xml:space="preserve">егистрировано в Минюсте России </w:t>
      </w:r>
      <w:r w:rsidRPr="00AE49FC">
        <w:rPr>
          <w:rFonts w:ascii="Times New Roman" w:hAnsi="Times New Roman"/>
          <w:sz w:val="24"/>
          <w:szCs w:val="24"/>
        </w:rPr>
        <w:t>03.03.2011 г., регистрационный номер 19993),</w:t>
      </w:r>
    </w:p>
    <w:p w:rsidR="00AE49FC" w:rsidRPr="00AE49FC" w:rsidRDefault="00AE49FC" w:rsidP="00124D1C">
      <w:pPr>
        <w:widowControl w:val="0"/>
        <w:numPr>
          <w:ilvl w:val="0"/>
          <w:numId w:val="158"/>
        </w:numPr>
        <w:tabs>
          <w:tab w:val="left" w:pos="993"/>
        </w:tabs>
        <w:spacing w:after="0" w:line="240" w:lineRule="auto"/>
        <w:rPr>
          <w:rFonts w:ascii="Times New Roman" w:hAnsi="Times New Roman"/>
          <w:sz w:val="24"/>
          <w:szCs w:val="24"/>
        </w:rPr>
      </w:pPr>
      <w:r w:rsidRPr="00AE49FC">
        <w:rPr>
          <w:rFonts w:ascii="Times New Roman" w:hAnsi="Times New Roman"/>
          <w:sz w:val="24"/>
          <w:szCs w:val="24"/>
        </w:rPr>
        <w:t>Письма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AE49FC" w:rsidRPr="00AE49FC" w:rsidRDefault="00AE49FC" w:rsidP="00124D1C">
      <w:pPr>
        <w:widowControl w:val="0"/>
        <w:numPr>
          <w:ilvl w:val="0"/>
          <w:numId w:val="158"/>
        </w:numPr>
        <w:tabs>
          <w:tab w:val="left" w:pos="993"/>
        </w:tabs>
        <w:spacing w:after="0" w:line="240" w:lineRule="auto"/>
        <w:rPr>
          <w:rFonts w:ascii="Times New Roman" w:hAnsi="Times New Roman"/>
          <w:sz w:val="24"/>
          <w:szCs w:val="24"/>
        </w:rPr>
      </w:pPr>
      <w:r w:rsidRPr="00AE49FC">
        <w:rPr>
          <w:rFonts w:ascii="Times New Roman" w:hAnsi="Times New Roman"/>
          <w:sz w:val="24"/>
          <w:szCs w:val="24"/>
        </w:rPr>
        <w:t>Нормативные  правовые акты министерства образования Саратовской области, регламентирующие деятельность образовательных учреждений региона.</w:t>
      </w:r>
    </w:p>
    <w:p w:rsidR="00AE49FC" w:rsidRDefault="00AE49FC" w:rsidP="00124D1C">
      <w:pPr>
        <w:spacing w:after="0" w:line="240" w:lineRule="auto"/>
        <w:ind w:firstLine="454"/>
        <w:rPr>
          <w:rFonts w:ascii="Times New Roman" w:hAnsi="Times New Roman"/>
          <w:sz w:val="24"/>
          <w:szCs w:val="24"/>
        </w:rPr>
      </w:pPr>
      <w:r w:rsidRPr="00AE49FC">
        <w:rPr>
          <w:rStyle w:val="Zag11"/>
          <w:rFonts w:ascii="Times New Roman" w:hAnsi="Times New Roman"/>
          <w:sz w:val="24"/>
          <w:szCs w:val="24"/>
        </w:rPr>
        <w:t xml:space="preserve">Основная образовательная программа основного общего образования </w:t>
      </w:r>
      <w:r w:rsidR="00AA76EB" w:rsidRPr="00AA76EB">
        <w:rPr>
          <w:rFonts w:ascii="Times New Roman" w:hAnsi="Times New Roman"/>
          <w:sz w:val="24"/>
          <w:szCs w:val="24"/>
        </w:rPr>
        <w:t>МОУ «СОШ п. Первомайский»</w:t>
      </w:r>
      <w:r w:rsidR="00AA76EB">
        <w:rPr>
          <w:sz w:val="24"/>
          <w:szCs w:val="24"/>
        </w:rPr>
        <w:t xml:space="preserve"> </w:t>
      </w:r>
      <w:r w:rsidRPr="00AE49FC">
        <w:rPr>
          <w:rStyle w:val="Zag11"/>
          <w:rFonts w:ascii="Times New Roman" w:hAnsi="Times New Roman"/>
          <w:sz w:val="24"/>
          <w:szCs w:val="24"/>
        </w:rPr>
        <w:t>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r w:rsidRPr="00AE49FC">
        <w:rPr>
          <w:rFonts w:ascii="Times New Roman" w:hAnsi="Times New Roman"/>
          <w:sz w:val="24"/>
          <w:szCs w:val="24"/>
        </w:rPr>
        <w:t xml:space="preserve"> ООП основного общего образования, с одной стороны,  </w:t>
      </w:r>
      <w:r w:rsidRPr="00AE49FC">
        <w:rPr>
          <w:rFonts w:ascii="Times New Roman" w:hAnsi="Times New Roman"/>
          <w:i/>
          <w:iCs/>
          <w:sz w:val="24"/>
          <w:szCs w:val="24"/>
        </w:rPr>
        <w:t>обеспечивает преемственность</w:t>
      </w:r>
      <w:r w:rsidRPr="00AE49FC">
        <w:rPr>
          <w:rFonts w:ascii="Times New Roman" w:hAnsi="Times New Roman"/>
          <w:sz w:val="24"/>
          <w:szCs w:val="24"/>
        </w:rPr>
        <w:t xml:space="preserve"> с нача</w:t>
      </w:r>
      <w:r>
        <w:rPr>
          <w:rFonts w:ascii="Times New Roman" w:hAnsi="Times New Roman"/>
          <w:sz w:val="24"/>
          <w:szCs w:val="24"/>
        </w:rPr>
        <w:t>льным  общим образованием, (в М</w:t>
      </w:r>
      <w:r w:rsidRPr="00AE49FC">
        <w:rPr>
          <w:rFonts w:ascii="Times New Roman" w:hAnsi="Times New Roman"/>
          <w:sz w:val="24"/>
          <w:szCs w:val="24"/>
        </w:rPr>
        <w:t>ОУ «</w:t>
      </w:r>
      <w:r w:rsidR="00AA76EB">
        <w:rPr>
          <w:rFonts w:ascii="Times New Roman" w:hAnsi="Times New Roman"/>
          <w:sz w:val="24"/>
          <w:szCs w:val="24"/>
        </w:rPr>
        <w:t>С</w:t>
      </w:r>
      <w:r w:rsidRPr="00AE49FC">
        <w:rPr>
          <w:rFonts w:ascii="Times New Roman" w:hAnsi="Times New Roman"/>
          <w:sz w:val="24"/>
          <w:szCs w:val="24"/>
        </w:rPr>
        <w:t xml:space="preserve">ОШ п. </w:t>
      </w:r>
      <w:r w:rsidR="00AA76EB">
        <w:rPr>
          <w:rFonts w:ascii="Times New Roman" w:hAnsi="Times New Roman"/>
          <w:sz w:val="24"/>
          <w:szCs w:val="24"/>
        </w:rPr>
        <w:t>Первомайский</w:t>
      </w:r>
      <w:r w:rsidRPr="00AE49FC">
        <w:rPr>
          <w:rFonts w:ascii="Times New Roman" w:hAnsi="Times New Roman"/>
          <w:sz w:val="24"/>
          <w:szCs w:val="24"/>
        </w:rPr>
        <w:t xml:space="preserve">»  переход к государственным образовательным стандартам осуществляется с 2011-2012 учебного года) с другой стороны, предполагает качественную реализацию программы, опираясь на </w:t>
      </w:r>
      <w:r w:rsidRPr="00AE49FC">
        <w:rPr>
          <w:rFonts w:ascii="Times New Roman" w:hAnsi="Times New Roman"/>
          <w:i/>
          <w:iCs/>
          <w:sz w:val="24"/>
          <w:szCs w:val="24"/>
        </w:rPr>
        <w:t>возрастные особенности подросткового  возраста</w:t>
      </w:r>
      <w:r w:rsidRPr="00AE49FC">
        <w:rPr>
          <w:rFonts w:ascii="Times New Roman" w:hAnsi="Times New Roman"/>
          <w:sz w:val="24"/>
          <w:szCs w:val="24"/>
        </w:rPr>
        <w:t>, который  включает  в себя возрастной  период  с 11 до 15 лет.</w:t>
      </w:r>
    </w:p>
    <w:p w:rsidR="00ED0658" w:rsidRPr="00AE49FC" w:rsidRDefault="00ED0658" w:rsidP="00124D1C">
      <w:pPr>
        <w:spacing w:after="0" w:line="240" w:lineRule="auto"/>
        <w:ind w:firstLine="454"/>
        <w:rPr>
          <w:rStyle w:val="Zag11"/>
          <w:rFonts w:ascii="Times New Roman" w:hAnsi="Times New Roman"/>
          <w:sz w:val="24"/>
          <w:szCs w:val="24"/>
        </w:rPr>
      </w:pPr>
    </w:p>
    <w:p w:rsidR="00AE49FC" w:rsidRPr="00ED0658" w:rsidRDefault="004C21D1" w:rsidP="00A20EEE">
      <w:pPr>
        <w:pStyle w:val="2"/>
        <w:numPr>
          <w:ilvl w:val="2"/>
          <w:numId w:val="203"/>
        </w:numPr>
        <w:spacing w:line="240" w:lineRule="auto"/>
        <w:ind w:left="0" w:firstLine="709"/>
        <w:jc w:val="center"/>
        <w:rPr>
          <w:rStyle w:val="dash0410005f0431005f0437005f0430005f0446005f0020005f0441005f043f005f0438005f0441005f043a005f0430005f005fchar1char1"/>
          <w:b w:val="0"/>
          <w:bCs w:val="0"/>
        </w:rPr>
      </w:pPr>
      <w:bookmarkStart w:id="8" w:name="_Toc410653946"/>
      <w:bookmarkStart w:id="9" w:name="_Toc414553127"/>
      <w:r w:rsidRPr="00AE49FC">
        <w:rPr>
          <w:rStyle w:val="Zag11"/>
          <w:sz w:val="24"/>
          <w:szCs w:val="24"/>
        </w:rPr>
        <w:t xml:space="preserve">Цели и задачи реализации </w:t>
      </w:r>
      <w:r w:rsidRPr="00AE49FC">
        <w:rPr>
          <w:sz w:val="24"/>
          <w:szCs w:val="24"/>
        </w:rPr>
        <w:t>основной образовательной программы основного общего образования</w:t>
      </w:r>
      <w:bookmarkEnd w:id="8"/>
      <w:bookmarkEnd w:id="9"/>
      <w:r w:rsidR="00AE49FC">
        <w:rPr>
          <w:sz w:val="24"/>
          <w:szCs w:val="24"/>
        </w:rPr>
        <w:t xml:space="preserve"> МОУ «</w:t>
      </w:r>
      <w:r w:rsidR="00AA76EB">
        <w:rPr>
          <w:sz w:val="24"/>
          <w:szCs w:val="24"/>
        </w:rPr>
        <w:t>СОШ п. Первомайский</w:t>
      </w:r>
      <w:r w:rsidR="00AE49FC">
        <w:rPr>
          <w:sz w:val="24"/>
          <w:szCs w:val="24"/>
        </w:rPr>
        <w:t>»</w:t>
      </w:r>
    </w:p>
    <w:p w:rsidR="00AE49FC" w:rsidRPr="00AE49FC" w:rsidRDefault="00AE49FC" w:rsidP="00124D1C">
      <w:pPr>
        <w:spacing w:after="0" w:line="240" w:lineRule="auto"/>
        <w:rPr>
          <w:rStyle w:val="Zag11"/>
          <w:rFonts w:ascii="Times New Roman" w:hAnsi="Times New Roman"/>
          <w:sz w:val="24"/>
          <w:szCs w:val="24"/>
        </w:rPr>
      </w:pPr>
      <w:r w:rsidRPr="00AE49FC">
        <w:rPr>
          <w:rStyle w:val="dash0410005f0431005f0437005f0430005f0446005f0020005f0441005f043f005f0438005f0441005f043a005f0430005f005fchar1char1"/>
          <w:rFonts w:eastAsia="@Arial Unicode MS"/>
        </w:rPr>
        <w:t>Целью реализации основной образовательной программы осн</w:t>
      </w:r>
      <w:r w:rsidR="00AA76EB">
        <w:rPr>
          <w:rStyle w:val="dash0410005f0431005f0437005f0430005f0446005f0020005f0441005f043f005f0438005f0441005f043a005f0430005f005fchar1char1"/>
          <w:rFonts w:eastAsia="@Arial Unicode MS"/>
        </w:rPr>
        <w:t>овного общего образования МОУ «С</w:t>
      </w:r>
      <w:r w:rsidRPr="00AE49FC">
        <w:rPr>
          <w:rStyle w:val="dash0410005f0431005f0437005f0430005f0446005f0020005f0441005f043f005f0438005f0441005f043a005f0430005f005fchar1char1"/>
          <w:rFonts w:eastAsia="@Arial Unicode MS"/>
        </w:rPr>
        <w:t xml:space="preserve">ОШ п. </w:t>
      </w:r>
      <w:r w:rsidR="00AA76EB">
        <w:rPr>
          <w:rStyle w:val="dash0410005f0431005f0437005f0430005f0446005f0020005f0441005f043f005f0438005f0441005f043a005f0430005f005fchar1char1"/>
          <w:rFonts w:eastAsia="@Arial Unicode MS"/>
        </w:rPr>
        <w:t>Первомайский</w:t>
      </w:r>
      <w:r w:rsidRPr="00AE49FC">
        <w:rPr>
          <w:rStyle w:val="dash0410005f0431005f0437005f0430005f0446005f0020005f0441005f043f005f0438005f0441005f043a005f0430005f005fchar1char1"/>
          <w:rFonts w:eastAsia="@Arial Unicode MS"/>
        </w:rPr>
        <w:t>»</w:t>
      </w:r>
      <w:r w:rsidRPr="00AE49FC">
        <w:rPr>
          <w:rStyle w:val="Zag11"/>
          <w:rFonts w:ascii="Times New Roman" w:hAnsi="Times New Roman"/>
          <w:sz w:val="24"/>
          <w:szCs w:val="24"/>
        </w:rPr>
        <w:t xml:space="preserve"> является:</w:t>
      </w:r>
    </w:p>
    <w:p w:rsidR="00AE49FC" w:rsidRPr="00AE49FC" w:rsidRDefault="00AE49FC" w:rsidP="00124D1C">
      <w:pPr>
        <w:spacing w:after="0" w:line="240" w:lineRule="auto"/>
        <w:ind w:firstLine="708"/>
        <w:rPr>
          <w:rStyle w:val="Zag11"/>
          <w:rFonts w:ascii="Times New Roman" w:hAnsi="Times New Roman"/>
          <w:sz w:val="24"/>
          <w:szCs w:val="24"/>
        </w:rPr>
      </w:pPr>
      <w:r w:rsidRPr="00AE49FC">
        <w:rPr>
          <w:rFonts w:ascii="Times New Roman" w:hAnsi="Times New Roman"/>
          <w:sz w:val="24"/>
          <w:szCs w:val="24"/>
        </w:rPr>
        <w:t>Создать образовательную  среду, обеспечивающую условия для развития и воспитания личности школьника, получения качественного образования с целью достижения планируемых результатов в соответствии с требованиями ФГОС.</w:t>
      </w:r>
    </w:p>
    <w:p w:rsidR="00AE49FC" w:rsidRPr="00AE49FC" w:rsidRDefault="00AE49FC" w:rsidP="00124D1C">
      <w:pPr>
        <w:spacing w:after="0" w:line="240" w:lineRule="auto"/>
        <w:ind w:firstLine="454"/>
        <w:rPr>
          <w:rStyle w:val="Zag11"/>
          <w:rFonts w:ascii="Times New Roman" w:hAnsi="Times New Roman"/>
          <w:sz w:val="24"/>
          <w:szCs w:val="24"/>
        </w:rPr>
      </w:pPr>
      <w:r w:rsidRPr="00AE49FC">
        <w:rPr>
          <w:rStyle w:val="Zag11"/>
          <w:rFonts w:ascii="Times New Roman" w:hAnsi="Times New Roman"/>
          <w:b/>
          <w:sz w:val="24"/>
          <w:szCs w:val="24"/>
        </w:rPr>
        <w:t>Задачи</w:t>
      </w:r>
      <w:r w:rsidRPr="00AE49FC">
        <w:rPr>
          <w:rStyle w:val="Zag11"/>
          <w:rFonts w:ascii="Times New Roman" w:hAnsi="Times New Roman"/>
          <w:sz w:val="24"/>
          <w:szCs w:val="24"/>
        </w:rPr>
        <w:t>:</w:t>
      </w:r>
    </w:p>
    <w:p w:rsidR="00AE49FC" w:rsidRPr="00AE49FC" w:rsidRDefault="00AE49FC" w:rsidP="00124D1C">
      <w:pPr>
        <w:spacing w:after="0" w:line="240" w:lineRule="auto"/>
        <w:ind w:left="454" w:firstLine="454"/>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обеспечение преемственности начального общего, основного общего образования;</w:t>
      </w:r>
    </w:p>
    <w:p w:rsidR="00AE49FC" w:rsidRPr="00AE49FC" w:rsidRDefault="00AE49FC" w:rsidP="00124D1C">
      <w:pPr>
        <w:spacing w:after="0" w:line="240" w:lineRule="auto"/>
        <w:ind w:left="454" w:firstLine="454"/>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E49FC" w:rsidRPr="00AE49FC" w:rsidRDefault="00AE49FC" w:rsidP="00124D1C">
      <w:pPr>
        <w:spacing w:after="0" w:line="240" w:lineRule="auto"/>
        <w:ind w:left="454" w:firstLine="454"/>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Fonts w:ascii="Times New Roman" w:hAnsi="Times New Roman"/>
          <w:sz w:val="24"/>
          <w:szCs w:val="24"/>
        </w:rPr>
        <w:t>становление и развитие личности в её индивидуальности, самобытности, уникальности, неповторимости.</w:t>
      </w:r>
    </w:p>
    <w:p w:rsidR="00AE49FC" w:rsidRPr="00AE49FC" w:rsidRDefault="00AE49FC" w:rsidP="00124D1C">
      <w:pPr>
        <w:spacing w:after="0" w:line="240" w:lineRule="auto"/>
        <w:ind w:left="454" w:firstLine="454"/>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AE49FC" w:rsidRPr="00AE49FC" w:rsidRDefault="00AE49FC" w:rsidP="00124D1C">
      <w:pPr>
        <w:spacing w:after="0" w:line="240" w:lineRule="auto"/>
        <w:ind w:left="454" w:firstLine="454"/>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Fonts w:ascii="Times New Roman"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AE49FC" w:rsidRPr="00AE49FC" w:rsidRDefault="00AE49FC" w:rsidP="00124D1C">
      <w:pPr>
        <w:spacing w:after="0" w:line="240" w:lineRule="auto"/>
        <w:ind w:left="454" w:firstLine="454"/>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E49FC" w:rsidRPr="00AE49FC" w:rsidRDefault="00AE49FC" w:rsidP="00124D1C">
      <w:pPr>
        <w:spacing w:after="0" w:line="240" w:lineRule="auto"/>
        <w:ind w:left="454" w:firstLine="454"/>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 xml:space="preserve">взаимодействие образовательного учреждения при реализации основной образовательной программы с социальными партнерами (как внутри системы образования, так и в рамках межведомственного взаимодействия); </w:t>
      </w:r>
    </w:p>
    <w:p w:rsidR="00AE49FC" w:rsidRPr="00AE49FC" w:rsidRDefault="00AE49FC" w:rsidP="00124D1C">
      <w:pPr>
        <w:spacing w:after="0" w:line="240" w:lineRule="auto"/>
        <w:ind w:left="454" w:firstLine="454"/>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с использованием возможностей образовательных учреждений дополнительного образования детей;</w:t>
      </w:r>
    </w:p>
    <w:p w:rsidR="00AE49FC" w:rsidRPr="00AE49FC" w:rsidRDefault="00AE49FC" w:rsidP="00124D1C">
      <w:pPr>
        <w:spacing w:after="0" w:line="240" w:lineRule="auto"/>
        <w:ind w:left="454" w:firstLine="454"/>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организация интеллектуальных и творческих соревнований, проектной и учебно-исследовательской деятельности;</w:t>
      </w:r>
    </w:p>
    <w:p w:rsidR="00AE49FC" w:rsidRPr="00AE49FC" w:rsidRDefault="00AE49FC" w:rsidP="00124D1C">
      <w:pPr>
        <w:spacing w:after="0" w:line="240" w:lineRule="auto"/>
        <w:ind w:left="454" w:firstLine="454"/>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E49FC" w:rsidRPr="00AE49FC" w:rsidRDefault="00AE49FC" w:rsidP="00124D1C">
      <w:pPr>
        <w:spacing w:after="0" w:line="240" w:lineRule="auto"/>
        <w:ind w:left="454" w:firstLine="454"/>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включение обучающихся в процессы познания и преобразования внешкольной социальной среды (поселка, района) для приобретения опыта реального управления и действия;</w:t>
      </w:r>
    </w:p>
    <w:p w:rsidR="00AE49FC" w:rsidRPr="00AE49FC" w:rsidRDefault="00AE49FC" w:rsidP="00124D1C">
      <w:pPr>
        <w:spacing w:after="0" w:line="240" w:lineRule="auto"/>
        <w:ind w:left="454" w:firstLine="454"/>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AE49FC" w:rsidRPr="00AE49FC" w:rsidRDefault="00AE49FC" w:rsidP="00124D1C">
      <w:pPr>
        <w:spacing w:after="0" w:line="240" w:lineRule="auto"/>
        <w:ind w:firstLine="454"/>
        <w:rPr>
          <w:rStyle w:val="Zag11"/>
          <w:rFonts w:ascii="Times New Roman" w:hAnsi="Times New Roman"/>
          <w:sz w:val="24"/>
          <w:szCs w:val="24"/>
        </w:rPr>
      </w:pPr>
      <w:r w:rsidRPr="00AE49FC">
        <w:rPr>
          <w:rStyle w:val="Zag11"/>
          <w:rFonts w:ascii="Times New Roman" w:hAnsi="Times New Roman"/>
          <w:b/>
          <w:sz w:val="24"/>
          <w:szCs w:val="24"/>
        </w:rPr>
        <w:t>В основе реализации основной образовательной программы школы лежит системно-деятельностный подход</w:t>
      </w:r>
      <w:r w:rsidRPr="00AE49FC">
        <w:rPr>
          <w:rStyle w:val="Zag11"/>
          <w:rFonts w:ascii="Times New Roman" w:hAnsi="Times New Roman"/>
          <w:sz w:val="24"/>
          <w:szCs w:val="24"/>
        </w:rPr>
        <w:t>, который предполагает:</w:t>
      </w:r>
    </w:p>
    <w:p w:rsidR="00AE49FC" w:rsidRPr="00AE49FC" w:rsidRDefault="00AE49FC" w:rsidP="00124D1C">
      <w:pPr>
        <w:widowControl w:val="0"/>
        <w:numPr>
          <w:ilvl w:val="0"/>
          <w:numId w:val="159"/>
        </w:numPr>
        <w:autoSpaceDE w:val="0"/>
        <w:autoSpaceDN w:val="0"/>
        <w:adjustRightInd w:val="0"/>
        <w:spacing w:after="0" w:line="240" w:lineRule="auto"/>
        <w:rPr>
          <w:rFonts w:ascii="Times New Roman" w:hAnsi="Times New Roman"/>
          <w:sz w:val="24"/>
          <w:szCs w:val="24"/>
        </w:rPr>
      </w:pPr>
      <w:r w:rsidRPr="00AE49FC">
        <w:rPr>
          <w:rFonts w:ascii="Times New Roman" w:eastAsia="@Arial Unicode MS" w:hAnsi="Times New Roman"/>
          <w:sz w:val="24"/>
          <w:szCs w:val="24"/>
        </w:rPr>
        <w:t>определение ведущим в построении содержания учебных дисциплин задачный принцип обучения;</w:t>
      </w:r>
    </w:p>
    <w:p w:rsidR="00AE49FC" w:rsidRPr="00AE49FC" w:rsidRDefault="00AE49FC" w:rsidP="00124D1C">
      <w:pPr>
        <w:widowControl w:val="0"/>
        <w:numPr>
          <w:ilvl w:val="0"/>
          <w:numId w:val="159"/>
        </w:numPr>
        <w:autoSpaceDE w:val="0"/>
        <w:autoSpaceDN w:val="0"/>
        <w:adjustRightInd w:val="0"/>
        <w:spacing w:after="0" w:line="240" w:lineRule="auto"/>
        <w:rPr>
          <w:rFonts w:ascii="Times New Roman" w:eastAsia="@Arial Unicode MS" w:hAnsi="Times New Roman"/>
          <w:sz w:val="24"/>
          <w:szCs w:val="24"/>
        </w:rPr>
      </w:pPr>
      <w:r w:rsidRPr="00AE49FC">
        <w:rPr>
          <w:rFonts w:ascii="Times New Roman" w:eastAsia="@Arial Unicode MS" w:hAnsi="Times New Roman"/>
          <w:sz w:val="24"/>
          <w:szCs w:val="24"/>
        </w:rPr>
        <w:t xml:space="preserve"> 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AE49FC" w:rsidRPr="00AE49FC" w:rsidRDefault="00AE49FC" w:rsidP="00124D1C">
      <w:pPr>
        <w:widowControl w:val="0"/>
        <w:numPr>
          <w:ilvl w:val="0"/>
          <w:numId w:val="159"/>
        </w:numPr>
        <w:autoSpaceDE w:val="0"/>
        <w:autoSpaceDN w:val="0"/>
        <w:adjustRightInd w:val="0"/>
        <w:spacing w:after="0" w:line="240" w:lineRule="auto"/>
        <w:rPr>
          <w:rFonts w:ascii="Times New Roman" w:eastAsia="@Arial Unicode MS" w:hAnsi="Times New Roman"/>
          <w:sz w:val="24"/>
          <w:szCs w:val="24"/>
        </w:rPr>
      </w:pPr>
      <w:r w:rsidRPr="00AE49FC">
        <w:rPr>
          <w:rFonts w:ascii="Times New Roman" w:eastAsia="@Arial Unicode MS" w:hAnsi="Times New Roman"/>
          <w:sz w:val="24"/>
          <w:szCs w:val="24"/>
        </w:rPr>
        <w:t>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обучающегося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взрослыми в познавательной деятельности;</w:t>
      </w:r>
    </w:p>
    <w:p w:rsidR="00AE49FC" w:rsidRPr="00AE49FC" w:rsidRDefault="00AE49FC" w:rsidP="00124D1C">
      <w:pPr>
        <w:widowControl w:val="0"/>
        <w:numPr>
          <w:ilvl w:val="0"/>
          <w:numId w:val="159"/>
        </w:numPr>
        <w:autoSpaceDE w:val="0"/>
        <w:autoSpaceDN w:val="0"/>
        <w:adjustRightInd w:val="0"/>
        <w:spacing w:after="0" w:line="240" w:lineRule="auto"/>
        <w:rPr>
          <w:rFonts w:ascii="Times New Roman" w:eastAsia="@Arial Unicode MS" w:hAnsi="Times New Roman"/>
          <w:sz w:val="24"/>
          <w:szCs w:val="24"/>
        </w:rPr>
      </w:pPr>
      <w:r w:rsidRPr="00AE49FC">
        <w:rPr>
          <w:rFonts w:ascii="Times New Roman" w:eastAsia="@Arial Unicode MS" w:hAnsi="Times New Roman"/>
          <w:sz w:val="24"/>
          <w:szCs w:val="24"/>
        </w:rPr>
        <w:t>формирование готовности к саморазвитию и непрерывному образованию;</w:t>
      </w:r>
    </w:p>
    <w:p w:rsidR="00AE49FC" w:rsidRPr="00AE49FC" w:rsidRDefault="00AE49FC" w:rsidP="00124D1C">
      <w:pPr>
        <w:widowControl w:val="0"/>
        <w:numPr>
          <w:ilvl w:val="0"/>
          <w:numId w:val="159"/>
        </w:numPr>
        <w:autoSpaceDE w:val="0"/>
        <w:autoSpaceDN w:val="0"/>
        <w:adjustRightInd w:val="0"/>
        <w:spacing w:after="0" w:line="240" w:lineRule="auto"/>
        <w:rPr>
          <w:rFonts w:ascii="Times New Roman" w:eastAsia="@Arial Unicode MS" w:hAnsi="Times New Roman"/>
          <w:sz w:val="24"/>
          <w:szCs w:val="24"/>
        </w:rPr>
      </w:pPr>
      <w:r w:rsidRPr="00AE49FC">
        <w:rPr>
          <w:rFonts w:ascii="Times New Roman" w:eastAsia="@Arial Unicode MS" w:hAnsi="Times New Roman"/>
          <w:sz w:val="24"/>
          <w:szCs w:val="24"/>
        </w:rPr>
        <w:t>проектирование и конструирование социальной среды развития обучающихся  в системе образования;</w:t>
      </w:r>
    </w:p>
    <w:p w:rsidR="00AE49FC" w:rsidRPr="00AE49FC" w:rsidRDefault="00AE49FC" w:rsidP="00124D1C">
      <w:pPr>
        <w:widowControl w:val="0"/>
        <w:numPr>
          <w:ilvl w:val="0"/>
          <w:numId w:val="159"/>
        </w:numPr>
        <w:autoSpaceDE w:val="0"/>
        <w:autoSpaceDN w:val="0"/>
        <w:adjustRightInd w:val="0"/>
        <w:spacing w:after="0" w:line="240" w:lineRule="auto"/>
        <w:rPr>
          <w:rFonts w:ascii="Times New Roman" w:eastAsia="@Arial Unicode MS" w:hAnsi="Times New Roman"/>
          <w:sz w:val="24"/>
          <w:szCs w:val="24"/>
        </w:rPr>
      </w:pPr>
      <w:r w:rsidRPr="00AE49FC">
        <w:rPr>
          <w:rFonts w:ascii="Times New Roman" w:eastAsia="@Arial Unicode MS" w:hAnsi="Times New Roman"/>
          <w:sz w:val="24"/>
          <w:szCs w:val="24"/>
        </w:rPr>
        <w:t xml:space="preserve">активная учебно-познавательная деятельность обучающихся; </w:t>
      </w:r>
    </w:p>
    <w:p w:rsidR="00AE49FC" w:rsidRPr="00AE49FC" w:rsidRDefault="00AE49FC" w:rsidP="00124D1C">
      <w:pPr>
        <w:widowControl w:val="0"/>
        <w:numPr>
          <w:ilvl w:val="0"/>
          <w:numId w:val="159"/>
        </w:numPr>
        <w:autoSpaceDE w:val="0"/>
        <w:autoSpaceDN w:val="0"/>
        <w:adjustRightInd w:val="0"/>
        <w:spacing w:after="0" w:line="240" w:lineRule="auto"/>
        <w:rPr>
          <w:rStyle w:val="Zag11"/>
          <w:rFonts w:ascii="Times New Roman" w:hAnsi="Times New Roman"/>
          <w:sz w:val="24"/>
          <w:szCs w:val="24"/>
        </w:rPr>
      </w:pPr>
      <w:r w:rsidRPr="00AE49FC">
        <w:rPr>
          <w:rFonts w:ascii="Times New Roman" w:eastAsia="@Arial Unicode MS" w:hAnsi="Times New Roman"/>
          <w:sz w:val="24"/>
          <w:szCs w:val="24"/>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AE49FC" w:rsidRPr="00AE49FC" w:rsidRDefault="00AE49FC" w:rsidP="00124D1C">
      <w:pPr>
        <w:widowControl w:val="0"/>
        <w:numPr>
          <w:ilvl w:val="0"/>
          <w:numId w:val="159"/>
        </w:numPr>
        <w:autoSpaceDE w:val="0"/>
        <w:autoSpaceDN w:val="0"/>
        <w:adjustRightInd w:val="0"/>
        <w:spacing w:after="0" w:line="240" w:lineRule="auto"/>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E49FC" w:rsidRPr="00AE49FC" w:rsidRDefault="00AE49FC" w:rsidP="00124D1C">
      <w:pPr>
        <w:widowControl w:val="0"/>
        <w:numPr>
          <w:ilvl w:val="0"/>
          <w:numId w:val="159"/>
        </w:numPr>
        <w:autoSpaceDE w:val="0"/>
        <w:autoSpaceDN w:val="0"/>
        <w:adjustRightInd w:val="0"/>
        <w:spacing w:after="0" w:line="240" w:lineRule="auto"/>
        <w:rPr>
          <w:rStyle w:val="Zag11"/>
          <w:rFonts w:ascii="Times New Roman" w:hAnsi="Times New Roman"/>
          <w:sz w:val="24"/>
          <w:szCs w:val="24"/>
        </w:rPr>
      </w:pPr>
      <w:r w:rsidRPr="00AE49FC">
        <w:rPr>
          <w:rStyle w:val="Zag11"/>
          <w:rFonts w:ascii="Times New Roman" w:hAnsi="Times New Roman"/>
          <w:sz w:val="24"/>
          <w:szCs w:val="24"/>
        </w:rPr>
        <w:t>формирование соответствующей целям основного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E49FC" w:rsidRPr="00AE49FC" w:rsidRDefault="00AE49FC" w:rsidP="00124D1C">
      <w:pPr>
        <w:widowControl w:val="0"/>
        <w:numPr>
          <w:ilvl w:val="0"/>
          <w:numId w:val="159"/>
        </w:numPr>
        <w:autoSpaceDE w:val="0"/>
        <w:autoSpaceDN w:val="0"/>
        <w:adjustRightInd w:val="0"/>
        <w:spacing w:after="0" w:line="240" w:lineRule="auto"/>
        <w:rPr>
          <w:rStyle w:val="Zag11"/>
          <w:rFonts w:ascii="Times New Roman" w:hAnsi="Times New Roman"/>
          <w:sz w:val="24"/>
          <w:szCs w:val="24"/>
        </w:rPr>
      </w:pPr>
      <w:r w:rsidRPr="00AE49FC">
        <w:rPr>
          <w:rStyle w:val="Zag11"/>
          <w:rFonts w:ascii="Times New Roman"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E49FC" w:rsidRPr="00AE49FC" w:rsidRDefault="00AE49FC" w:rsidP="00124D1C">
      <w:pPr>
        <w:widowControl w:val="0"/>
        <w:numPr>
          <w:ilvl w:val="0"/>
          <w:numId w:val="159"/>
        </w:numPr>
        <w:autoSpaceDE w:val="0"/>
        <w:autoSpaceDN w:val="0"/>
        <w:adjustRightInd w:val="0"/>
        <w:spacing w:after="0" w:line="240" w:lineRule="auto"/>
        <w:rPr>
          <w:rStyle w:val="Zag11"/>
          <w:rFonts w:ascii="Times New Roman" w:hAnsi="Times New Roman"/>
          <w:sz w:val="24"/>
          <w:szCs w:val="24"/>
        </w:rPr>
      </w:pPr>
      <w:r w:rsidRPr="00AE49FC">
        <w:rPr>
          <w:rStyle w:val="Zag11"/>
          <w:rFonts w:ascii="Times New Roman"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E49FC" w:rsidRPr="00AE49FC" w:rsidRDefault="00AE49FC" w:rsidP="00124D1C">
      <w:pPr>
        <w:widowControl w:val="0"/>
        <w:numPr>
          <w:ilvl w:val="0"/>
          <w:numId w:val="159"/>
        </w:numPr>
        <w:autoSpaceDE w:val="0"/>
        <w:autoSpaceDN w:val="0"/>
        <w:adjustRightInd w:val="0"/>
        <w:spacing w:after="0" w:line="240" w:lineRule="auto"/>
        <w:rPr>
          <w:rStyle w:val="Zag11"/>
          <w:rFonts w:ascii="Times New Roman" w:hAnsi="Times New Roman"/>
          <w:sz w:val="24"/>
          <w:szCs w:val="24"/>
        </w:rPr>
      </w:pPr>
      <w:r w:rsidRPr="00AE49FC">
        <w:rPr>
          <w:rStyle w:val="Zag11"/>
          <w:rFonts w:ascii="Times New Roman" w:hAnsi="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E49FC" w:rsidRPr="00AE49FC" w:rsidRDefault="00AE49FC" w:rsidP="00124D1C">
      <w:pPr>
        <w:widowControl w:val="0"/>
        <w:numPr>
          <w:ilvl w:val="0"/>
          <w:numId w:val="159"/>
        </w:numPr>
        <w:autoSpaceDE w:val="0"/>
        <w:autoSpaceDN w:val="0"/>
        <w:adjustRightInd w:val="0"/>
        <w:spacing w:after="0" w:line="240" w:lineRule="auto"/>
        <w:rPr>
          <w:rFonts w:ascii="Times New Roman" w:eastAsia="@Arial Unicode MS" w:hAnsi="Times New Roman"/>
          <w:sz w:val="24"/>
          <w:szCs w:val="24"/>
        </w:rPr>
      </w:pPr>
      <w:r w:rsidRPr="00AE49FC">
        <w:rPr>
          <w:rStyle w:val="Zag11"/>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Создание единого воспитательно-образовательного пространства школы зависит не только от состояния дел внутри школы, но и в немалой степени от благоприятной социально-культурной среды в семьях учащихся и в целом в поселке,  где находится школа.</w:t>
      </w:r>
    </w:p>
    <w:p w:rsidR="00AE49FC" w:rsidRPr="00AE49FC" w:rsidRDefault="00AE49FC" w:rsidP="00124D1C">
      <w:pPr>
        <w:spacing w:after="0" w:line="240" w:lineRule="auto"/>
        <w:rPr>
          <w:rFonts w:ascii="Times New Roman" w:hAnsi="Times New Roman"/>
          <w:b/>
          <w:bCs/>
          <w:sz w:val="24"/>
          <w:szCs w:val="24"/>
        </w:rPr>
      </w:pPr>
      <w:r w:rsidRPr="00AE49FC">
        <w:rPr>
          <w:rFonts w:ascii="Times New Roman" w:hAnsi="Times New Roman"/>
          <w:b/>
          <w:bCs/>
          <w:sz w:val="24"/>
          <w:szCs w:val="24"/>
        </w:rPr>
        <w:t>Задачи школы-социокультурного центра :</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организация целенаправленной деятельности школы по созданию оптимальных условий развития личности через освоение социокультурных ценностей.</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Повышение роли и заинтересованности семьи в воспитании детей.</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xml:space="preserve"> • Формирование у школьников уважительного отношения к семье и осознание семьи как ячейки общества.</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xml:space="preserve"> • Осуществление педагогического сопровождения семейного воспитания.  </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xml:space="preserve">• Приобщение социума к народной культуре. </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xml:space="preserve">• Воспитание лидерских качеств и общественной активности школы. </w:t>
      </w:r>
    </w:p>
    <w:p w:rsidR="00AE49FC" w:rsidRPr="00AE49FC" w:rsidRDefault="00AE49FC" w:rsidP="00124D1C">
      <w:pPr>
        <w:tabs>
          <w:tab w:val="left" w:pos="6210"/>
        </w:tabs>
        <w:spacing w:after="0" w:line="240" w:lineRule="auto"/>
        <w:rPr>
          <w:rFonts w:ascii="Times New Roman" w:hAnsi="Times New Roman"/>
          <w:sz w:val="24"/>
          <w:szCs w:val="24"/>
        </w:rPr>
      </w:pPr>
      <w:r w:rsidRPr="00AE49FC">
        <w:rPr>
          <w:rFonts w:ascii="Times New Roman" w:hAnsi="Times New Roman"/>
          <w:sz w:val="24"/>
          <w:szCs w:val="24"/>
        </w:rPr>
        <w:t xml:space="preserve"> • Развитие творческих способностей учащихся.</w:t>
      </w:r>
      <w:r w:rsidRPr="00AE49FC">
        <w:rPr>
          <w:rFonts w:ascii="Times New Roman" w:hAnsi="Times New Roman"/>
          <w:sz w:val="24"/>
          <w:szCs w:val="24"/>
        </w:rPr>
        <w:tab/>
      </w:r>
    </w:p>
    <w:p w:rsidR="00AE49FC" w:rsidRPr="00AE49FC" w:rsidRDefault="00AE49FC" w:rsidP="00124D1C">
      <w:pPr>
        <w:spacing w:after="0" w:line="240" w:lineRule="auto"/>
        <w:rPr>
          <w:rFonts w:ascii="Times New Roman" w:hAnsi="Times New Roman"/>
          <w:b/>
          <w:bCs/>
          <w:sz w:val="24"/>
          <w:szCs w:val="24"/>
        </w:rPr>
      </w:pPr>
      <w:r w:rsidRPr="00AE49FC">
        <w:rPr>
          <w:rFonts w:ascii="Times New Roman" w:hAnsi="Times New Roman"/>
          <w:b/>
          <w:bCs/>
          <w:sz w:val="24"/>
          <w:szCs w:val="24"/>
        </w:rPr>
        <w:t>Цели и задачи социокультурной деятельности школы.</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Совершенствуя единую социокультурную среду школы основными задачами сегодня мы считаем:</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формирование нравственной устойчивости, общественной активности, расширение социального опыта учащихся;</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создание условий для успешной адаптации и социализации личности ребёнка через эффективную реализацию дополнительных образовательных программ;</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воспитание самосознания, самовыражения, самооценки своей творческой деятельности в лицее и вне его, культуры привнесения эстетического отношения в любые формы деятельности: игру, учение, труд, быт, общение с окружающими;</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создание реальной возможности заказа услуг для всех субъектов социокультурного центра школы по различным направлениям.</w:t>
      </w:r>
    </w:p>
    <w:p w:rsidR="00AE49FC" w:rsidRPr="00AE49FC" w:rsidRDefault="00AE49FC" w:rsidP="00124D1C">
      <w:pPr>
        <w:spacing w:after="0" w:line="240" w:lineRule="auto"/>
        <w:rPr>
          <w:rFonts w:ascii="Times New Roman" w:hAnsi="Times New Roman"/>
          <w:b/>
          <w:bCs/>
          <w:sz w:val="24"/>
          <w:szCs w:val="24"/>
        </w:rPr>
      </w:pPr>
      <w:r w:rsidRPr="00AE49FC">
        <w:rPr>
          <w:rFonts w:ascii="Times New Roman" w:hAnsi="Times New Roman"/>
          <w:b/>
          <w:bCs/>
          <w:sz w:val="24"/>
          <w:szCs w:val="24"/>
        </w:rPr>
        <w:t>Основные направления социокультурной деятельности:</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Формирование коммуникативных навыков учащихся, родителей и педагогов;</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Внедрение и развитие технологии творческих семейных мастер-классов для родителей и учащихся.</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Организация и проведение традиционных мероприятий досугово-познавательного характера для родителей, учащихся, жителей поселка ( «Мама, папа, я – спортивная семья», праздники ко Дню пожилого человека,  концерты ко Дню Матери,  на 23 февраля  и 8 марта, выпускные вечера  в Советском ДК, и др).</w:t>
      </w:r>
    </w:p>
    <w:p w:rsidR="00AE49FC" w:rsidRPr="00AE49FC" w:rsidRDefault="00AE49FC" w:rsidP="00124D1C">
      <w:pPr>
        <w:spacing w:after="0" w:line="240" w:lineRule="auto"/>
        <w:rPr>
          <w:rFonts w:ascii="Times New Roman" w:hAnsi="Times New Roman"/>
          <w:sz w:val="24"/>
          <w:szCs w:val="24"/>
        </w:rPr>
      </w:pPr>
      <w:r w:rsidRPr="00AE49FC">
        <w:rPr>
          <w:rFonts w:ascii="Times New Roman" w:hAnsi="Times New Roman"/>
          <w:sz w:val="24"/>
          <w:szCs w:val="24"/>
        </w:rPr>
        <w:t>• Привлечение к сотрудничеству в творческих проектах социальных партнёров.</w:t>
      </w:r>
    </w:p>
    <w:p w:rsidR="00AE49FC" w:rsidRPr="00AE49FC" w:rsidRDefault="00AE49FC" w:rsidP="00124D1C">
      <w:pPr>
        <w:spacing w:after="0" w:line="240" w:lineRule="auto"/>
        <w:ind w:firstLine="510"/>
        <w:rPr>
          <w:rStyle w:val="Zag11"/>
          <w:rFonts w:ascii="Times New Roman" w:hAnsi="Times New Roman"/>
          <w:sz w:val="24"/>
          <w:szCs w:val="24"/>
        </w:rPr>
      </w:pPr>
      <w:r w:rsidRPr="00AE49FC">
        <w:rPr>
          <w:rStyle w:val="Zag11"/>
          <w:rFonts w:ascii="Times New Roman" w:hAnsi="Times New Roman"/>
          <w:sz w:val="24"/>
          <w:szCs w:val="24"/>
        </w:rPr>
        <w:t>Основная образовательная программа формируется с учётом психолого-педагогических особенностей развития детей 11-15 лет, связанных:</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i/>
          <w:sz w:val="24"/>
          <w:szCs w:val="24"/>
        </w:rPr>
        <w:t>с переходом</w:t>
      </w:r>
      <w:r w:rsidRPr="00AE49FC">
        <w:rPr>
          <w:rFonts w:ascii="Times New Roman" w:hAnsi="Times New Roman"/>
          <w:sz w:val="24"/>
          <w:szCs w:val="24"/>
        </w:rPr>
        <w:t xml:space="preserve"> </w:t>
      </w:r>
      <w:r w:rsidRPr="00AE49FC">
        <w:rPr>
          <w:rFonts w:ascii="Times New Roman" w:hAnsi="Times New Roman"/>
          <w:i/>
          <w:sz w:val="24"/>
          <w:szCs w:val="24"/>
        </w:rPr>
        <w:t>от</w:t>
      </w:r>
      <w:r w:rsidRPr="00AE49FC">
        <w:rPr>
          <w:rFonts w:ascii="Times New Roman" w:hAnsi="Times New Roman"/>
          <w:sz w:val="24"/>
          <w:szCs w:val="24"/>
        </w:rPr>
        <w:t xml:space="preserve"> </w:t>
      </w:r>
      <w:r w:rsidRPr="00AE49FC">
        <w:rPr>
          <w:rFonts w:ascii="Times New Roman" w:hAnsi="Times New Roman"/>
          <w:i/>
          <w:sz w:val="24"/>
          <w:szCs w:val="24"/>
        </w:rPr>
        <w:t>учебных действий</w:t>
      </w:r>
      <w:r w:rsidRPr="00AE49FC">
        <w:rPr>
          <w:rFonts w:ascii="Times New Roman" w:hAnsi="Times New Roman"/>
          <w:sz w:val="24"/>
          <w:szCs w:val="24"/>
        </w:rPr>
        <w:t xml:space="preserve">, </w:t>
      </w:r>
      <w:r w:rsidRPr="00AE49FC">
        <w:rPr>
          <w:rFonts w:ascii="Times New Roman" w:hAnsi="Times New Roman"/>
          <w:i/>
          <w:sz w:val="24"/>
          <w:szCs w:val="24"/>
        </w:rPr>
        <w:t>характерных для начальной школы</w:t>
      </w:r>
      <w:r w:rsidRPr="00AE49FC">
        <w:rPr>
          <w:rFonts w:ascii="Times New Roman" w:hAnsi="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AE49FC">
        <w:rPr>
          <w:rFonts w:ascii="Times New Roman" w:hAnsi="Times New Roman"/>
          <w:i/>
          <w:sz w:val="24"/>
          <w:szCs w:val="24"/>
        </w:rPr>
        <w:t>овладению этой</w:t>
      </w:r>
      <w:r w:rsidRPr="00AE49FC">
        <w:rPr>
          <w:rFonts w:ascii="Times New Roman" w:hAnsi="Times New Roman"/>
          <w:sz w:val="24"/>
          <w:szCs w:val="24"/>
        </w:rPr>
        <w:t xml:space="preserve"> </w:t>
      </w:r>
      <w:r w:rsidRPr="00AE49FC">
        <w:rPr>
          <w:rFonts w:ascii="Times New Roman" w:hAnsi="Times New Roman"/>
          <w:i/>
          <w:sz w:val="24"/>
          <w:szCs w:val="24"/>
        </w:rPr>
        <w:t>учебной деятельностью</w:t>
      </w:r>
      <w:r w:rsidRPr="00AE49FC">
        <w:rPr>
          <w:rFonts w:ascii="Times New Roman" w:hAnsi="Times New Roman"/>
          <w:b/>
          <w:i/>
          <w:sz w:val="24"/>
          <w:szCs w:val="24"/>
        </w:rPr>
        <w:t xml:space="preserve"> </w:t>
      </w:r>
      <w:r w:rsidRPr="00AE49FC">
        <w:rPr>
          <w:rFonts w:ascii="Times New Roman" w:hAnsi="Times New Roman"/>
          <w:sz w:val="24"/>
          <w:szCs w:val="24"/>
        </w:rPr>
        <w:t>на ступени основной школы</w:t>
      </w:r>
      <w:r w:rsidRPr="00AE49FC">
        <w:rPr>
          <w:rFonts w:ascii="Times New Roman" w:hAnsi="Times New Roman"/>
          <w:i/>
          <w:sz w:val="24"/>
          <w:szCs w:val="24"/>
        </w:rPr>
        <w:t xml:space="preserve"> </w:t>
      </w:r>
      <w:r w:rsidRPr="00AE49FC">
        <w:rPr>
          <w:rFonts w:ascii="Times New Roman" w:hAnsi="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AE49FC">
        <w:rPr>
          <w:rFonts w:ascii="Times New Roman" w:hAnsi="Times New Roman"/>
          <w:i/>
          <w:sz w:val="24"/>
          <w:szCs w:val="24"/>
        </w:rPr>
        <w:t>новой внутренней</w:t>
      </w:r>
      <w:r w:rsidRPr="00AE49FC">
        <w:rPr>
          <w:rFonts w:ascii="Times New Roman" w:hAnsi="Times New Roman"/>
          <w:sz w:val="24"/>
          <w:szCs w:val="24"/>
        </w:rPr>
        <w:t xml:space="preserve"> </w:t>
      </w:r>
      <w:r w:rsidRPr="00AE49FC">
        <w:rPr>
          <w:rFonts w:ascii="Times New Roman" w:hAnsi="Times New Roman"/>
          <w:i/>
          <w:sz w:val="24"/>
          <w:szCs w:val="24"/>
        </w:rPr>
        <w:t>позиции</w:t>
      </w:r>
      <w:r w:rsidRPr="00AE49FC">
        <w:rPr>
          <w:rFonts w:ascii="Times New Roman" w:hAnsi="Times New Roman"/>
          <w:sz w:val="24"/>
          <w:szCs w:val="24"/>
        </w:rPr>
        <w:t xml:space="preserve"> </w:t>
      </w:r>
      <w:r w:rsidRPr="00AE49FC">
        <w:rPr>
          <w:rFonts w:ascii="Times New Roman" w:hAnsi="Times New Roman"/>
          <w:i/>
          <w:sz w:val="24"/>
          <w:szCs w:val="24"/>
        </w:rPr>
        <w:t>обучающегося</w:t>
      </w:r>
      <w:r w:rsidRPr="00AE49FC">
        <w:rPr>
          <w:rFonts w:ascii="Times New Roman" w:hAnsi="Times New Roman"/>
          <w:b/>
          <w:i/>
          <w:sz w:val="24"/>
          <w:szCs w:val="24"/>
        </w:rPr>
        <w:t xml:space="preserve"> </w:t>
      </w:r>
      <w:r w:rsidRPr="00AE49FC">
        <w:rPr>
          <w:rFonts w:ascii="Times New Roman" w:hAnsi="Times New Roman"/>
          <w:sz w:val="24"/>
          <w:szCs w:val="24"/>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i/>
          <w:sz w:val="24"/>
          <w:szCs w:val="24"/>
        </w:rPr>
        <w:t>с осуществлением</w:t>
      </w:r>
      <w:r w:rsidRPr="00AE49FC">
        <w:rPr>
          <w:rFonts w:ascii="Times New Roman" w:hAnsi="Times New Roman"/>
          <w:sz w:val="24"/>
          <w:szCs w:val="24"/>
        </w:rPr>
        <w:t xml:space="preserve"> на каждом возрастном уровне (11-13 лет и 13-15 лет), благодаря развитию рефлексии общих способов действий и возможностей их переноса в различные учебно-предметные области, </w:t>
      </w:r>
      <w:r w:rsidRPr="00AE49FC">
        <w:rPr>
          <w:rFonts w:ascii="Times New Roman" w:hAnsi="Times New Roman"/>
          <w:i/>
          <w:sz w:val="24"/>
          <w:szCs w:val="24"/>
        </w:rPr>
        <w:t>качественного преобразования учебных действий</w:t>
      </w:r>
      <w:r w:rsidRPr="00AE49FC">
        <w:rPr>
          <w:rFonts w:ascii="Times New Roman" w:hAnsi="Times New Roman"/>
          <w:sz w:val="24"/>
          <w:szCs w:val="24"/>
        </w:rPr>
        <w:t xml:space="preserve"> моделирования, контроля и оценки и </w:t>
      </w:r>
      <w:r w:rsidRPr="00AE49FC">
        <w:rPr>
          <w:rFonts w:ascii="Times New Roman" w:hAnsi="Times New Roman"/>
          <w:b/>
          <w:i/>
          <w:sz w:val="24"/>
          <w:szCs w:val="24"/>
        </w:rPr>
        <w:t>перехода</w:t>
      </w:r>
      <w:r w:rsidRPr="00AE49FC">
        <w:rPr>
          <w:rFonts w:ascii="Times New Roman" w:hAnsi="Times New Roman"/>
          <w:sz w:val="24"/>
          <w:szCs w:val="24"/>
        </w:rPr>
        <w:t xml:space="preserve"> от самостоятельной постановки обучающимися новых учебных задач </w:t>
      </w:r>
      <w:r w:rsidRPr="00AE49FC">
        <w:rPr>
          <w:rFonts w:ascii="Times New Roman" w:hAnsi="Times New Roman"/>
          <w:i/>
          <w:sz w:val="24"/>
          <w:szCs w:val="24"/>
        </w:rPr>
        <w:t>к развитию способности проектирования собственной учебной деятельности</w:t>
      </w:r>
      <w:r w:rsidRPr="00AE49FC">
        <w:rPr>
          <w:rFonts w:ascii="Times New Roman" w:hAnsi="Times New Roman"/>
          <w:sz w:val="24"/>
          <w:szCs w:val="24"/>
        </w:rPr>
        <w:t xml:space="preserve"> </w:t>
      </w:r>
      <w:r w:rsidRPr="00AE49FC">
        <w:rPr>
          <w:rFonts w:ascii="Times New Roman" w:hAnsi="Times New Roman"/>
          <w:i/>
          <w:sz w:val="24"/>
          <w:szCs w:val="24"/>
        </w:rPr>
        <w:t>и построению жизненных планов во временной перспективе</w:t>
      </w:r>
      <w:r w:rsidRPr="00AE49FC">
        <w:rPr>
          <w:rFonts w:ascii="Times New Roman" w:hAnsi="Times New Roman"/>
          <w:sz w:val="24"/>
          <w:szCs w:val="24"/>
        </w:rPr>
        <w:t>;</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i/>
          <w:sz w:val="24"/>
          <w:szCs w:val="24"/>
        </w:rPr>
        <w:t>с формированием</w:t>
      </w:r>
      <w:r w:rsidRPr="00AE49FC">
        <w:rPr>
          <w:rFonts w:ascii="Times New Roman" w:hAnsi="Times New Roman"/>
          <w:sz w:val="24"/>
          <w:szCs w:val="24"/>
        </w:rPr>
        <w:t xml:space="preserve"> у обучающегося </w:t>
      </w:r>
      <w:r w:rsidRPr="00AE49FC">
        <w:rPr>
          <w:rFonts w:ascii="Times New Roman" w:hAnsi="Times New Roman"/>
          <w:i/>
          <w:sz w:val="24"/>
          <w:szCs w:val="24"/>
        </w:rPr>
        <w:t>научного типа мышления</w:t>
      </w:r>
      <w:r w:rsidRPr="00AE49FC">
        <w:rPr>
          <w:rFonts w:ascii="Times New Roman" w:hAnsi="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i/>
          <w:sz w:val="24"/>
          <w:szCs w:val="24"/>
        </w:rPr>
        <w:t>с овладением коммуникативными средствами и способами организации кооперации и сотрудничества</w:t>
      </w:r>
      <w:r w:rsidRPr="00AE49FC">
        <w:rPr>
          <w:rFonts w:ascii="Times New Roman" w:hAnsi="Times New Roman"/>
          <w:sz w:val="24"/>
          <w:szCs w:val="24"/>
        </w:rPr>
        <w:t>;</w:t>
      </w:r>
      <w:r w:rsidRPr="00AE49FC">
        <w:rPr>
          <w:rFonts w:ascii="Times New Roman" w:hAnsi="Times New Roman"/>
          <w:i/>
          <w:sz w:val="24"/>
          <w:szCs w:val="24"/>
        </w:rPr>
        <w:t xml:space="preserve"> </w:t>
      </w:r>
      <w:r w:rsidRPr="00AE49FC">
        <w:rPr>
          <w:rFonts w:ascii="Times New Roman" w:hAnsi="Times New Roman"/>
          <w:sz w:val="24"/>
          <w:szCs w:val="24"/>
        </w:rPr>
        <w:t>развитием учебного сотрудничества, реализуемого в отношениях обучающихся с учителем и сверстниками;</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i/>
          <w:sz w:val="24"/>
          <w:szCs w:val="24"/>
        </w:rPr>
        <w:t>с изменением формы организации учебной деятельности и учебного сотрудничества</w:t>
      </w:r>
      <w:r w:rsidRPr="00AE49FC">
        <w:rPr>
          <w:rFonts w:ascii="Times New Roman" w:hAnsi="Times New Roman"/>
          <w:sz w:val="24"/>
          <w:szCs w:val="24"/>
        </w:rPr>
        <w:t xml:space="preserve"> – от классно-урочной к лабораторно-семинарской и лекционно-лабораторной исследовательской; </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i/>
          <w:sz w:val="24"/>
          <w:szCs w:val="24"/>
        </w:rPr>
        <w:t>с освоением нового содержания и технологий образования,</w:t>
      </w:r>
      <w:r w:rsidRPr="00AE49FC">
        <w:rPr>
          <w:rFonts w:ascii="Times New Roman" w:hAnsi="Times New Roman"/>
          <w:sz w:val="24"/>
          <w:szCs w:val="24"/>
        </w:rPr>
        <w:t xml:space="preserve"> определяющих пути и способы достижения социально-желаемого уровня личностного и познавательного развития обучающихся на каждом из возрастных этапов.</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b/>
          <w:i/>
          <w:sz w:val="24"/>
          <w:szCs w:val="24"/>
        </w:rPr>
        <w:t>Переход обучающегося в основную школу совпадает с предкритической фазой развития ребенка</w:t>
      </w:r>
      <w:r w:rsidRPr="00AE49FC">
        <w:rPr>
          <w:rFonts w:ascii="Times New Roman" w:hAnsi="Times New Roman"/>
          <w:sz w:val="24"/>
          <w:szCs w:val="24"/>
        </w:rPr>
        <w:t xml:space="preserve"> – с переходом к кризису младшего подросткового возраста (11-13 лет, 5-7 классы), характеризующемуся </w:t>
      </w:r>
      <w:r w:rsidRPr="00AE49FC">
        <w:rPr>
          <w:rFonts w:ascii="Times New Roman" w:hAnsi="Times New Roman"/>
          <w:i/>
          <w:sz w:val="24"/>
          <w:szCs w:val="24"/>
        </w:rPr>
        <w:t xml:space="preserve">началом перехода от детства к взрослости, при котором </w:t>
      </w:r>
      <w:r w:rsidRPr="00AE49FC">
        <w:rPr>
          <w:rFonts w:ascii="Times New Roman" w:hAnsi="Times New Roman"/>
          <w:sz w:val="24"/>
          <w:szCs w:val="24"/>
        </w:rPr>
        <w:t xml:space="preserve">центральным и специфическим </w:t>
      </w:r>
      <w:r w:rsidRPr="00AE49FC">
        <w:rPr>
          <w:rFonts w:ascii="Times New Roman" w:hAnsi="Times New Roman"/>
          <w:i/>
          <w:sz w:val="24"/>
          <w:szCs w:val="24"/>
        </w:rPr>
        <w:t>новообразованием</w:t>
      </w:r>
      <w:r w:rsidRPr="00AE49FC">
        <w:rPr>
          <w:rFonts w:ascii="Times New Roman" w:hAnsi="Times New Roman"/>
          <w:sz w:val="24"/>
          <w:szCs w:val="24"/>
        </w:rPr>
        <w:t xml:space="preserve"> в личности подростка является возникновение и развитие у</w:t>
      </w:r>
      <w:r w:rsidRPr="00AE49FC">
        <w:rPr>
          <w:rFonts w:ascii="Times New Roman" w:hAnsi="Times New Roman"/>
          <w:i/>
          <w:sz w:val="24"/>
          <w:szCs w:val="24"/>
        </w:rPr>
        <w:t xml:space="preserve"> </w:t>
      </w:r>
      <w:r w:rsidRPr="00AE49FC">
        <w:rPr>
          <w:rFonts w:ascii="Times New Roman" w:hAnsi="Times New Roman"/>
          <w:sz w:val="24"/>
          <w:szCs w:val="24"/>
        </w:rPr>
        <w:t xml:space="preserve">него </w:t>
      </w:r>
      <w:r w:rsidRPr="00AE49FC">
        <w:rPr>
          <w:rFonts w:ascii="Times New Roman" w:hAnsi="Times New Roman"/>
          <w:i/>
          <w:sz w:val="24"/>
          <w:szCs w:val="24"/>
        </w:rPr>
        <w:t>самосознания</w:t>
      </w:r>
      <w:r w:rsidRPr="00AE49FC">
        <w:rPr>
          <w:rFonts w:ascii="Times New Roman" w:hAnsi="Times New Roman"/>
          <w:sz w:val="24"/>
          <w:szCs w:val="24"/>
        </w:rPr>
        <w:t xml:space="preserve"> - представления о том, что он уже не ребенок, т.е.</w:t>
      </w:r>
      <w:r w:rsidRPr="00AE49FC">
        <w:rPr>
          <w:rFonts w:ascii="Times New Roman" w:hAnsi="Times New Roman"/>
          <w:i/>
          <w:sz w:val="24"/>
          <w:szCs w:val="24"/>
        </w:rPr>
        <w:t xml:space="preserve"> чувство взрослости, </w:t>
      </w:r>
      <w:r w:rsidRPr="00AE49FC">
        <w:rPr>
          <w:rFonts w:ascii="Times New Roman" w:hAnsi="Times New Roman"/>
          <w:sz w:val="24"/>
          <w:szCs w:val="24"/>
        </w:rPr>
        <w:t>а также внутренней</w:t>
      </w:r>
      <w:r w:rsidRPr="00AE49FC">
        <w:rPr>
          <w:rFonts w:ascii="Times New Roman" w:hAnsi="Times New Roman"/>
          <w:i/>
          <w:sz w:val="24"/>
          <w:szCs w:val="24"/>
        </w:rPr>
        <w:t xml:space="preserve"> переориентацией</w:t>
      </w:r>
      <w:r w:rsidRPr="00AE49FC">
        <w:rPr>
          <w:rFonts w:ascii="Times New Roman" w:hAnsi="Times New Roman"/>
          <w:sz w:val="24"/>
          <w:szCs w:val="24"/>
        </w:rPr>
        <w:t xml:space="preserve"> подростка с правил и ограничений, связанных с «</w:t>
      </w:r>
      <w:r w:rsidRPr="00AE49FC">
        <w:rPr>
          <w:rFonts w:ascii="Times New Roman" w:hAnsi="Times New Roman"/>
          <w:i/>
          <w:sz w:val="24"/>
          <w:szCs w:val="24"/>
        </w:rPr>
        <w:t>моралью послушания</w:t>
      </w:r>
      <w:r w:rsidRPr="00AE49FC">
        <w:rPr>
          <w:rFonts w:ascii="Times New Roman" w:hAnsi="Times New Roman"/>
          <w:sz w:val="24"/>
          <w:szCs w:val="24"/>
        </w:rPr>
        <w:t>», на</w:t>
      </w:r>
      <w:r w:rsidRPr="00AE49FC">
        <w:rPr>
          <w:rFonts w:ascii="Times New Roman" w:hAnsi="Times New Roman"/>
          <w:i/>
          <w:sz w:val="24"/>
          <w:szCs w:val="24"/>
        </w:rPr>
        <w:t xml:space="preserve"> нормы поведения взрослых</w:t>
      </w:r>
      <w:r w:rsidRPr="00AE49FC">
        <w:rPr>
          <w:rFonts w:ascii="Times New Roman" w:hAnsi="Times New Roman"/>
          <w:sz w:val="24"/>
          <w:szCs w:val="24"/>
        </w:rPr>
        <w:t>;</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b/>
          <w:i/>
          <w:sz w:val="24"/>
          <w:szCs w:val="24"/>
        </w:rPr>
        <w:t>Второй этап подросткового развития</w:t>
      </w:r>
      <w:r w:rsidRPr="00AE49FC">
        <w:rPr>
          <w:rFonts w:ascii="Times New Roman" w:hAnsi="Times New Roman"/>
          <w:sz w:val="24"/>
          <w:szCs w:val="24"/>
        </w:rPr>
        <w:t xml:space="preserve"> (14-15 лет, 8-9 классы) характеризуется:</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sz w:val="24"/>
          <w:szCs w:val="24"/>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sz w:val="24"/>
          <w:szCs w:val="24"/>
        </w:rPr>
        <w:t>стремлением подростка к общению и совместной деятельности со сверстниками;</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AE49FC" w:rsidRPr="00AE49FC" w:rsidRDefault="00AE49FC" w:rsidP="00124D1C">
      <w:pPr>
        <w:pStyle w:val="13"/>
        <w:ind w:firstLine="510"/>
        <w:rPr>
          <w:szCs w:val="24"/>
        </w:rPr>
      </w:pPr>
      <w:r w:rsidRPr="00AE49FC">
        <w:rPr>
          <w:szCs w:val="24"/>
        </w:rPr>
        <w:t xml:space="preserve">обостренной, с одной стороны,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порождающую фактически </w:t>
      </w:r>
      <w:r w:rsidRPr="00AE49FC">
        <w:rPr>
          <w:bCs/>
          <w:szCs w:val="24"/>
        </w:rPr>
        <w:t xml:space="preserve">интенсивное формирование на данном возрастном этапе нравственных понятий и убеждений, выработку принципов, </w:t>
      </w:r>
      <w:r w:rsidRPr="00AE49FC">
        <w:rPr>
          <w:bCs/>
          <w:iCs/>
          <w:szCs w:val="24"/>
        </w:rPr>
        <w:t>моральное развитие личности;</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sz w:val="24"/>
          <w:szCs w:val="24"/>
        </w:rPr>
        <w:t>сложными поведенческими проявлениями, с другой стороны, вызванными противоречием между потребностью в признании их взрослым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sz w:val="24"/>
          <w:szCs w:val="24"/>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AE49FC" w:rsidRPr="00AE49FC" w:rsidRDefault="00AE49FC" w:rsidP="00124D1C">
      <w:pPr>
        <w:spacing w:after="0" w:line="240" w:lineRule="auto"/>
        <w:ind w:firstLine="510"/>
        <w:rPr>
          <w:rStyle w:val="Zag11"/>
          <w:rFonts w:ascii="Times New Roman" w:hAnsi="Times New Roman"/>
          <w:sz w:val="24"/>
          <w:szCs w:val="24"/>
        </w:rPr>
      </w:pPr>
      <w:r w:rsidRPr="00AE49FC">
        <w:rPr>
          <w:rStyle w:val="Zag11"/>
          <w:rFonts w:ascii="Times New Roman"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AE49FC" w:rsidRPr="00AE49FC" w:rsidRDefault="00AE49FC" w:rsidP="00124D1C">
      <w:pPr>
        <w:spacing w:after="0" w:line="240" w:lineRule="auto"/>
        <w:ind w:firstLine="510"/>
        <w:rPr>
          <w:rFonts w:ascii="Times New Roman" w:hAnsi="Times New Roman"/>
          <w:sz w:val="24"/>
          <w:szCs w:val="24"/>
        </w:rPr>
      </w:pPr>
      <w:r w:rsidRPr="00AE49FC">
        <w:rPr>
          <w:rFonts w:ascii="Times New Roman" w:hAnsi="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E49FC" w:rsidRPr="00AE49FC" w:rsidRDefault="00AE49FC" w:rsidP="00124D1C">
      <w:pPr>
        <w:spacing w:after="0" w:line="240" w:lineRule="auto"/>
        <w:ind w:firstLine="510"/>
        <w:rPr>
          <w:rFonts w:ascii="Times New Roman" w:hAnsi="Times New Roman"/>
          <w:b/>
          <w:sz w:val="24"/>
          <w:szCs w:val="24"/>
        </w:rPr>
      </w:pPr>
    </w:p>
    <w:p w:rsidR="004F4AEB" w:rsidRPr="00AE49FC" w:rsidRDefault="004F4AEB" w:rsidP="00A20EEE">
      <w:pPr>
        <w:pStyle w:val="2"/>
        <w:numPr>
          <w:ilvl w:val="2"/>
          <w:numId w:val="203"/>
        </w:numPr>
        <w:spacing w:line="240" w:lineRule="auto"/>
        <w:ind w:left="0" w:firstLine="709"/>
        <w:jc w:val="center"/>
        <w:rPr>
          <w:rStyle w:val="Zag11"/>
          <w:b w:val="0"/>
          <w:sz w:val="24"/>
          <w:szCs w:val="24"/>
        </w:rPr>
      </w:pPr>
      <w:bookmarkStart w:id="10" w:name="_Toc414553128"/>
      <w:r w:rsidRPr="00AE49FC">
        <w:rPr>
          <w:rStyle w:val="Zag11"/>
          <w:sz w:val="24"/>
          <w:szCs w:val="24"/>
        </w:rPr>
        <w:t>Принципы и подходы к формированию образовательной программы основного общего образования</w:t>
      </w:r>
      <w:bookmarkEnd w:id="10"/>
      <w:r w:rsidR="00AE49FC">
        <w:rPr>
          <w:rStyle w:val="Zag11"/>
          <w:sz w:val="24"/>
          <w:szCs w:val="24"/>
        </w:rPr>
        <w:t xml:space="preserve"> МОУ «</w:t>
      </w:r>
      <w:r w:rsidR="00AA76EB">
        <w:rPr>
          <w:rStyle w:val="Zag11"/>
          <w:sz w:val="24"/>
          <w:szCs w:val="24"/>
        </w:rPr>
        <w:t>С</w:t>
      </w:r>
      <w:r w:rsidR="00AE49FC">
        <w:rPr>
          <w:rStyle w:val="Zag11"/>
          <w:sz w:val="24"/>
          <w:szCs w:val="24"/>
        </w:rPr>
        <w:t xml:space="preserve">ОШ п. </w:t>
      </w:r>
      <w:r w:rsidR="00AA76EB">
        <w:rPr>
          <w:rStyle w:val="Zag11"/>
          <w:sz w:val="24"/>
          <w:szCs w:val="24"/>
        </w:rPr>
        <w:t>Первомайский</w:t>
      </w:r>
      <w:r w:rsidR="00AE49FC">
        <w:rPr>
          <w:rStyle w:val="Zag11"/>
          <w:sz w:val="24"/>
          <w:szCs w:val="24"/>
        </w:rPr>
        <w:t>»</w:t>
      </w:r>
    </w:p>
    <w:p w:rsidR="00B540EE" w:rsidRPr="00AE49FC" w:rsidRDefault="00B540EE" w:rsidP="00124D1C">
      <w:pPr>
        <w:spacing w:after="0" w:line="240" w:lineRule="auto"/>
        <w:ind w:firstLine="709"/>
        <w:rPr>
          <w:rStyle w:val="Zag11"/>
          <w:rFonts w:ascii="Times New Roman" w:eastAsia="@Arial Unicode MS" w:hAnsi="Times New Roman"/>
          <w:sz w:val="24"/>
          <w:szCs w:val="24"/>
        </w:rPr>
      </w:pPr>
      <w:r w:rsidRPr="00AE49FC">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AE49FC">
        <w:rPr>
          <w:rStyle w:val="Zag11"/>
          <w:rFonts w:ascii="Times New Roman" w:eastAsia="@Arial Unicode MS" w:hAnsi="Times New Roman"/>
          <w:sz w:val="24"/>
          <w:szCs w:val="24"/>
        </w:rPr>
        <w:t>, который предполагает:</w:t>
      </w:r>
    </w:p>
    <w:p w:rsidR="00B540EE" w:rsidRPr="00AE49FC" w:rsidRDefault="00B540EE" w:rsidP="00124D1C">
      <w:pPr>
        <w:widowControl w:val="0"/>
        <w:numPr>
          <w:ilvl w:val="0"/>
          <w:numId w:val="27"/>
        </w:numPr>
        <w:tabs>
          <w:tab w:val="left" w:pos="993"/>
        </w:tabs>
        <w:spacing w:after="0" w:line="240" w:lineRule="auto"/>
        <w:ind w:left="0" w:firstLine="709"/>
        <w:rPr>
          <w:rStyle w:val="Zag11"/>
          <w:rFonts w:ascii="Times New Roman" w:eastAsia="@Arial Unicode MS" w:hAnsi="Times New Roman"/>
          <w:sz w:val="24"/>
          <w:szCs w:val="24"/>
          <w:lang w:eastAsia="ru-RU"/>
        </w:rPr>
      </w:pPr>
      <w:r w:rsidRPr="00AE49FC">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AE49FC" w:rsidRDefault="00B540EE" w:rsidP="00124D1C">
      <w:pPr>
        <w:widowControl w:val="0"/>
        <w:numPr>
          <w:ilvl w:val="0"/>
          <w:numId w:val="27"/>
        </w:numPr>
        <w:tabs>
          <w:tab w:val="left" w:pos="993"/>
        </w:tabs>
        <w:spacing w:after="0" w:line="240" w:lineRule="auto"/>
        <w:ind w:left="0" w:firstLine="709"/>
        <w:rPr>
          <w:rStyle w:val="Zag11"/>
          <w:rFonts w:ascii="Times New Roman" w:eastAsia="@Arial Unicode MS" w:hAnsi="Times New Roman"/>
          <w:sz w:val="24"/>
          <w:szCs w:val="24"/>
          <w:lang w:eastAsia="ru-RU"/>
        </w:rPr>
      </w:pPr>
      <w:r w:rsidRPr="00AE49FC">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AE49FC" w:rsidRDefault="00B540EE" w:rsidP="00124D1C">
      <w:pPr>
        <w:widowControl w:val="0"/>
        <w:numPr>
          <w:ilvl w:val="0"/>
          <w:numId w:val="27"/>
        </w:numPr>
        <w:tabs>
          <w:tab w:val="left" w:pos="993"/>
        </w:tabs>
        <w:spacing w:after="0" w:line="240" w:lineRule="auto"/>
        <w:ind w:left="0" w:firstLine="709"/>
        <w:rPr>
          <w:rStyle w:val="Zag11"/>
          <w:rFonts w:ascii="Times New Roman" w:eastAsia="@Arial Unicode MS" w:hAnsi="Times New Roman"/>
          <w:sz w:val="24"/>
          <w:szCs w:val="24"/>
          <w:lang w:eastAsia="ru-RU"/>
        </w:rPr>
      </w:pPr>
      <w:r w:rsidRPr="00AE49FC">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AE49FC" w:rsidRDefault="00B540EE" w:rsidP="00124D1C">
      <w:pPr>
        <w:widowControl w:val="0"/>
        <w:numPr>
          <w:ilvl w:val="0"/>
          <w:numId w:val="27"/>
        </w:numPr>
        <w:tabs>
          <w:tab w:val="left" w:pos="993"/>
        </w:tabs>
        <w:spacing w:after="0" w:line="240" w:lineRule="auto"/>
        <w:ind w:left="0" w:firstLine="709"/>
        <w:rPr>
          <w:rStyle w:val="Zag11"/>
          <w:rFonts w:ascii="Times New Roman" w:eastAsia="@Arial Unicode MS" w:hAnsi="Times New Roman"/>
          <w:sz w:val="24"/>
          <w:szCs w:val="24"/>
          <w:lang w:eastAsia="ru-RU"/>
        </w:rPr>
      </w:pPr>
      <w:r w:rsidRPr="00AE49FC">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AE49FC" w:rsidRDefault="00B540EE" w:rsidP="00124D1C">
      <w:pPr>
        <w:widowControl w:val="0"/>
        <w:numPr>
          <w:ilvl w:val="0"/>
          <w:numId w:val="27"/>
        </w:numPr>
        <w:tabs>
          <w:tab w:val="left" w:pos="993"/>
        </w:tabs>
        <w:spacing w:after="0" w:line="240" w:lineRule="auto"/>
        <w:ind w:left="0" w:firstLine="709"/>
        <w:rPr>
          <w:rStyle w:val="Zag11"/>
          <w:rFonts w:ascii="Times New Roman" w:eastAsia="@Arial Unicode MS" w:hAnsi="Times New Roman"/>
          <w:sz w:val="24"/>
          <w:szCs w:val="24"/>
          <w:lang w:eastAsia="ru-RU"/>
        </w:rPr>
      </w:pPr>
      <w:r w:rsidRPr="00AE49FC">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AE49FC" w:rsidRDefault="00B540EE" w:rsidP="00124D1C">
      <w:pPr>
        <w:widowControl w:val="0"/>
        <w:numPr>
          <w:ilvl w:val="0"/>
          <w:numId w:val="27"/>
        </w:numPr>
        <w:tabs>
          <w:tab w:val="left" w:pos="993"/>
        </w:tabs>
        <w:spacing w:after="0" w:line="240" w:lineRule="auto"/>
        <w:ind w:left="0" w:firstLine="709"/>
        <w:rPr>
          <w:rStyle w:val="Zag11"/>
          <w:rFonts w:ascii="Times New Roman" w:eastAsia="@Arial Unicode MS" w:hAnsi="Times New Roman"/>
          <w:sz w:val="24"/>
          <w:szCs w:val="24"/>
          <w:lang w:eastAsia="ru-RU"/>
        </w:rPr>
      </w:pPr>
      <w:r w:rsidRPr="00AE49FC">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AE49FC">
        <w:rPr>
          <w:rStyle w:val="Zag11"/>
          <w:rFonts w:ascii="Times New Roman" w:eastAsia="@Arial Unicode MS" w:hAnsi="Times New Roman"/>
          <w:sz w:val="24"/>
          <w:szCs w:val="24"/>
        </w:rPr>
        <w:t>детей</w:t>
      </w:r>
      <w:r w:rsidR="006F3B39" w:rsidRPr="00AE49FC">
        <w:rPr>
          <w:rStyle w:val="Zag11"/>
          <w:rFonts w:ascii="Times New Roman" w:eastAsia="@Arial Unicode MS" w:hAnsi="Times New Roman"/>
          <w:sz w:val="24"/>
          <w:szCs w:val="24"/>
        </w:rPr>
        <w:t>, проявивших выдающиеся способности</w:t>
      </w:r>
      <w:r w:rsidRPr="00AE49FC">
        <w:rPr>
          <w:rStyle w:val="Zag11"/>
          <w:rFonts w:ascii="Times New Roman" w:eastAsia="@Arial Unicode MS" w:hAnsi="Times New Roman"/>
          <w:sz w:val="24"/>
          <w:szCs w:val="24"/>
        </w:rPr>
        <w:t xml:space="preserve">, детей-инвалидов и детей с </w:t>
      </w:r>
      <w:r w:rsidR="000D18F7" w:rsidRPr="00AE49FC">
        <w:rPr>
          <w:rStyle w:val="Zag11"/>
          <w:rFonts w:ascii="Times New Roman" w:eastAsia="@Arial Unicode MS" w:hAnsi="Times New Roman"/>
          <w:sz w:val="24"/>
          <w:szCs w:val="24"/>
        </w:rPr>
        <w:t>ОВЗ</w:t>
      </w:r>
      <w:r w:rsidRPr="00AE49FC">
        <w:rPr>
          <w:rStyle w:val="Zag11"/>
          <w:rFonts w:ascii="Times New Roman" w:eastAsia="@Arial Unicode MS" w:hAnsi="Times New Roman"/>
          <w:sz w:val="24"/>
          <w:szCs w:val="24"/>
        </w:rPr>
        <w:t>.</w:t>
      </w:r>
    </w:p>
    <w:p w:rsidR="00B540EE" w:rsidRPr="00AE49FC" w:rsidRDefault="00B540EE" w:rsidP="00124D1C">
      <w:pPr>
        <w:pStyle w:val="Osnova"/>
        <w:tabs>
          <w:tab w:val="left" w:leader="dot" w:pos="624"/>
        </w:tabs>
        <w:spacing w:line="240" w:lineRule="auto"/>
        <w:ind w:firstLine="709"/>
        <w:jc w:val="left"/>
        <w:rPr>
          <w:rStyle w:val="Zag11"/>
          <w:rFonts w:ascii="Times New Roman" w:eastAsia="@Arial Unicode MS" w:hAnsi="Times New Roman" w:cs="Times New Roman"/>
          <w:b/>
          <w:color w:val="auto"/>
          <w:sz w:val="24"/>
          <w:szCs w:val="24"/>
          <w:lang w:val="ru-RU"/>
        </w:rPr>
      </w:pPr>
    </w:p>
    <w:p w:rsidR="00B540EE" w:rsidRPr="005E3528" w:rsidRDefault="007242D1" w:rsidP="00124D1C">
      <w:pPr>
        <w:pStyle w:val="2"/>
        <w:spacing w:line="240" w:lineRule="auto"/>
        <w:jc w:val="center"/>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5E3528">
        <w:rPr>
          <w:rStyle w:val="Zag11"/>
          <w:sz w:val="24"/>
          <w:szCs w:val="24"/>
        </w:rPr>
        <w:t xml:space="preserve">1.2. </w:t>
      </w:r>
      <w:r w:rsidR="00B540EE" w:rsidRPr="005E3528">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5E3528" w:rsidRDefault="004F4AEB" w:rsidP="00124D1C">
      <w:pPr>
        <w:pStyle w:val="3"/>
        <w:spacing w:before="0" w:beforeAutospacing="0" w:after="0" w:afterAutospacing="0"/>
        <w:ind w:firstLine="709"/>
        <w:jc w:val="center"/>
        <w:rPr>
          <w:sz w:val="24"/>
          <w:szCs w:val="24"/>
        </w:rPr>
      </w:pPr>
      <w:bookmarkStart w:id="17" w:name="_Toc410653948"/>
      <w:bookmarkStart w:id="18" w:name="_Toc414553130"/>
      <w:r w:rsidRPr="005E3528">
        <w:rPr>
          <w:sz w:val="24"/>
          <w:szCs w:val="24"/>
        </w:rPr>
        <w:t xml:space="preserve">1.2.1. </w:t>
      </w:r>
      <w:r w:rsidR="00B540EE" w:rsidRPr="005E3528">
        <w:rPr>
          <w:sz w:val="24"/>
          <w:szCs w:val="24"/>
        </w:rPr>
        <w:t>Общие положения</w:t>
      </w:r>
      <w:bookmarkEnd w:id="17"/>
      <w:bookmarkEnd w:id="18"/>
    </w:p>
    <w:p w:rsidR="00B540EE" w:rsidRPr="005E3528" w:rsidRDefault="00B540EE"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w:t>
      </w:r>
      <w:r w:rsidR="00AA76EB">
        <w:rPr>
          <w:rFonts w:ascii="Times New Roman" w:hAnsi="Times New Roman"/>
          <w:sz w:val="24"/>
          <w:szCs w:val="24"/>
        </w:rPr>
        <w:t>МОУ «С</w:t>
      </w:r>
      <w:r w:rsidR="00AE49FC" w:rsidRPr="005E3528">
        <w:rPr>
          <w:rFonts w:ascii="Times New Roman" w:hAnsi="Times New Roman"/>
          <w:sz w:val="24"/>
          <w:szCs w:val="24"/>
        </w:rPr>
        <w:t xml:space="preserve">ОШ п. </w:t>
      </w:r>
      <w:r w:rsidR="00AA76EB">
        <w:rPr>
          <w:rFonts w:ascii="Times New Roman" w:hAnsi="Times New Roman"/>
          <w:sz w:val="24"/>
          <w:szCs w:val="24"/>
        </w:rPr>
        <w:t>Первомайский</w:t>
      </w:r>
      <w:r w:rsidR="00AE49FC" w:rsidRPr="005E3528">
        <w:rPr>
          <w:rFonts w:ascii="Times New Roman" w:hAnsi="Times New Roman"/>
          <w:sz w:val="24"/>
          <w:szCs w:val="24"/>
        </w:rPr>
        <w:t xml:space="preserve">» </w:t>
      </w:r>
      <w:r w:rsidRPr="005E3528">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5E3528">
        <w:rPr>
          <w:rFonts w:ascii="Times New Roman" w:hAnsi="Times New Roman"/>
          <w:sz w:val="24"/>
          <w:szCs w:val="24"/>
        </w:rPr>
        <w:t xml:space="preserve"> ООО</w:t>
      </w:r>
      <w:r w:rsidRPr="005E3528">
        <w:rPr>
          <w:rFonts w:ascii="Times New Roman" w:hAnsi="Times New Roman"/>
          <w:sz w:val="24"/>
          <w:szCs w:val="24"/>
        </w:rPr>
        <w:t xml:space="preserve">, образовательным процессом и системой оценки результатов освоения </w:t>
      </w:r>
      <w:r w:rsidR="00E30F6F" w:rsidRPr="005E3528">
        <w:rPr>
          <w:rFonts w:ascii="Times New Roman" w:hAnsi="Times New Roman"/>
          <w:sz w:val="24"/>
          <w:szCs w:val="24"/>
        </w:rPr>
        <w:t>ООП ООО</w:t>
      </w:r>
      <w:r w:rsidRPr="005E3528">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5E3528">
        <w:rPr>
          <w:rFonts w:ascii="Times New Roman" w:hAnsi="Times New Roman"/>
          <w:sz w:val="24"/>
          <w:szCs w:val="24"/>
        </w:rPr>
        <w:t xml:space="preserve"> программ воспитания и социализации, </w:t>
      </w:r>
      <w:r w:rsidRPr="005E3528">
        <w:rPr>
          <w:rFonts w:ascii="Times New Roman" w:hAnsi="Times New Roman"/>
          <w:sz w:val="24"/>
          <w:szCs w:val="24"/>
        </w:rPr>
        <w:t xml:space="preserve">с одной стороны, и системы оценки </w:t>
      </w:r>
      <w:r w:rsidR="00BF7AD9" w:rsidRPr="005E3528">
        <w:rPr>
          <w:rFonts w:ascii="Times New Roman" w:hAnsi="Times New Roman"/>
          <w:sz w:val="24"/>
          <w:szCs w:val="24"/>
        </w:rPr>
        <w:t xml:space="preserve">результатов </w:t>
      </w:r>
      <w:r w:rsidRPr="005E3528">
        <w:rPr>
          <w:rFonts w:ascii="Times New Roman" w:hAnsi="Times New Roman"/>
          <w:sz w:val="24"/>
          <w:szCs w:val="24"/>
        </w:rPr>
        <w:t xml:space="preserve">– с другой. </w:t>
      </w:r>
    </w:p>
    <w:p w:rsidR="00B540EE" w:rsidRPr="005E3528" w:rsidRDefault="00B540EE" w:rsidP="00124D1C">
      <w:pPr>
        <w:tabs>
          <w:tab w:val="num" w:pos="1920"/>
        </w:tabs>
        <w:spacing w:after="0" w:line="240" w:lineRule="auto"/>
        <w:ind w:firstLine="709"/>
        <w:rPr>
          <w:rFonts w:ascii="Times New Roman" w:hAnsi="Times New Roman"/>
          <w:sz w:val="24"/>
          <w:szCs w:val="24"/>
        </w:rPr>
      </w:pPr>
      <w:r w:rsidRPr="005E3528">
        <w:rPr>
          <w:rFonts w:ascii="Times New Roman" w:hAnsi="Times New Roman"/>
          <w:sz w:val="24"/>
          <w:szCs w:val="24"/>
        </w:rPr>
        <w:t>В соответствии с требованиями ФГОС</w:t>
      </w:r>
      <w:r w:rsidR="00E30F6F" w:rsidRPr="005E3528">
        <w:rPr>
          <w:rFonts w:ascii="Times New Roman" w:hAnsi="Times New Roman"/>
          <w:sz w:val="24"/>
          <w:szCs w:val="24"/>
        </w:rPr>
        <w:t xml:space="preserve"> ООО</w:t>
      </w:r>
      <w:r w:rsidRPr="005E3528">
        <w:rPr>
          <w:rFonts w:ascii="Times New Roman" w:hAnsi="Times New Roman"/>
          <w:sz w:val="24"/>
          <w:szCs w:val="24"/>
        </w:rPr>
        <w:t xml:space="preserve"> система планируемых </w:t>
      </w:r>
      <w:r w:rsidR="00755F9D" w:rsidRPr="005E3528">
        <w:rPr>
          <w:rFonts w:ascii="Times New Roman" w:hAnsi="Times New Roman"/>
          <w:sz w:val="24"/>
          <w:szCs w:val="24"/>
        </w:rPr>
        <w:t>результатов </w:t>
      </w:r>
      <w:r w:rsidRPr="005E3528">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5E3528">
        <w:rPr>
          <w:rFonts w:ascii="Times New Roman" w:hAnsi="Times New Roman"/>
          <w:sz w:val="24"/>
          <w:szCs w:val="24"/>
        </w:rPr>
        <w:t xml:space="preserve"> (универсальных и специфических </w:t>
      </w:r>
      <w:r w:rsidRPr="005E3528">
        <w:rPr>
          <w:rFonts w:ascii="Times New Roman" w:hAnsi="Times New Roman"/>
          <w:sz w:val="24"/>
          <w:szCs w:val="24"/>
        </w:rPr>
        <w:t xml:space="preserve">для </w:t>
      </w:r>
      <w:r w:rsidR="005C6C27" w:rsidRPr="005E3528">
        <w:rPr>
          <w:rFonts w:ascii="Times New Roman" w:hAnsi="Times New Roman"/>
          <w:sz w:val="24"/>
          <w:szCs w:val="24"/>
        </w:rPr>
        <w:t xml:space="preserve">каждого </w:t>
      </w:r>
      <w:r w:rsidRPr="005E3528">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5E3528">
        <w:rPr>
          <w:rFonts w:ascii="Times New Roman" w:hAnsi="Times New Roman"/>
          <w:sz w:val="24"/>
          <w:szCs w:val="24"/>
        </w:rPr>
        <w:t>,</w:t>
      </w:r>
      <w:r w:rsidRPr="005E3528">
        <w:rPr>
          <w:rFonts w:ascii="Times New Roman" w:hAnsi="Times New Roman"/>
          <w:sz w:val="24"/>
          <w:szCs w:val="24"/>
        </w:rPr>
        <w:t xml:space="preserve"> прежде всего</w:t>
      </w:r>
      <w:r w:rsidR="00BE176C" w:rsidRPr="005E3528">
        <w:rPr>
          <w:rFonts w:ascii="Times New Roman" w:hAnsi="Times New Roman"/>
          <w:sz w:val="24"/>
          <w:szCs w:val="24"/>
        </w:rPr>
        <w:t>,</w:t>
      </w:r>
      <w:r w:rsidRPr="005E3528">
        <w:rPr>
          <w:rFonts w:ascii="Times New Roman" w:hAnsi="Times New Roman"/>
          <w:sz w:val="24"/>
          <w:szCs w:val="24"/>
        </w:rPr>
        <w:t xml:space="preserve"> с опорным учебным материалом, служащим основой для последующего обучения.</w:t>
      </w:r>
    </w:p>
    <w:p w:rsidR="00B540EE" w:rsidRDefault="00B540EE" w:rsidP="00124D1C">
      <w:pPr>
        <w:pStyle w:val="ae"/>
        <w:tabs>
          <w:tab w:val="clear" w:pos="4677"/>
          <w:tab w:val="clear" w:pos="9355"/>
        </w:tabs>
        <w:overflowPunct w:val="0"/>
        <w:ind w:firstLine="709"/>
        <w:textAlignment w:val="baseline"/>
        <w:rPr>
          <w:bCs/>
          <w:sz w:val="24"/>
          <w:szCs w:val="24"/>
        </w:rPr>
      </w:pPr>
      <w:r w:rsidRPr="005E3528">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5E3528">
        <w:rPr>
          <w:b/>
          <w:sz w:val="24"/>
          <w:szCs w:val="24"/>
        </w:rPr>
        <w:t>уровневого подхода</w:t>
      </w:r>
      <w:r w:rsidRPr="005E3528">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5E3528">
        <w:rPr>
          <w:bCs/>
          <w:sz w:val="24"/>
          <w:szCs w:val="24"/>
        </w:rPr>
        <w:t>поощрять продвижен</w:t>
      </w:r>
      <w:r w:rsidR="006D5B7D" w:rsidRPr="005E3528">
        <w:rPr>
          <w:bCs/>
          <w:sz w:val="24"/>
          <w:szCs w:val="24"/>
        </w:rPr>
        <w:t>ие</w:t>
      </w:r>
      <w:r w:rsidRPr="005E3528">
        <w:rPr>
          <w:bCs/>
          <w:sz w:val="24"/>
          <w:szCs w:val="24"/>
        </w:rPr>
        <w:t xml:space="preserve"> обучающихся, выстраивать индивидуальные траектории </w:t>
      </w:r>
      <w:r w:rsidR="006D5B7D" w:rsidRPr="005E3528">
        <w:rPr>
          <w:bCs/>
          <w:sz w:val="24"/>
          <w:szCs w:val="24"/>
        </w:rPr>
        <w:t xml:space="preserve">обучения </w:t>
      </w:r>
      <w:r w:rsidRPr="005E3528">
        <w:rPr>
          <w:bCs/>
          <w:sz w:val="24"/>
          <w:szCs w:val="24"/>
        </w:rPr>
        <w:t>с учетом зоны ближайшего развития ребенка.</w:t>
      </w:r>
    </w:p>
    <w:p w:rsidR="00AA76EB" w:rsidRPr="005E3528" w:rsidRDefault="00AA76EB" w:rsidP="00124D1C">
      <w:pPr>
        <w:pStyle w:val="ae"/>
        <w:tabs>
          <w:tab w:val="clear" w:pos="4677"/>
          <w:tab w:val="clear" w:pos="9355"/>
        </w:tabs>
        <w:overflowPunct w:val="0"/>
        <w:ind w:firstLine="709"/>
        <w:textAlignment w:val="baseline"/>
        <w:rPr>
          <w:bCs/>
          <w:sz w:val="24"/>
          <w:szCs w:val="24"/>
        </w:rPr>
      </w:pPr>
    </w:p>
    <w:p w:rsidR="00EF653B" w:rsidRPr="005E3528" w:rsidRDefault="0052580C" w:rsidP="00124D1C">
      <w:pPr>
        <w:pStyle w:val="3"/>
        <w:spacing w:before="0" w:beforeAutospacing="0" w:after="0" w:afterAutospacing="0"/>
        <w:jc w:val="center"/>
        <w:rPr>
          <w:sz w:val="24"/>
          <w:szCs w:val="24"/>
        </w:rPr>
      </w:pPr>
      <w:bookmarkStart w:id="19" w:name="_Toc414553131"/>
      <w:bookmarkStart w:id="20" w:name="_Toc410653949"/>
      <w:r w:rsidRPr="005E3528">
        <w:rPr>
          <w:sz w:val="24"/>
          <w:szCs w:val="24"/>
        </w:rPr>
        <w:t xml:space="preserve">1.2.2. </w:t>
      </w:r>
      <w:r w:rsidR="00EF653B" w:rsidRPr="005E3528">
        <w:rPr>
          <w:sz w:val="24"/>
          <w:szCs w:val="24"/>
        </w:rPr>
        <w:t>Структура планируемых результатов</w:t>
      </w:r>
      <w:bookmarkEnd w:id="19"/>
    </w:p>
    <w:bookmarkEnd w:id="20"/>
    <w:p w:rsidR="00B540EE" w:rsidRPr="005E3528" w:rsidRDefault="00EF653B" w:rsidP="00124D1C">
      <w:pPr>
        <w:pStyle w:val="ae"/>
        <w:tabs>
          <w:tab w:val="clear" w:pos="4677"/>
          <w:tab w:val="clear" w:pos="9355"/>
        </w:tabs>
        <w:overflowPunct w:val="0"/>
        <w:ind w:firstLine="709"/>
        <w:textAlignment w:val="baseline"/>
        <w:rPr>
          <w:sz w:val="24"/>
          <w:szCs w:val="24"/>
        </w:rPr>
      </w:pPr>
      <w:r w:rsidRPr="005E3528">
        <w:rPr>
          <w:bCs/>
          <w:sz w:val="24"/>
          <w:szCs w:val="24"/>
        </w:rPr>
        <w:t xml:space="preserve">Планируемые </w:t>
      </w:r>
      <w:r w:rsidR="00502631" w:rsidRPr="005E3528">
        <w:rPr>
          <w:bCs/>
          <w:sz w:val="24"/>
          <w:szCs w:val="24"/>
        </w:rPr>
        <w:t xml:space="preserve">результаты опираются на </w:t>
      </w:r>
      <w:r w:rsidR="00502631" w:rsidRPr="005E3528">
        <w:rPr>
          <w:b/>
          <w:bCs/>
          <w:sz w:val="24"/>
          <w:szCs w:val="24"/>
        </w:rPr>
        <w:t>в</w:t>
      </w:r>
      <w:r w:rsidR="006D5B7D" w:rsidRPr="005E3528">
        <w:rPr>
          <w:b/>
          <w:bCs/>
          <w:sz w:val="24"/>
          <w:szCs w:val="24"/>
        </w:rPr>
        <w:t>едущие целевые установки</w:t>
      </w:r>
      <w:r w:rsidR="006D5B7D" w:rsidRPr="005E3528">
        <w:rPr>
          <w:b/>
          <w:sz w:val="24"/>
          <w:szCs w:val="24"/>
        </w:rPr>
        <w:t xml:space="preserve">, </w:t>
      </w:r>
      <w:r w:rsidR="006D5B7D" w:rsidRPr="005E3528">
        <w:rPr>
          <w:sz w:val="24"/>
          <w:szCs w:val="24"/>
        </w:rPr>
        <w:t>отражающи</w:t>
      </w:r>
      <w:r w:rsidR="00502631" w:rsidRPr="005E3528">
        <w:rPr>
          <w:sz w:val="24"/>
          <w:szCs w:val="24"/>
        </w:rPr>
        <w:t>е</w:t>
      </w:r>
      <w:r w:rsidR="00B540EE" w:rsidRPr="005E3528">
        <w:rPr>
          <w:sz w:val="24"/>
          <w:szCs w:val="24"/>
        </w:rPr>
        <w:t>основной, сущностный вклад каждой изучаемой программы в развитие личности обучающихся, их способностей.</w:t>
      </w:r>
    </w:p>
    <w:p w:rsidR="00EF653B" w:rsidRPr="005E3528" w:rsidRDefault="00EF653B" w:rsidP="00124D1C">
      <w:pPr>
        <w:pStyle w:val="ae"/>
        <w:tabs>
          <w:tab w:val="clear" w:pos="4677"/>
          <w:tab w:val="clear" w:pos="9355"/>
        </w:tabs>
        <w:overflowPunct w:val="0"/>
        <w:ind w:firstLine="709"/>
        <w:textAlignment w:val="baseline"/>
        <w:rPr>
          <w:sz w:val="24"/>
          <w:szCs w:val="24"/>
        </w:rPr>
      </w:pPr>
      <w:r w:rsidRPr="005E3528">
        <w:rPr>
          <w:bCs/>
          <w:sz w:val="24"/>
          <w:szCs w:val="24"/>
        </w:rPr>
        <w:t>В стру</w:t>
      </w:r>
      <w:r w:rsidRPr="005E3528">
        <w:rPr>
          <w:sz w:val="24"/>
          <w:szCs w:val="24"/>
        </w:rPr>
        <w:t xml:space="preserve">ктуре планируемых результатов выделяется </w:t>
      </w:r>
      <w:r w:rsidRPr="005E3528">
        <w:rPr>
          <w:b/>
          <w:sz w:val="24"/>
          <w:szCs w:val="24"/>
        </w:rPr>
        <w:t xml:space="preserve">следующие группы: </w:t>
      </w:r>
    </w:p>
    <w:p w:rsidR="0052580C" w:rsidRPr="005E3528" w:rsidRDefault="00502631" w:rsidP="00124D1C">
      <w:pPr>
        <w:pStyle w:val="ae"/>
        <w:tabs>
          <w:tab w:val="clear" w:pos="4677"/>
          <w:tab w:val="clear" w:pos="9355"/>
        </w:tabs>
        <w:overflowPunct w:val="0"/>
        <w:ind w:firstLine="709"/>
        <w:textAlignment w:val="baseline"/>
        <w:rPr>
          <w:sz w:val="24"/>
          <w:szCs w:val="24"/>
        </w:rPr>
      </w:pPr>
      <w:r w:rsidRPr="005E3528">
        <w:rPr>
          <w:b/>
          <w:sz w:val="24"/>
          <w:szCs w:val="24"/>
        </w:rPr>
        <w:t>1.</w:t>
      </w:r>
      <w:r w:rsidR="00B540EE" w:rsidRPr="005E3528">
        <w:rPr>
          <w:b/>
          <w:sz w:val="24"/>
          <w:szCs w:val="24"/>
        </w:rPr>
        <w:t> </w:t>
      </w:r>
      <w:r w:rsidR="00EF653B" w:rsidRPr="005E3528">
        <w:rPr>
          <w:b/>
          <w:sz w:val="24"/>
          <w:szCs w:val="24"/>
        </w:rPr>
        <w:t>Л</w:t>
      </w:r>
      <w:r w:rsidR="00B540EE" w:rsidRPr="005E3528">
        <w:rPr>
          <w:b/>
          <w:sz w:val="24"/>
          <w:szCs w:val="24"/>
        </w:rPr>
        <w:t xml:space="preserve">ичностные результаты освоения основной образовательной программы </w:t>
      </w:r>
      <w:r w:rsidR="00B540EE" w:rsidRPr="005E3528">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5E3528">
        <w:rPr>
          <w:sz w:val="24"/>
          <w:szCs w:val="24"/>
        </w:rPr>
        <w:t xml:space="preserve">этих  </w:t>
      </w:r>
      <w:r w:rsidR="00B540EE" w:rsidRPr="005E3528">
        <w:rPr>
          <w:sz w:val="24"/>
          <w:szCs w:val="24"/>
        </w:rPr>
        <w:t>результатов.</w:t>
      </w:r>
      <w:r w:rsidR="00EC5938" w:rsidRPr="005E3528">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5E3528">
        <w:rPr>
          <w:b/>
          <w:sz w:val="24"/>
          <w:szCs w:val="24"/>
        </w:rPr>
        <w:t>исключительно неперсонифицированной</w:t>
      </w:r>
      <w:r w:rsidR="00EC5938" w:rsidRPr="005E3528">
        <w:rPr>
          <w:sz w:val="24"/>
          <w:szCs w:val="24"/>
        </w:rPr>
        <w:t xml:space="preserve"> информации</w:t>
      </w:r>
      <w:r w:rsidR="009A2DE7" w:rsidRPr="005E3528">
        <w:rPr>
          <w:sz w:val="24"/>
          <w:szCs w:val="24"/>
        </w:rPr>
        <w:t>.</w:t>
      </w:r>
    </w:p>
    <w:p w:rsidR="0052580C" w:rsidRPr="005E3528" w:rsidRDefault="00C17595" w:rsidP="00124D1C">
      <w:pPr>
        <w:spacing w:after="0" w:line="240" w:lineRule="auto"/>
        <w:rPr>
          <w:rFonts w:ascii="Times New Roman" w:hAnsi="Times New Roman"/>
          <w:sz w:val="24"/>
          <w:szCs w:val="24"/>
        </w:rPr>
      </w:pPr>
      <w:r w:rsidRPr="005E3528">
        <w:rPr>
          <w:rFonts w:ascii="Times New Roman" w:hAnsi="Times New Roman"/>
          <w:b/>
          <w:sz w:val="24"/>
          <w:szCs w:val="24"/>
        </w:rPr>
        <w:t xml:space="preserve">2. </w:t>
      </w:r>
      <w:r w:rsidR="00EF653B" w:rsidRPr="005E3528">
        <w:rPr>
          <w:rFonts w:ascii="Times New Roman" w:hAnsi="Times New Roman"/>
          <w:b/>
          <w:sz w:val="24"/>
          <w:szCs w:val="24"/>
        </w:rPr>
        <w:t>М</w:t>
      </w:r>
      <w:r w:rsidR="00B540EE" w:rsidRPr="005E3528">
        <w:rPr>
          <w:rFonts w:ascii="Times New Roman" w:hAnsi="Times New Roman"/>
          <w:b/>
          <w:sz w:val="24"/>
          <w:szCs w:val="24"/>
        </w:rPr>
        <w:t xml:space="preserve">етапредметные результаты освоения основной образовательной программы </w:t>
      </w:r>
      <w:r w:rsidR="00B540EE" w:rsidRPr="005E3528">
        <w:rPr>
          <w:rFonts w:ascii="Times New Roman" w:hAnsi="Times New Roman"/>
          <w:sz w:val="24"/>
          <w:szCs w:val="24"/>
        </w:rPr>
        <w:t>представлены в соответствии с подгруппами универсальных учебных действий</w:t>
      </w:r>
      <w:r w:rsidR="00505B4A" w:rsidRPr="005E3528">
        <w:rPr>
          <w:rFonts w:ascii="Times New Roman" w:hAnsi="Times New Roman"/>
          <w:sz w:val="24"/>
          <w:szCs w:val="24"/>
        </w:rPr>
        <w:t>,</w:t>
      </w:r>
      <w:r w:rsidR="00B540EE" w:rsidRPr="005E3528">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5E3528">
        <w:rPr>
          <w:rFonts w:ascii="Times New Roman" w:hAnsi="Times New Roman"/>
          <w:sz w:val="24"/>
          <w:szCs w:val="24"/>
        </w:rPr>
        <w:t>.</w:t>
      </w:r>
    </w:p>
    <w:p w:rsidR="00B540EE" w:rsidRPr="005E3528" w:rsidRDefault="00C17595" w:rsidP="00124D1C">
      <w:pPr>
        <w:spacing w:after="0" w:line="240" w:lineRule="auto"/>
        <w:rPr>
          <w:rFonts w:ascii="Times New Roman" w:hAnsi="Times New Roman"/>
          <w:sz w:val="24"/>
          <w:szCs w:val="24"/>
        </w:rPr>
      </w:pPr>
      <w:r w:rsidRPr="005E3528">
        <w:rPr>
          <w:rFonts w:ascii="Times New Roman" w:hAnsi="Times New Roman"/>
          <w:b/>
          <w:sz w:val="24"/>
          <w:szCs w:val="24"/>
        </w:rPr>
        <w:t>3.</w:t>
      </w:r>
      <w:r w:rsidR="0052580C" w:rsidRPr="005E3528">
        <w:rPr>
          <w:rFonts w:ascii="Times New Roman" w:hAnsi="Times New Roman"/>
          <w:b/>
          <w:sz w:val="24"/>
          <w:szCs w:val="24"/>
        </w:rPr>
        <w:t>П</w:t>
      </w:r>
      <w:r w:rsidR="00B540EE" w:rsidRPr="005E3528">
        <w:rPr>
          <w:rFonts w:ascii="Times New Roman" w:hAnsi="Times New Roman"/>
          <w:b/>
          <w:sz w:val="24"/>
          <w:szCs w:val="24"/>
        </w:rPr>
        <w:t xml:space="preserve">редметные результаты освоения основной образовательной программы </w:t>
      </w:r>
      <w:r w:rsidR="00B540EE" w:rsidRPr="005E3528">
        <w:rPr>
          <w:rFonts w:ascii="Times New Roman" w:hAnsi="Times New Roman"/>
          <w:sz w:val="24"/>
          <w:szCs w:val="24"/>
        </w:rPr>
        <w:t>представлены в соответствии с групп</w:t>
      </w:r>
      <w:r w:rsidR="008375B5" w:rsidRPr="005E3528">
        <w:rPr>
          <w:rFonts w:ascii="Times New Roman" w:hAnsi="Times New Roman"/>
          <w:sz w:val="24"/>
          <w:szCs w:val="24"/>
        </w:rPr>
        <w:t>ами</w:t>
      </w:r>
      <w:r w:rsidR="00B540EE" w:rsidRPr="005E3528">
        <w:rPr>
          <w:rFonts w:ascii="Times New Roman" w:hAnsi="Times New Roman"/>
          <w:sz w:val="24"/>
          <w:szCs w:val="24"/>
        </w:rPr>
        <w:t xml:space="preserve"> результатов</w:t>
      </w:r>
      <w:r w:rsidR="008375B5" w:rsidRPr="005E3528">
        <w:rPr>
          <w:rFonts w:ascii="Times New Roman" w:hAnsi="Times New Roman"/>
          <w:sz w:val="24"/>
          <w:szCs w:val="24"/>
        </w:rPr>
        <w:t xml:space="preserve"> учебных предметов,</w:t>
      </w:r>
      <w:r w:rsidR="00B540EE" w:rsidRPr="005E3528">
        <w:rPr>
          <w:rFonts w:ascii="Times New Roman" w:hAnsi="Times New Roman"/>
          <w:sz w:val="24"/>
          <w:szCs w:val="24"/>
        </w:rPr>
        <w:t xml:space="preserve"> раскрывают и детализируют </w:t>
      </w:r>
      <w:r w:rsidR="008375B5" w:rsidRPr="005E3528">
        <w:rPr>
          <w:rFonts w:ascii="Times New Roman" w:hAnsi="Times New Roman"/>
          <w:sz w:val="24"/>
          <w:szCs w:val="24"/>
        </w:rPr>
        <w:t>их</w:t>
      </w:r>
      <w:r w:rsidR="00B540EE" w:rsidRPr="005E3528">
        <w:rPr>
          <w:rFonts w:ascii="Times New Roman" w:hAnsi="Times New Roman"/>
          <w:sz w:val="24"/>
          <w:szCs w:val="24"/>
        </w:rPr>
        <w:t>.</w:t>
      </w:r>
    </w:p>
    <w:p w:rsidR="00B540EE" w:rsidRPr="005E3528" w:rsidRDefault="00B540EE" w:rsidP="00124D1C">
      <w:pPr>
        <w:spacing w:after="0" w:line="240" w:lineRule="auto"/>
        <w:ind w:firstLine="709"/>
        <w:rPr>
          <w:rFonts w:ascii="Times New Roman" w:hAnsi="Times New Roman"/>
          <w:sz w:val="24"/>
          <w:szCs w:val="24"/>
        </w:rPr>
      </w:pPr>
      <w:r w:rsidRPr="005E3528">
        <w:rPr>
          <w:rFonts w:ascii="Times New Roman" w:hAnsi="Times New Roman"/>
          <w:sz w:val="24"/>
          <w:szCs w:val="24"/>
        </w:rPr>
        <w:t>Предметные результаты приводятся в блоках</w:t>
      </w:r>
      <w:r w:rsidRPr="005E3528">
        <w:rPr>
          <w:rFonts w:ascii="Times New Roman" w:hAnsi="Times New Roman"/>
          <w:b/>
          <w:sz w:val="24"/>
          <w:szCs w:val="24"/>
        </w:rPr>
        <w:t xml:space="preserve"> «</w:t>
      </w:r>
      <w:r w:rsidRPr="005E3528">
        <w:rPr>
          <w:rFonts w:ascii="Times New Roman" w:hAnsi="Times New Roman"/>
          <w:sz w:val="24"/>
          <w:szCs w:val="24"/>
        </w:rPr>
        <w:t>Выпускник научится» и «Выпускник получит возможность научиться»</w:t>
      </w:r>
      <w:r w:rsidR="008375B5" w:rsidRPr="005E3528">
        <w:rPr>
          <w:rFonts w:ascii="Times New Roman" w:hAnsi="Times New Roman"/>
          <w:sz w:val="24"/>
          <w:szCs w:val="24"/>
        </w:rPr>
        <w:t>,</w:t>
      </w:r>
      <w:r w:rsidR="008375B5" w:rsidRPr="005E3528">
        <w:rPr>
          <w:rFonts w:ascii="Times New Roman" w:hAnsi="Times New Roman"/>
          <w:b/>
          <w:sz w:val="24"/>
          <w:szCs w:val="24"/>
        </w:rPr>
        <w:t xml:space="preserve"> относящихся </w:t>
      </w:r>
      <w:r w:rsidRPr="005E3528">
        <w:rPr>
          <w:rFonts w:ascii="Times New Roman" w:hAnsi="Times New Roman"/>
          <w:sz w:val="24"/>
          <w:szCs w:val="24"/>
        </w:rPr>
        <w:t>ккаждому учебному предмету: «Русский язык», «Литература», «Иностранный язык</w:t>
      </w:r>
      <w:r w:rsidR="00A42504" w:rsidRPr="005E3528">
        <w:rPr>
          <w:rFonts w:ascii="Times New Roman" w:hAnsi="Times New Roman"/>
          <w:sz w:val="24"/>
          <w:szCs w:val="24"/>
        </w:rPr>
        <w:t>»,</w:t>
      </w:r>
      <w:r w:rsidRPr="005E3528">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5E3528" w:rsidRDefault="00086BF2" w:rsidP="00124D1C">
      <w:pPr>
        <w:pStyle w:val="2"/>
        <w:spacing w:line="240" w:lineRule="auto"/>
        <w:jc w:val="left"/>
        <w:rPr>
          <w:rStyle w:val="20"/>
          <w:sz w:val="24"/>
          <w:szCs w:val="24"/>
        </w:rPr>
      </w:pPr>
      <w:bookmarkStart w:id="21" w:name="_Toc405145648"/>
      <w:bookmarkStart w:id="22" w:name="_Toc406058977"/>
      <w:bookmarkStart w:id="23" w:name="_Toc409691626"/>
      <w:r w:rsidRPr="005E3528">
        <w:rPr>
          <w:rStyle w:val="20"/>
          <w:sz w:val="24"/>
          <w:szCs w:val="24"/>
        </w:rPr>
        <w:t>1.2.3. Л</w:t>
      </w:r>
      <w:r w:rsidR="00B540EE" w:rsidRPr="005E3528">
        <w:rPr>
          <w:rStyle w:val="20"/>
          <w:sz w:val="24"/>
          <w:szCs w:val="24"/>
        </w:rPr>
        <w:t xml:space="preserve">ичностные результаты освоения </w:t>
      </w:r>
      <w:bookmarkEnd w:id="21"/>
      <w:bookmarkEnd w:id="22"/>
      <w:bookmarkEnd w:id="23"/>
      <w:r w:rsidR="00743E62" w:rsidRPr="005E3528">
        <w:rPr>
          <w:rStyle w:val="20"/>
          <w:sz w:val="24"/>
          <w:szCs w:val="24"/>
        </w:rPr>
        <w:t>основной образовательной программы</w:t>
      </w:r>
      <w:r w:rsidR="00755F9D" w:rsidRPr="005E3528">
        <w:rPr>
          <w:rStyle w:val="20"/>
          <w:sz w:val="24"/>
          <w:szCs w:val="24"/>
        </w:rPr>
        <w:t>:</w:t>
      </w:r>
    </w:p>
    <w:p w:rsidR="00B540EE" w:rsidRPr="005E3528" w:rsidRDefault="00B540EE" w:rsidP="00124D1C">
      <w:pPr>
        <w:spacing w:after="0" w:line="240" w:lineRule="auto"/>
        <w:ind w:firstLine="709"/>
        <w:rPr>
          <w:rStyle w:val="dash041e005f0431005f044b005f0447005f043d005f044b005f0439005f005fchar1char1"/>
        </w:rPr>
      </w:pPr>
      <w:r w:rsidRPr="005E3528">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5E3528">
        <w:rPr>
          <w:rStyle w:val="dash041e005f0431005f044b005f0447005f043d005f044b005f0439005f005fchar1char1"/>
        </w:rPr>
        <w:t xml:space="preserve">личностной </w:t>
      </w:r>
      <w:r w:rsidRPr="005E3528">
        <w:rPr>
          <w:rStyle w:val="dash041e005f0431005f044b005f0447005f043d005f044b005f0439005f005fchar1char1"/>
        </w:rPr>
        <w:t>сопричастности судьб</w:t>
      </w:r>
      <w:r w:rsidR="00743E62" w:rsidRPr="005E3528">
        <w:rPr>
          <w:rStyle w:val="dash041e005f0431005f044b005f0447005f043d005f044b005f0439005f005fchar1char1"/>
        </w:rPr>
        <w:t>е</w:t>
      </w:r>
      <w:r w:rsidRPr="005E3528">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5E3528">
        <w:rPr>
          <w:rStyle w:val="dash041e005f0431005f044b005f0447005f043d005f044b005f0439005f005fchar1char1"/>
        </w:rPr>
        <w:t xml:space="preserve">и </w:t>
      </w:r>
      <w:r w:rsidRPr="005E3528">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5E3528" w:rsidRDefault="00B540EE" w:rsidP="00124D1C">
      <w:pPr>
        <w:spacing w:after="0" w:line="240" w:lineRule="auto"/>
        <w:ind w:firstLine="709"/>
        <w:rPr>
          <w:rStyle w:val="dash041e005f0431005f044b005f0447005f043d005f044b005f0439005f005fchar1char1"/>
        </w:rPr>
      </w:pPr>
      <w:r w:rsidRPr="005E3528">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5E3528" w:rsidRDefault="00B540EE" w:rsidP="00124D1C">
      <w:pPr>
        <w:spacing w:after="0" w:line="240" w:lineRule="auto"/>
        <w:ind w:firstLine="709"/>
        <w:rPr>
          <w:rStyle w:val="dash041e005f0431005f044b005f0447005f043d005f044b005f0439005f005fchar1char1"/>
        </w:rPr>
      </w:pPr>
      <w:r w:rsidRPr="005E3528">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5E3528" w:rsidRDefault="00A34B02" w:rsidP="00124D1C">
      <w:pPr>
        <w:spacing w:after="0" w:line="240" w:lineRule="auto"/>
        <w:ind w:firstLine="709"/>
        <w:rPr>
          <w:rStyle w:val="dash041e005f0431005f044b005f0447005f043d005f044b005f0439005f005fchar1char1"/>
        </w:rPr>
      </w:pPr>
      <w:r w:rsidRPr="005E3528">
        <w:rPr>
          <w:rStyle w:val="dash041e005f0431005f044b005f0447005f043d005f044b005f0439005f005fchar1char1"/>
        </w:rPr>
        <w:t>4</w:t>
      </w:r>
      <w:r w:rsidR="00B540EE" w:rsidRPr="005E3528">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5E3528" w:rsidRDefault="00A34B02" w:rsidP="00124D1C">
      <w:pPr>
        <w:spacing w:after="0" w:line="240" w:lineRule="auto"/>
        <w:ind w:firstLine="709"/>
        <w:rPr>
          <w:rStyle w:val="dash041e005f0431005f044b005f0447005f043d005f044b005f0439005f005fchar1char1"/>
        </w:rPr>
      </w:pPr>
      <w:r w:rsidRPr="005E3528">
        <w:rPr>
          <w:rStyle w:val="dash041e005f0431005f044b005f0447005f043d005f044b005f0439005f005fchar1char1"/>
        </w:rPr>
        <w:t>5</w:t>
      </w:r>
      <w:r w:rsidR="00B540EE" w:rsidRPr="005E3528">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5E3528">
        <w:rPr>
          <w:rStyle w:val="dash041e005f0431005f044b005f0447005f043d005f044b005f0439005f005fchar1char1"/>
        </w:rPr>
        <w:t>6</w:t>
      </w:r>
      <w:r w:rsidR="00B540EE" w:rsidRPr="005E3528">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5E3528">
        <w:rPr>
          <w:rStyle w:val="dash041e005f0431005f044b005f0447005f043d005f044b005f0439005f005fchar1char1"/>
        </w:rPr>
        <w:t xml:space="preserve">участвовать </w:t>
      </w:r>
      <w:r w:rsidR="00B540EE" w:rsidRPr="005E3528">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5E3528">
        <w:rPr>
          <w:rStyle w:val="dash041e005f0431005f044b005f0447005f043d005f044b005f0439005f005fchar1char1"/>
        </w:rPr>
        <w:t xml:space="preserve">взаимодействующего </w:t>
      </w:r>
      <w:r w:rsidR="00B540EE" w:rsidRPr="005E3528">
        <w:rPr>
          <w:rStyle w:val="dash041e005f0431005f044b005f0447005f043d005f044b005f0439005f005fchar1char1"/>
        </w:rPr>
        <w:t>с социальной средой и социальными институтами</w:t>
      </w:r>
      <w:r w:rsidR="00D61201" w:rsidRPr="005E3528">
        <w:rPr>
          <w:rStyle w:val="dash041e005f0431005f044b005f0447005f043d005f044b005f0439005f005fchar1char1"/>
        </w:rPr>
        <w:t>;</w:t>
      </w:r>
      <w:r w:rsidR="00B540EE" w:rsidRPr="005E3528">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5E3528" w:rsidRDefault="00A34B02" w:rsidP="00124D1C">
      <w:pPr>
        <w:spacing w:after="0" w:line="240" w:lineRule="auto"/>
        <w:ind w:firstLine="709"/>
        <w:rPr>
          <w:rStyle w:val="dash041e005f0431005f044b005f0447005f043d005f044b005f0439005f005fchar1char1"/>
        </w:rPr>
      </w:pPr>
      <w:r w:rsidRPr="005E3528">
        <w:rPr>
          <w:rStyle w:val="dash041e005f0431005f044b005f0447005f043d005f044b005f0439005f005fchar1char1"/>
        </w:rPr>
        <w:t>7</w:t>
      </w:r>
      <w:r w:rsidR="00B540EE" w:rsidRPr="005E3528">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5E3528" w:rsidRDefault="00A34B02" w:rsidP="00124D1C">
      <w:pPr>
        <w:spacing w:after="0" w:line="240" w:lineRule="auto"/>
        <w:ind w:firstLine="709"/>
        <w:rPr>
          <w:rStyle w:val="dash041e005f0431005f044b005f0447005f043d005f044b005f0439005f005fchar1char1"/>
        </w:rPr>
      </w:pPr>
      <w:r w:rsidRPr="005E3528">
        <w:rPr>
          <w:rStyle w:val="dash041e005f0431005f044b005f0447005f043d005f044b005f0439005f005fchar1char1"/>
        </w:rPr>
        <w:t>8</w:t>
      </w:r>
      <w:r w:rsidR="00B540EE" w:rsidRPr="005E3528">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5E3528">
        <w:rPr>
          <w:rStyle w:val="dash041e005f0431005f044b005f0447005f043d005f044b005f0439005f005fchar1char1"/>
        </w:rPr>
        <w:t>е</w:t>
      </w:r>
      <w:r w:rsidR="00B540EE" w:rsidRPr="005E3528">
        <w:rPr>
          <w:rStyle w:val="dash041e005f0431005f044b005f0447005f043d005f044b005f0439005f005fchar1char1"/>
        </w:rPr>
        <w:t>, эмоционально-ценностно</w:t>
      </w:r>
      <w:r w:rsidR="002E6BD0" w:rsidRPr="005E3528">
        <w:rPr>
          <w:rStyle w:val="dash041e005f0431005f044b005f0447005f043d005f044b005f0439005f005fchar1char1"/>
        </w:rPr>
        <w:t>е</w:t>
      </w:r>
      <w:r w:rsidR="00B540EE" w:rsidRPr="005E3528">
        <w:rPr>
          <w:rStyle w:val="dash041e005f0431005f044b005f0447005f043d005f044b005f0439005f005fchar1char1"/>
        </w:rPr>
        <w:t xml:space="preserve"> видени</w:t>
      </w:r>
      <w:r w:rsidR="002E6BD0" w:rsidRPr="005E3528">
        <w:rPr>
          <w:rStyle w:val="dash041e005f0431005f044b005f0447005f043d005f044b005f0439005f005fchar1char1"/>
        </w:rPr>
        <w:t>е</w:t>
      </w:r>
      <w:r w:rsidR="00B540EE" w:rsidRPr="005E3528">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5E3528" w:rsidRDefault="00A34B02" w:rsidP="00124D1C">
      <w:pPr>
        <w:spacing w:after="0" w:line="240" w:lineRule="auto"/>
        <w:ind w:firstLine="709"/>
        <w:rPr>
          <w:rFonts w:ascii="Times New Roman" w:hAnsi="Times New Roman"/>
          <w:sz w:val="24"/>
          <w:szCs w:val="24"/>
        </w:rPr>
      </w:pPr>
      <w:r w:rsidRPr="005E3528">
        <w:rPr>
          <w:rStyle w:val="dash041e005f0431005f044b005f0447005f043d005f044b005f0439005f005fchar1char1"/>
        </w:rPr>
        <w:t>9</w:t>
      </w:r>
      <w:r w:rsidR="00B540EE" w:rsidRPr="005E3528">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5E3528" w:rsidRDefault="00B540EE" w:rsidP="00124D1C">
      <w:pPr>
        <w:spacing w:after="0" w:line="240" w:lineRule="auto"/>
        <w:ind w:firstLine="709"/>
        <w:rPr>
          <w:rFonts w:ascii="Times New Roman" w:hAnsi="Times New Roman"/>
          <w:b/>
          <w:sz w:val="24"/>
          <w:szCs w:val="24"/>
        </w:rPr>
      </w:pPr>
    </w:p>
    <w:p w:rsidR="00104104" w:rsidRPr="005E3528" w:rsidRDefault="006F777F" w:rsidP="00124D1C">
      <w:pPr>
        <w:pStyle w:val="2"/>
        <w:spacing w:line="240" w:lineRule="auto"/>
        <w:jc w:val="center"/>
        <w:rPr>
          <w:sz w:val="24"/>
          <w:szCs w:val="24"/>
        </w:rPr>
      </w:pPr>
      <w:bookmarkStart w:id="24" w:name="_Toc405145649"/>
      <w:bookmarkStart w:id="25" w:name="_Toc406058978"/>
      <w:bookmarkStart w:id="26" w:name="_Toc409691627"/>
      <w:bookmarkStart w:id="27" w:name="_Toc410653951"/>
      <w:bookmarkStart w:id="28" w:name="_Toc414553132"/>
      <w:r w:rsidRPr="005E3528">
        <w:rPr>
          <w:sz w:val="24"/>
          <w:szCs w:val="24"/>
        </w:rPr>
        <w:t>1.2.</w:t>
      </w:r>
      <w:r w:rsidR="00A20EEE">
        <w:rPr>
          <w:sz w:val="24"/>
          <w:szCs w:val="24"/>
        </w:rPr>
        <w:t>3</w:t>
      </w:r>
      <w:r w:rsidR="00086BF2" w:rsidRPr="005E3528">
        <w:rPr>
          <w:sz w:val="24"/>
          <w:szCs w:val="24"/>
        </w:rPr>
        <w:t>. М</w:t>
      </w:r>
      <w:r w:rsidR="00B540EE" w:rsidRPr="005E3528">
        <w:rPr>
          <w:sz w:val="24"/>
          <w:szCs w:val="24"/>
        </w:rPr>
        <w:t>етапредметные результаты освоения ООП</w:t>
      </w:r>
      <w:bookmarkEnd w:id="24"/>
      <w:bookmarkEnd w:id="25"/>
      <w:bookmarkEnd w:id="26"/>
      <w:bookmarkEnd w:id="27"/>
      <w:bookmarkEnd w:id="28"/>
    </w:p>
    <w:p w:rsidR="009B5292" w:rsidRPr="005E3528" w:rsidRDefault="00525B70" w:rsidP="00124D1C">
      <w:pPr>
        <w:spacing w:after="0" w:line="240" w:lineRule="auto"/>
        <w:ind w:firstLine="709"/>
        <w:rPr>
          <w:rFonts w:ascii="Times New Roman" w:hAnsi="Times New Roman"/>
          <w:b/>
          <w:i/>
          <w:sz w:val="24"/>
          <w:szCs w:val="24"/>
        </w:rPr>
      </w:pPr>
      <w:r w:rsidRPr="005E3528">
        <w:rPr>
          <w:rFonts w:ascii="Times New Roman" w:hAnsi="Times New Roman"/>
          <w:sz w:val="24"/>
          <w:szCs w:val="24"/>
        </w:rPr>
        <w:t xml:space="preserve">Метапредметные </w:t>
      </w:r>
      <w:r w:rsidR="009B5292" w:rsidRPr="005E3528">
        <w:rPr>
          <w:rFonts w:ascii="Times New Roman" w:hAnsi="Times New Roman"/>
          <w:sz w:val="24"/>
          <w:szCs w:val="24"/>
        </w:rPr>
        <w:t xml:space="preserve">результаты </w:t>
      </w:r>
      <w:r w:rsidRPr="005E3528">
        <w:rPr>
          <w:rFonts w:ascii="Times New Roman" w:hAnsi="Times New Roman"/>
          <w:sz w:val="24"/>
          <w:szCs w:val="24"/>
          <w:lang w:eastAsia="ru-RU"/>
        </w:rPr>
        <w:t xml:space="preserve">включают освоенные </w:t>
      </w:r>
      <w:r w:rsidR="009B5292" w:rsidRPr="005E3528">
        <w:rPr>
          <w:rFonts w:ascii="Times New Roman" w:hAnsi="Times New Roman"/>
          <w:sz w:val="24"/>
          <w:szCs w:val="24"/>
          <w:lang w:eastAsia="ru-RU"/>
        </w:rPr>
        <w:t>обучающимися межпредметные понятия и универсальные учебные де</w:t>
      </w:r>
      <w:r w:rsidR="005E3528">
        <w:rPr>
          <w:rFonts w:ascii="Times New Roman" w:hAnsi="Times New Roman"/>
          <w:sz w:val="24"/>
          <w:szCs w:val="24"/>
          <w:lang w:eastAsia="ru-RU"/>
        </w:rPr>
        <w:t>й</w:t>
      </w:r>
      <w:r w:rsidR="009B5292" w:rsidRPr="005E3528">
        <w:rPr>
          <w:rFonts w:ascii="Times New Roman" w:hAnsi="Times New Roman"/>
          <w:sz w:val="24"/>
          <w:szCs w:val="24"/>
          <w:lang w:eastAsia="ru-RU"/>
        </w:rPr>
        <w:t>ствия (регулятивные, познавательные,</w:t>
      </w:r>
      <w:r w:rsidR="009B5292" w:rsidRPr="005E3528">
        <w:rPr>
          <w:rFonts w:ascii="Times New Roman" w:hAnsi="Times New Roman"/>
          <w:sz w:val="24"/>
          <w:szCs w:val="24"/>
          <w:lang w:eastAsia="ru-RU"/>
        </w:rPr>
        <w:tab/>
        <w:t>коммуникативные)</w:t>
      </w:r>
      <w:r w:rsidRPr="005E3528">
        <w:rPr>
          <w:rFonts w:ascii="Times New Roman" w:hAnsi="Times New Roman"/>
          <w:sz w:val="24"/>
          <w:szCs w:val="24"/>
          <w:lang w:eastAsia="ru-RU"/>
        </w:rPr>
        <w:t>.</w:t>
      </w:r>
    </w:p>
    <w:p w:rsidR="009B5292" w:rsidRPr="005E3528" w:rsidRDefault="009B5292"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Межпредметные понятия</w:t>
      </w:r>
    </w:p>
    <w:p w:rsidR="009B5292" w:rsidRPr="005E3528" w:rsidRDefault="009B5292" w:rsidP="00124D1C">
      <w:pPr>
        <w:spacing w:after="0" w:line="240" w:lineRule="auto"/>
        <w:rPr>
          <w:rFonts w:ascii="Times New Roman" w:eastAsia="Times New Roman" w:hAnsi="Times New Roman"/>
          <w:sz w:val="24"/>
          <w:szCs w:val="24"/>
        </w:rPr>
      </w:pPr>
      <w:r w:rsidRPr="005E3528">
        <w:rPr>
          <w:rFonts w:ascii="Times New Roman" w:hAnsi="Times New Roman"/>
          <w:sz w:val="24"/>
          <w:szCs w:val="24"/>
        </w:rPr>
        <w:t>Условием формирования межпредметных понятий</w:t>
      </w:r>
      <w:r w:rsidR="00900E75" w:rsidRPr="005E3528">
        <w:rPr>
          <w:rFonts w:ascii="Times New Roman" w:hAnsi="Times New Roman"/>
          <w:sz w:val="24"/>
          <w:szCs w:val="24"/>
        </w:rPr>
        <w:t>,  таких</w:t>
      </w:r>
      <w:r w:rsidR="002364B5" w:rsidRPr="005E3528">
        <w:rPr>
          <w:rFonts w:ascii="Times New Roman" w:hAnsi="Times New Roman"/>
          <w:sz w:val="24"/>
          <w:szCs w:val="24"/>
        </w:rPr>
        <w:t>,</w:t>
      </w:r>
      <w:r w:rsidR="00900E75" w:rsidRPr="005E3528">
        <w:rPr>
          <w:rFonts w:ascii="Times New Roman" w:hAnsi="Times New Roman"/>
          <w:sz w:val="24"/>
          <w:szCs w:val="24"/>
        </w:rPr>
        <w:t xml:space="preserve"> как система, </w:t>
      </w:r>
      <w:r w:rsidR="00CE4A6B" w:rsidRPr="005E3528">
        <w:rPr>
          <w:rFonts w:ascii="Times New Roman" w:eastAsia="Times New Roman" w:hAnsi="Times New Roman"/>
          <w:sz w:val="24"/>
          <w:szCs w:val="24"/>
          <w:shd w:val="clear" w:color="auto" w:fill="FFFFFF"/>
        </w:rPr>
        <w:t>факт, закономерность, феномен, анализ, синтез</w:t>
      </w:r>
      <w:r w:rsidRPr="005E3528">
        <w:rPr>
          <w:rFonts w:ascii="Times New Roman" w:hAnsi="Times New Roman"/>
          <w:sz w:val="24"/>
          <w:szCs w:val="24"/>
        </w:rPr>
        <w:t>является овладение обучающимися основами читательской компетенци</w:t>
      </w:r>
      <w:r w:rsidR="00277366" w:rsidRPr="005E3528">
        <w:rPr>
          <w:rFonts w:ascii="Times New Roman" w:hAnsi="Times New Roman"/>
          <w:sz w:val="24"/>
          <w:szCs w:val="24"/>
        </w:rPr>
        <w:t>и</w:t>
      </w:r>
      <w:r w:rsidRPr="005E3528">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5E3528">
        <w:rPr>
          <w:rFonts w:ascii="Times New Roman" w:hAnsi="Times New Roman"/>
          <w:b/>
          <w:sz w:val="24"/>
          <w:szCs w:val="24"/>
        </w:rPr>
        <w:t>основ читательской компетенции</w:t>
      </w:r>
      <w:r w:rsidRPr="005E3528">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5E3528" w:rsidRDefault="009B5292"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При изучении учебных предметов обучающиеся усовершенствуют приобрет</w:t>
      </w:r>
      <w:r w:rsidR="00A23AB5" w:rsidRPr="005E3528">
        <w:rPr>
          <w:rFonts w:ascii="Times New Roman" w:hAnsi="Times New Roman"/>
          <w:sz w:val="24"/>
          <w:szCs w:val="24"/>
        </w:rPr>
        <w:t>е</w:t>
      </w:r>
      <w:r w:rsidRPr="005E3528">
        <w:rPr>
          <w:rFonts w:ascii="Times New Roman" w:hAnsi="Times New Roman"/>
          <w:sz w:val="24"/>
          <w:szCs w:val="24"/>
        </w:rPr>
        <w:t>нные на перво</w:t>
      </w:r>
      <w:r w:rsidR="00F91F55" w:rsidRPr="005E3528">
        <w:rPr>
          <w:rFonts w:ascii="Times New Roman" w:hAnsi="Times New Roman"/>
          <w:sz w:val="24"/>
          <w:szCs w:val="24"/>
        </w:rPr>
        <w:t xml:space="preserve">муровне </w:t>
      </w:r>
      <w:r w:rsidRPr="005E3528">
        <w:rPr>
          <w:rFonts w:ascii="Times New Roman" w:hAnsi="Times New Roman"/>
          <w:b/>
          <w:sz w:val="24"/>
          <w:szCs w:val="24"/>
        </w:rPr>
        <w:t>навыки работы с информацией</w:t>
      </w:r>
      <w:r w:rsidRPr="005E3528">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5E3528" w:rsidRDefault="009B5292"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5E3528" w:rsidRDefault="009B5292"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выделять главную и избыточную информацию, выполнять смысловое св</w:t>
      </w:r>
      <w:r w:rsidR="00A23AB5" w:rsidRPr="005E3528">
        <w:rPr>
          <w:rFonts w:ascii="Times New Roman" w:hAnsi="Times New Roman"/>
          <w:sz w:val="24"/>
          <w:szCs w:val="24"/>
        </w:rPr>
        <w:t>е</w:t>
      </w:r>
      <w:r w:rsidRPr="005E3528">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5E3528" w:rsidRDefault="009B5292"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заполнять и дополнять таблицы, схемы, диаграммы, тексты.</w:t>
      </w:r>
    </w:p>
    <w:p w:rsidR="009B5292" w:rsidRPr="005E3528" w:rsidRDefault="009B5292" w:rsidP="00124D1C">
      <w:pPr>
        <w:suppressAutoHyphens/>
        <w:spacing w:after="0" w:line="240" w:lineRule="auto"/>
        <w:ind w:firstLine="709"/>
        <w:rPr>
          <w:rFonts w:ascii="Times New Roman" w:hAnsi="Times New Roman"/>
          <w:sz w:val="24"/>
          <w:szCs w:val="24"/>
        </w:rPr>
      </w:pPr>
      <w:r w:rsidRPr="005E3528">
        <w:rPr>
          <w:rFonts w:ascii="Times New Roman" w:hAnsi="Times New Roman"/>
          <w:sz w:val="24"/>
          <w:szCs w:val="24"/>
        </w:rPr>
        <w:t xml:space="preserve">В ходе изучения всех учебных предметов обучающиеся </w:t>
      </w:r>
      <w:r w:rsidRPr="005E3528">
        <w:rPr>
          <w:rFonts w:ascii="Times New Roman" w:hAnsi="Times New Roman"/>
          <w:b/>
          <w:sz w:val="24"/>
          <w:szCs w:val="24"/>
        </w:rPr>
        <w:t>приобретут опыт проектной деятельности</w:t>
      </w:r>
      <w:r w:rsidRPr="005E3528">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5E3528">
        <w:rPr>
          <w:rFonts w:ascii="Times New Roman" w:hAnsi="Times New Roman"/>
          <w:sz w:val="24"/>
          <w:szCs w:val="24"/>
        </w:rPr>
        <w:t>е</w:t>
      </w:r>
      <w:r w:rsidRPr="005E3528">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5E3528" w:rsidRDefault="009B5292" w:rsidP="00124D1C">
      <w:pPr>
        <w:suppressAutoHyphens/>
        <w:spacing w:after="0" w:line="240" w:lineRule="auto"/>
        <w:ind w:firstLine="709"/>
        <w:rPr>
          <w:rFonts w:ascii="Times New Roman" w:hAnsi="Times New Roman"/>
          <w:sz w:val="24"/>
          <w:szCs w:val="24"/>
        </w:rPr>
      </w:pPr>
      <w:r w:rsidRPr="005E3528">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5E3528">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5E3528">
        <w:rPr>
          <w:rFonts w:ascii="Times New Roman" w:hAnsi="Times New Roman"/>
          <w:sz w:val="24"/>
          <w:szCs w:val="24"/>
        </w:rPr>
        <w:t>.</w:t>
      </w:r>
    </w:p>
    <w:p w:rsidR="00086BF2" w:rsidRPr="005E3528" w:rsidRDefault="00086BF2" w:rsidP="00124D1C">
      <w:pPr>
        <w:spacing w:after="0" w:line="240" w:lineRule="auto"/>
        <w:ind w:firstLine="709"/>
        <w:rPr>
          <w:rFonts w:ascii="Times New Roman" w:hAnsi="Times New Roman"/>
          <w:sz w:val="24"/>
          <w:szCs w:val="24"/>
        </w:rPr>
      </w:pPr>
      <w:r w:rsidRPr="005E3528">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5E3528" w:rsidRDefault="00B540EE"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Регулятивные УУД</w:t>
      </w:r>
    </w:p>
    <w:p w:rsidR="00B540EE" w:rsidRPr="005E3528" w:rsidRDefault="00B540EE" w:rsidP="00124D1C">
      <w:pPr>
        <w:widowControl w:val="0"/>
        <w:numPr>
          <w:ilvl w:val="0"/>
          <w:numId w:val="28"/>
        </w:numPr>
        <w:tabs>
          <w:tab w:val="left" w:pos="1134"/>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5E3528">
        <w:rPr>
          <w:rFonts w:ascii="Times New Roman" w:hAnsi="Times New Roman"/>
          <w:sz w:val="24"/>
          <w:szCs w:val="24"/>
        </w:rPr>
        <w:t>О</w:t>
      </w:r>
      <w:r w:rsidRPr="005E3528">
        <w:rPr>
          <w:rFonts w:ascii="Times New Roman" w:hAnsi="Times New Roman"/>
          <w:sz w:val="24"/>
          <w:szCs w:val="24"/>
        </w:rPr>
        <w:t>бучающийся сможет:</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анализировать существующие и планировать будущие образовательные результаты;</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идентифицировать собственные проблемы и определять главную проблему;</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формулировать учебные задачи как шаги достижения поставленной цели деятельности;</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5E3528" w:rsidRDefault="00B540EE" w:rsidP="00124D1C">
      <w:pPr>
        <w:widowControl w:val="0"/>
        <w:numPr>
          <w:ilvl w:val="0"/>
          <w:numId w:val="28"/>
        </w:numPr>
        <w:tabs>
          <w:tab w:val="left" w:pos="1134"/>
        </w:tabs>
        <w:spacing w:after="0" w:line="240" w:lineRule="auto"/>
        <w:ind w:left="0" w:firstLine="709"/>
        <w:rPr>
          <w:rFonts w:ascii="Times New Roman" w:hAnsi="Times New Roman"/>
          <w:b/>
          <w:sz w:val="24"/>
          <w:szCs w:val="24"/>
        </w:rPr>
      </w:pPr>
      <w:r w:rsidRPr="005E352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5E3528">
        <w:rPr>
          <w:rFonts w:ascii="Times New Roman" w:hAnsi="Times New Roman"/>
          <w:sz w:val="24"/>
          <w:szCs w:val="24"/>
        </w:rPr>
        <w:t xml:space="preserve"> учебных и познавательных задач.</w:t>
      </w:r>
      <w:r w:rsidRPr="005E3528">
        <w:rPr>
          <w:rFonts w:ascii="Times New Roman" w:hAnsi="Times New Roman"/>
          <w:sz w:val="24"/>
          <w:szCs w:val="24"/>
        </w:rPr>
        <w:t xml:space="preserve"> Обучающийся сможет:</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определять </w:t>
      </w:r>
      <w:r w:rsidR="00DB516A" w:rsidRPr="005E3528">
        <w:rPr>
          <w:rFonts w:ascii="Times New Roman" w:hAnsi="Times New Roman"/>
          <w:sz w:val="24"/>
          <w:szCs w:val="24"/>
        </w:rPr>
        <w:t xml:space="preserve">необходимые </w:t>
      </w:r>
      <w:r w:rsidRPr="005E3528">
        <w:rPr>
          <w:rFonts w:ascii="Times New Roman" w:hAnsi="Times New Roman"/>
          <w:sz w:val="24"/>
          <w:szCs w:val="24"/>
        </w:rPr>
        <w:t>действие(я) в соответствии с учебной и познавательной задачей</w:t>
      </w:r>
      <w:r w:rsidR="00DB516A" w:rsidRPr="005E3528">
        <w:rPr>
          <w:rFonts w:ascii="Times New Roman" w:hAnsi="Times New Roman"/>
          <w:sz w:val="24"/>
          <w:szCs w:val="24"/>
        </w:rPr>
        <w:t xml:space="preserve"> и</w:t>
      </w:r>
      <w:r w:rsidRPr="005E3528">
        <w:rPr>
          <w:rFonts w:ascii="Times New Roman" w:hAnsi="Times New Roman"/>
          <w:sz w:val="24"/>
          <w:szCs w:val="24"/>
        </w:rPr>
        <w:t xml:space="preserve"> составлять алгоритм</w:t>
      </w:r>
      <w:r w:rsidR="00DB516A" w:rsidRPr="005E3528">
        <w:rPr>
          <w:rFonts w:ascii="Times New Roman" w:hAnsi="Times New Roman"/>
          <w:sz w:val="24"/>
          <w:szCs w:val="24"/>
        </w:rPr>
        <w:t xml:space="preserve"> их выполнения;</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выбирать из предложенных </w:t>
      </w:r>
      <w:r w:rsidR="00525B70" w:rsidRPr="005E3528">
        <w:rPr>
          <w:rFonts w:ascii="Times New Roman" w:hAnsi="Times New Roman"/>
          <w:sz w:val="24"/>
          <w:szCs w:val="24"/>
        </w:rPr>
        <w:t xml:space="preserve">вариантов </w:t>
      </w:r>
      <w:r w:rsidRPr="005E3528">
        <w:rPr>
          <w:rFonts w:ascii="Times New Roman" w:hAnsi="Times New Roman"/>
          <w:sz w:val="24"/>
          <w:szCs w:val="24"/>
        </w:rPr>
        <w:t>и самостоятельно искать средства/ресурсы для решения задачи/достижения цели;</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составлять план решения проблемы (выполнения проекта, проведения исследования);</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5E3528" w:rsidRDefault="00B540EE" w:rsidP="00124D1C">
      <w:pPr>
        <w:widowControl w:val="0"/>
        <w:numPr>
          <w:ilvl w:val="0"/>
          <w:numId w:val="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планировать и корректировать свою индивидуальную образовательную траекторию.</w:t>
      </w:r>
    </w:p>
    <w:p w:rsidR="00B540EE" w:rsidRPr="005E3528" w:rsidRDefault="00B540EE" w:rsidP="00124D1C">
      <w:pPr>
        <w:widowControl w:val="0"/>
        <w:numPr>
          <w:ilvl w:val="0"/>
          <w:numId w:val="28"/>
        </w:numPr>
        <w:tabs>
          <w:tab w:val="left" w:pos="1134"/>
        </w:tabs>
        <w:spacing w:after="0" w:line="240" w:lineRule="auto"/>
        <w:ind w:left="0" w:firstLine="709"/>
        <w:rPr>
          <w:rFonts w:ascii="Times New Roman" w:hAnsi="Times New Roman"/>
          <w:sz w:val="24"/>
          <w:szCs w:val="24"/>
        </w:rPr>
      </w:pPr>
      <w:r w:rsidRPr="005E352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5E3528">
        <w:rPr>
          <w:rFonts w:ascii="Times New Roman" w:hAnsi="Times New Roman"/>
          <w:sz w:val="24"/>
          <w:szCs w:val="24"/>
        </w:rPr>
        <w:t xml:space="preserve">ацией. </w:t>
      </w:r>
      <w:r w:rsidRPr="005E3528">
        <w:rPr>
          <w:rFonts w:ascii="Times New Roman" w:hAnsi="Times New Roman"/>
          <w:sz w:val="24"/>
          <w:szCs w:val="24"/>
        </w:rPr>
        <w:t>Обучающийся сможет:</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5E3528">
        <w:rPr>
          <w:rFonts w:ascii="Times New Roman" w:hAnsi="Times New Roman"/>
          <w:sz w:val="24"/>
          <w:szCs w:val="24"/>
        </w:rPr>
        <w:t xml:space="preserve"> и</w:t>
      </w:r>
      <w:r w:rsidRPr="005E3528">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5E3528" w:rsidRDefault="00B540EE" w:rsidP="00124D1C">
      <w:pPr>
        <w:widowControl w:val="0"/>
        <w:numPr>
          <w:ilvl w:val="0"/>
          <w:numId w:val="28"/>
        </w:numPr>
        <w:tabs>
          <w:tab w:val="left" w:pos="1134"/>
        </w:tabs>
        <w:spacing w:after="0" w:line="240" w:lineRule="auto"/>
        <w:ind w:left="0" w:firstLine="709"/>
        <w:rPr>
          <w:rFonts w:ascii="Times New Roman" w:hAnsi="Times New Roman"/>
          <w:sz w:val="24"/>
          <w:szCs w:val="24"/>
        </w:rPr>
      </w:pPr>
      <w:r w:rsidRPr="005E352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определять критерии правильности (корректности) выполнения учебной задачи;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5E3528">
        <w:rPr>
          <w:rFonts w:ascii="Times New Roman" w:hAnsi="Times New Roman"/>
          <w:sz w:val="24"/>
          <w:szCs w:val="24"/>
        </w:rPr>
        <w:t>средств</w:t>
      </w:r>
      <w:r w:rsidRPr="005E3528">
        <w:rPr>
          <w:rFonts w:ascii="Times New Roman" w:hAnsi="Times New Roman"/>
          <w:sz w:val="24"/>
          <w:szCs w:val="24"/>
        </w:rPr>
        <w:t>, различая результат и способы действий;</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фиксировать и анализировать динамику собственных образовательных результатов.</w:t>
      </w:r>
    </w:p>
    <w:p w:rsidR="00B540EE" w:rsidRPr="005E3528" w:rsidRDefault="00B540EE" w:rsidP="00124D1C">
      <w:pPr>
        <w:widowControl w:val="0"/>
        <w:numPr>
          <w:ilvl w:val="0"/>
          <w:numId w:val="28"/>
        </w:numPr>
        <w:tabs>
          <w:tab w:val="left" w:pos="1134"/>
        </w:tabs>
        <w:spacing w:after="0" w:line="240" w:lineRule="auto"/>
        <w:ind w:left="0" w:firstLine="709"/>
        <w:rPr>
          <w:rFonts w:ascii="Times New Roman" w:hAnsi="Times New Roman"/>
          <w:b/>
          <w:sz w:val="24"/>
          <w:szCs w:val="24"/>
        </w:rPr>
      </w:pPr>
      <w:r w:rsidRPr="005E3528">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наблюдать и анализировать </w:t>
      </w:r>
      <w:r w:rsidR="004E267A" w:rsidRPr="005E3528">
        <w:rPr>
          <w:rFonts w:ascii="Times New Roman" w:hAnsi="Times New Roman"/>
          <w:sz w:val="24"/>
          <w:szCs w:val="24"/>
        </w:rPr>
        <w:t xml:space="preserve">собственную </w:t>
      </w:r>
      <w:r w:rsidRPr="005E3528">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принимать решение в учебной ситуации и нести за него ответственность;</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5E3528" w:rsidRDefault="00B540EE"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Познавательные УУД</w:t>
      </w:r>
    </w:p>
    <w:p w:rsidR="00B540EE" w:rsidRPr="005E3528" w:rsidRDefault="00B540EE" w:rsidP="00124D1C">
      <w:pPr>
        <w:widowControl w:val="0"/>
        <w:numPr>
          <w:ilvl w:val="0"/>
          <w:numId w:val="28"/>
        </w:numPr>
        <w:tabs>
          <w:tab w:val="left" w:pos="1134"/>
        </w:tabs>
        <w:spacing w:after="0" w:line="240" w:lineRule="auto"/>
        <w:ind w:left="0" w:firstLine="709"/>
        <w:rPr>
          <w:rFonts w:ascii="Times New Roman" w:hAnsi="Times New Roman"/>
          <w:sz w:val="24"/>
          <w:szCs w:val="24"/>
        </w:rPr>
      </w:pPr>
      <w:r w:rsidRPr="005E352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5E3528">
        <w:rPr>
          <w:rFonts w:ascii="Times New Roman" w:hAnsi="Times New Roman"/>
          <w:sz w:val="24"/>
          <w:szCs w:val="24"/>
        </w:rPr>
        <w:t>,</w:t>
      </w:r>
      <w:r w:rsidRPr="005E3528">
        <w:rPr>
          <w:rFonts w:ascii="Times New Roman" w:hAnsi="Times New Roman"/>
          <w:sz w:val="24"/>
          <w:szCs w:val="24"/>
        </w:rPr>
        <w:t xml:space="preserve"> по аналогии) и делать выводы. Обучающийся сможет:</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подбирать слова, соподчиненные ключевому слову, определяющие его признаки и свойства</w:t>
      </w:r>
      <w:r w:rsidR="00185AF1" w:rsidRPr="005E3528">
        <w:rPr>
          <w:rFonts w:ascii="Times New Roman" w:hAnsi="Times New Roman"/>
          <w:sz w:val="24"/>
          <w:szCs w:val="24"/>
        </w:rPr>
        <w:t>;</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выстраивать логическую </w:t>
      </w:r>
      <w:r w:rsidR="008C26AB" w:rsidRPr="005E3528">
        <w:rPr>
          <w:rFonts w:ascii="Times New Roman" w:hAnsi="Times New Roman"/>
          <w:sz w:val="24"/>
          <w:szCs w:val="24"/>
        </w:rPr>
        <w:t xml:space="preserve">цепочку, состоящую из </w:t>
      </w:r>
      <w:r w:rsidRPr="005E3528">
        <w:rPr>
          <w:rFonts w:ascii="Times New Roman" w:hAnsi="Times New Roman"/>
          <w:sz w:val="24"/>
          <w:szCs w:val="24"/>
        </w:rPr>
        <w:t>ключевого слова и соподчиненных ему слов;</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выделять </w:t>
      </w:r>
      <w:r w:rsidR="008C26AB" w:rsidRPr="005E3528">
        <w:rPr>
          <w:rFonts w:ascii="Times New Roman" w:hAnsi="Times New Roman"/>
          <w:sz w:val="24"/>
          <w:szCs w:val="24"/>
        </w:rPr>
        <w:t xml:space="preserve">общий </w:t>
      </w:r>
      <w:r w:rsidRPr="005E3528">
        <w:rPr>
          <w:rFonts w:ascii="Times New Roman" w:hAnsi="Times New Roman"/>
          <w:sz w:val="24"/>
          <w:szCs w:val="24"/>
        </w:rPr>
        <w:t>признак двух или нескольких предметов или явлений и объяснять их сходство;</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выделять явление из общего ряда других явлений;</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излагать полученную информацию, интерпретируя ее в контексте решаемой задачи;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самостоятельно указывать </w:t>
      </w:r>
      <w:r w:rsidR="00BD43A2" w:rsidRPr="005E3528">
        <w:rPr>
          <w:rFonts w:ascii="Times New Roman" w:hAnsi="Times New Roman"/>
          <w:sz w:val="24"/>
          <w:szCs w:val="24"/>
        </w:rPr>
        <w:t xml:space="preserve">на </w:t>
      </w:r>
      <w:r w:rsidRPr="005E3528">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вербализовать эмоциональное впечатление, оказанное на него источником;</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5E3528" w:rsidRDefault="00B540EE" w:rsidP="00124D1C">
      <w:pPr>
        <w:widowControl w:val="0"/>
        <w:numPr>
          <w:ilvl w:val="0"/>
          <w:numId w:val="28"/>
        </w:numPr>
        <w:tabs>
          <w:tab w:val="left" w:pos="1134"/>
        </w:tabs>
        <w:spacing w:after="0" w:line="240" w:lineRule="auto"/>
        <w:ind w:left="0" w:firstLine="709"/>
        <w:rPr>
          <w:rFonts w:ascii="Times New Roman" w:hAnsi="Times New Roman"/>
          <w:sz w:val="24"/>
          <w:szCs w:val="24"/>
        </w:rPr>
      </w:pPr>
      <w:r w:rsidRPr="005E352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обозначать символом и знаком предмет и/или явление;</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создавать абстрактный или реальный образ предмета и/или явления;</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строить модель/схему на основе условий задачи и/или способа </w:t>
      </w:r>
      <w:r w:rsidR="00650F52" w:rsidRPr="005E3528">
        <w:rPr>
          <w:rFonts w:ascii="Times New Roman" w:hAnsi="Times New Roman"/>
          <w:sz w:val="24"/>
          <w:szCs w:val="24"/>
        </w:rPr>
        <w:t xml:space="preserve">ее </w:t>
      </w:r>
      <w:r w:rsidRPr="005E3528">
        <w:rPr>
          <w:rFonts w:ascii="Times New Roman" w:hAnsi="Times New Roman"/>
          <w:sz w:val="24"/>
          <w:szCs w:val="24"/>
        </w:rPr>
        <w:t>решения;</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строить доказательство: прямое, косвенное, от противного;</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5E3528" w:rsidRDefault="00B540EE" w:rsidP="00124D1C">
      <w:pPr>
        <w:widowControl w:val="0"/>
        <w:numPr>
          <w:ilvl w:val="0"/>
          <w:numId w:val="28"/>
        </w:numPr>
        <w:tabs>
          <w:tab w:val="left" w:pos="1134"/>
        </w:tabs>
        <w:spacing w:after="0" w:line="240" w:lineRule="auto"/>
        <w:ind w:left="0" w:firstLine="709"/>
        <w:rPr>
          <w:rFonts w:ascii="Times New Roman" w:hAnsi="Times New Roman"/>
          <w:sz w:val="24"/>
          <w:szCs w:val="24"/>
        </w:rPr>
      </w:pPr>
      <w:r w:rsidRPr="005E3528">
        <w:rPr>
          <w:rFonts w:ascii="Times New Roman" w:hAnsi="Times New Roman"/>
          <w:sz w:val="24"/>
          <w:szCs w:val="24"/>
        </w:rPr>
        <w:t>Смысловое чтение. Обучающийся сможет:</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находить в тексте требуемую информацию (в соответствии с целями своей деятельности);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устанавливать взаимосвязь описанных в тексте событий, явлений, процессов;</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резюмировать главную идею текста;</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критически оценивать содержание и форму текста.</w:t>
      </w:r>
    </w:p>
    <w:p w:rsidR="009B5292" w:rsidRPr="005E3528" w:rsidRDefault="009B5292" w:rsidP="00124D1C">
      <w:pPr>
        <w:widowControl w:val="0"/>
        <w:numPr>
          <w:ilvl w:val="0"/>
          <w:numId w:val="28"/>
        </w:numPr>
        <w:tabs>
          <w:tab w:val="left" w:pos="1134"/>
        </w:tabs>
        <w:spacing w:after="0" w:line="240" w:lineRule="auto"/>
        <w:ind w:left="0" w:firstLine="709"/>
        <w:rPr>
          <w:rFonts w:ascii="Times New Roman" w:hAnsi="Times New Roman"/>
          <w:sz w:val="24"/>
          <w:szCs w:val="24"/>
        </w:rPr>
      </w:pPr>
      <w:r w:rsidRPr="005E352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5E3528" w:rsidRDefault="009B5292"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определять свое отношение к природной среде;</w:t>
      </w:r>
    </w:p>
    <w:p w:rsidR="009B5292" w:rsidRPr="005E3528" w:rsidRDefault="009B5292"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анализировать влияние экологических факторов на среду обитания живых организмов;</w:t>
      </w:r>
    </w:p>
    <w:p w:rsidR="009B5292" w:rsidRPr="005E3528" w:rsidRDefault="009B5292"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проводить причинный и вероятностный анализ экологических ситуаций;</w:t>
      </w:r>
    </w:p>
    <w:p w:rsidR="009B5292" w:rsidRPr="005E3528" w:rsidRDefault="009B5292"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5E3528" w:rsidRDefault="009B5292"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5E3528" w:rsidRDefault="009B5292"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выражать свое отношение к природе через рисунки, сочинения, модели, проектные работы.</w:t>
      </w:r>
    </w:p>
    <w:p w:rsidR="009B5292" w:rsidRPr="005E3528" w:rsidRDefault="009B5292" w:rsidP="00124D1C">
      <w:pPr>
        <w:spacing w:after="0" w:line="240" w:lineRule="auto"/>
        <w:ind w:firstLine="709"/>
        <w:rPr>
          <w:rFonts w:ascii="Times New Roman" w:hAnsi="Times New Roman"/>
          <w:sz w:val="24"/>
          <w:szCs w:val="24"/>
        </w:rPr>
      </w:pPr>
      <w:r w:rsidRPr="005E3528">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5E3528" w:rsidRDefault="009B5292" w:rsidP="00124D1C">
      <w:pPr>
        <w:pStyle w:val="a9"/>
        <w:numPr>
          <w:ilvl w:val="0"/>
          <w:numId w:val="30"/>
        </w:numPr>
        <w:rPr>
          <w:rFonts w:ascii="Times New Roman" w:hAnsi="Times New Roman"/>
        </w:rPr>
      </w:pPr>
      <w:r w:rsidRPr="005E3528">
        <w:rPr>
          <w:rFonts w:ascii="Times New Roman" w:hAnsi="Times New Roman"/>
        </w:rPr>
        <w:t>определять необходимые ключевые поисковые слова и запросы;</w:t>
      </w:r>
    </w:p>
    <w:p w:rsidR="009B5292" w:rsidRPr="005E3528" w:rsidRDefault="009B5292" w:rsidP="00124D1C">
      <w:pPr>
        <w:pStyle w:val="a9"/>
        <w:numPr>
          <w:ilvl w:val="0"/>
          <w:numId w:val="30"/>
        </w:numPr>
        <w:rPr>
          <w:rFonts w:ascii="Times New Roman" w:hAnsi="Times New Roman"/>
        </w:rPr>
      </w:pPr>
      <w:r w:rsidRPr="005E3528">
        <w:rPr>
          <w:rFonts w:ascii="Times New Roman" w:hAnsi="Times New Roman"/>
        </w:rPr>
        <w:t>осуществлять взаимодействие с электронными поисковыми системами, словарями;</w:t>
      </w:r>
    </w:p>
    <w:p w:rsidR="009B5292" w:rsidRPr="005E3528" w:rsidRDefault="009B5292" w:rsidP="00124D1C">
      <w:pPr>
        <w:pStyle w:val="a9"/>
        <w:numPr>
          <w:ilvl w:val="0"/>
          <w:numId w:val="30"/>
        </w:numPr>
        <w:rPr>
          <w:rFonts w:ascii="Times New Roman" w:hAnsi="Times New Roman"/>
        </w:rPr>
      </w:pPr>
      <w:r w:rsidRPr="005E3528">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5E3528" w:rsidRDefault="009B5292"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соотносить полученные результаты поиска со своей деятельностью.</w:t>
      </w:r>
    </w:p>
    <w:p w:rsidR="00B540EE" w:rsidRPr="005E3528" w:rsidRDefault="00B540EE" w:rsidP="00124D1C">
      <w:pPr>
        <w:tabs>
          <w:tab w:val="left" w:pos="993"/>
        </w:tabs>
        <w:spacing w:after="0" w:line="240" w:lineRule="auto"/>
        <w:ind w:firstLine="709"/>
        <w:rPr>
          <w:rFonts w:ascii="Times New Roman" w:hAnsi="Times New Roman"/>
          <w:b/>
          <w:sz w:val="24"/>
          <w:szCs w:val="24"/>
        </w:rPr>
      </w:pPr>
      <w:r w:rsidRPr="005E3528">
        <w:rPr>
          <w:rFonts w:ascii="Times New Roman" w:hAnsi="Times New Roman"/>
          <w:b/>
          <w:sz w:val="24"/>
          <w:szCs w:val="24"/>
        </w:rPr>
        <w:t>Коммуникативные УУД</w:t>
      </w:r>
    </w:p>
    <w:p w:rsidR="00B540EE" w:rsidRPr="005E3528" w:rsidRDefault="00B540EE" w:rsidP="00124D1C">
      <w:pPr>
        <w:pStyle w:val="a9"/>
        <w:widowControl w:val="0"/>
        <w:numPr>
          <w:ilvl w:val="0"/>
          <w:numId w:val="128"/>
        </w:numPr>
        <w:tabs>
          <w:tab w:val="left" w:pos="426"/>
        </w:tabs>
        <w:ind w:left="0" w:firstLine="709"/>
        <w:rPr>
          <w:rFonts w:ascii="Times New Roman" w:hAnsi="Times New Roman"/>
        </w:rPr>
      </w:pPr>
      <w:r w:rsidRPr="005E3528">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5E3528" w:rsidRDefault="00B540EE" w:rsidP="00124D1C">
      <w:pPr>
        <w:widowControl w:val="0"/>
        <w:numPr>
          <w:ilvl w:val="0"/>
          <w:numId w:val="1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определять возможные роли в совместной деятельности;</w:t>
      </w:r>
    </w:p>
    <w:p w:rsidR="00B540EE" w:rsidRPr="005E3528" w:rsidRDefault="00B540EE" w:rsidP="00124D1C">
      <w:pPr>
        <w:widowControl w:val="0"/>
        <w:numPr>
          <w:ilvl w:val="0"/>
          <w:numId w:val="1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играть определенную роль в совместной деятельности;</w:t>
      </w:r>
    </w:p>
    <w:p w:rsidR="00B540EE" w:rsidRPr="005E3528" w:rsidRDefault="00B540EE" w:rsidP="00124D1C">
      <w:pPr>
        <w:widowControl w:val="0"/>
        <w:numPr>
          <w:ilvl w:val="0"/>
          <w:numId w:val="1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5E3528" w:rsidRDefault="00B540EE" w:rsidP="00124D1C">
      <w:pPr>
        <w:widowControl w:val="0"/>
        <w:numPr>
          <w:ilvl w:val="0"/>
          <w:numId w:val="1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5E3528" w:rsidRDefault="00B540EE" w:rsidP="00124D1C">
      <w:pPr>
        <w:widowControl w:val="0"/>
        <w:numPr>
          <w:ilvl w:val="0"/>
          <w:numId w:val="1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строить позитивные отношения в процессе учебной и познавательной деятельности;</w:t>
      </w:r>
    </w:p>
    <w:p w:rsidR="00B540EE" w:rsidRPr="005E3528" w:rsidRDefault="00B540EE" w:rsidP="00124D1C">
      <w:pPr>
        <w:widowControl w:val="0"/>
        <w:numPr>
          <w:ilvl w:val="0"/>
          <w:numId w:val="1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5E3528" w:rsidRDefault="00B540EE" w:rsidP="00124D1C">
      <w:pPr>
        <w:widowControl w:val="0"/>
        <w:numPr>
          <w:ilvl w:val="0"/>
          <w:numId w:val="1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критически относиться к </w:t>
      </w:r>
      <w:r w:rsidR="00B534A1" w:rsidRPr="005E3528">
        <w:rPr>
          <w:rFonts w:ascii="Times New Roman" w:hAnsi="Times New Roman"/>
          <w:sz w:val="24"/>
          <w:szCs w:val="24"/>
        </w:rPr>
        <w:t xml:space="preserve">собственному </w:t>
      </w:r>
      <w:r w:rsidRPr="005E3528">
        <w:rPr>
          <w:rFonts w:ascii="Times New Roman" w:hAnsi="Times New Roman"/>
          <w:sz w:val="24"/>
          <w:szCs w:val="24"/>
        </w:rPr>
        <w:t xml:space="preserve">мнению, с достоинством признавать ошибочность </w:t>
      </w:r>
      <w:r w:rsidR="005202DD" w:rsidRPr="005E3528">
        <w:rPr>
          <w:rFonts w:ascii="Times New Roman" w:hAnsi="Times New Roman"/>
          <w:sz w:val="24"/>
          <w:szCs w:val="24"/>
        </w:rPr>
        <w:t xml:space="preserve">своего </w:t>
      </w:r>
      <w:r w:rsidRPr="005E3528">
        <w:rPr>
          <w:rFonts w:ascii="Times New Roman" w:hAnsi="Times New Roman"/>
          <w:sz w:val="24"/>
          <w:szCs w:val="24"/>
        </w:rPr>
        <w:t>мнения (если оно таково) и корректировать его;</w:t>
      </w:r>
    </w:p>
    <w:p w:rsidR="00B540EE" w:rsidRPr="005E3528" w:rsidRDefault="00B540EE" w:rsidP="00124D1C">
      <w:pPr>
        <w:widowControl w:val="0"/>
        <w:numPr>
          <w:ilvl w:val="0"/>
          <w:numId w:val="1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предлагать альтернативное решение в конфликтной ситуации;</w:t>
      </w:r>
    </w:p>
    <w:p w:rsidR="00B540EE" w:rsidRPr="005E3528" w:rsidRDefault="00B540EE" w:rsidP="00124D1C">
      <w:pPr>
        <w:widowControl w:val="0"/>
        <w:numPr>
          <w:ilvl w:val="0"/>
          <w:numId w:val="1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выделять общую точку зрения в дискуссии;</w:t>
      </w:r>
    </w:p>
    <w:p w:rsidR="00B540EE" w:rsidRPr="005E3528" w:rsidRDefault="00B540EE" w:rsidP="00124D1C">
      <w:pPr>
        <w:widowControl w:val="0"/>
        <w:numPr>
          <w:ilvl w:val="0"/>
          <w:numId w:val="1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5E3528" w:rsidRDefault="00B540EE" w:rsidP="00124D1C">
      <w:pPr>
        <w:widowControl w:val="0"/>
        <w:numPr>
          <w:ilvl w:val="0"/>
          <w:numId w:val="1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5E3528" w:rsidRDefault="00B540EE" w:rsidP="00124D1C">
      <w:pPr>
        <w:widowControl w:val="0"/>
        <w:numPr>
          <w:ilvl w:val="0"/>
          <w:numId w:val="12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5E3528" w:rsidRDefault="00B540EE" w:rsidP="00124D1C">
      <w:pPr>
        <w:widowControl w:val="0"/>
        <w:numPr>
          <w:ilvl w:val="0"/>
          <w:numId w:val="128"/>
        </w:numPr>
        <w:tabs>
          <w:tab w:val="left" w:pos="142"/>
        </w:tabs>
        <w:spacing w:after="0" w:line="240" w:lineRule="auto"/>
        <w:ind w:left="0" w:firstLine="709"/>
        <w:rPr>
          <w:rFonts w:ascii="Times New Roman" w:hAnsi="Times New Roman"/>
          <w:sz w:val="24"/>
          <w:szCs w:val="24"/>
        </w:rPr>
      </w:pPr>
      <w:r w:rsidRPr="005E352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5E3528">
        <w:rPr>
          <w:rFonts w:ascii="Times New Roman" w:hAnsi="Times New Roman"/>
          <w:sz w:val="24"/>
          <w:szCs w:val="24"/>
        </w:rPr>
        <w:t xml:space="preserve"> для </w:t>
      </w:r>
      <w:r w:rsidRPr="005E3528">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определять задачу коммуникации и в соответствии с ней отбирать речевые средства;</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соблюдать нормы публичной речи</w:t>
      </w:r>
      <w:r w:rsidR="00C40BE2" w:rsidRPr="005E3528">
        <w:rPr>
          <w:rFonts w:ascii="Times New Roman" w:hAnsi="Times New Roman"/>
          <w:sz w:val="24"/>
          <w:szCs w:val="24"/>
        </w:rPr>
        <w:t>,</w:t>
      </w:r>
      <w:r w:rsidRPr="005E3528">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принимать решение в ходе диалога и согласовывать его с собеседником;</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5E3528" w:rsidRDefault="00B540EE" w:rsidP="00124D1C">
      <w:pPr>
        <w:widowControl w:val="0"/>
        <w:numPr>
          <w:ilvl w:val="0"/>
          <w:numId w:val="128"/>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5E3528">
        <w:rPr>
          <w:rFonts w:ascii="Times New Roman" w:hAnsi="Times New Roman"/>
          <w:sz w:val="24"/>
          <w:szCs w:val="24"/>
        </w:rPr>
        <w:t xml:space="preserve"> (далее – ИКТ)</w:t>
      </w:r>
      <w:r w:rsidR="007A1ECF" w:rsidRPr="005E3528">
        <w:rPr>
          <w:rFonts w:ascii="Times New Roman" w:hAnsi="Times New Roman"/>
          <w:sz w:val="24"/>
          <w:szCs w:val="24"/>
        </w:rPr>
        <w:t>.</w:t>
      </w:r>
      <w:r w:rsidRPr="005E3528">
        <w:rPr>
          <w:rFonts w:ascii="Times New Roman" w:hAnsi="Times New Roman"/>
          <w:sz w:val="24"/>
          <w:szCs w:val="24"/>
        </w:rPr>
        <w:t xml:space="preserve"> Обучающийся сможет:</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5E3528"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использовать информацию с учетом этических и правовых норм;</w:t>
      </w:r>
    </w:p>
    <w:p w:rsidR="00B540EE" w:rsidRDefault="00B540EE" w:rsidP="00124D1C">
      <w:pPr>
        <w:widowControl w:val="0"/>
        <w:numPr>
          <w:ilvl w:val="0"/>
          <w:numId w:val="30"/>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24D1C" w:rsidRPr="005E3528" w:rsidRDefault="00124D1C" w:rsidP="00124D1C">
      <w:pPr>
        <w:widowControl w:val="0"/>
        <w:tabs>
          <w:tab w:val="left" w:pos="993"/>
        </w:tabs>
        <w:spacing w:after="0" w:line="240" w:lineRule="auto"/>
        <w:ind w:left="709"/>
        <w:rPr>
          <w:rFonts w:ascii="Times New Roman" w:hAnsi="Times New Roman"/>
          <w:sz w:val="24"/>
          <w:szCs w:val="24"/>
        </w:rPr>
      </w:pPr>
    </w:p>
    <w:p w:rsidR="00B540EE" w:rsidRPr="005E3528" w:rsidRDefault="00105119" w:rsidP="00124D1C">
      <w:pPr>
        <w:pStyle w:val="2"/>
        <w:spacing w:line="240" w:lineRule="auto"/>
        <w:jc w:val="center"/>
        <w:rPr>
          <w:sz w:val="24"/>
          <w:szCs w:val="24"/>
        </w:rPr>
      </w:pPr>
      <w:r w:rsidRPr="005E3528">
        <w:rPr>
          <w:sz w:val="24"/>
          <w:szCs w:val="24"/>
        </w:rPr>
        <w:t>1.2.</w:t>
      </w:r>
      <w:r w:rsidR="00A20EEE">
        <w:rPr>
          <w:sz w:val="24"/>
          <w:szCs w:val="24"/>
        </w:rPr>
        <w:t>4</w:t>
      </w:r>
      <w:r w:rsidRPr="005E3528">
        <w:rPr>
          <w:sz w:val="24"/>
          <w:szCs w:val="24"/>
        </w:rPr>
        <w:t>. Предметные результаты</w:t>
      </w:r>
    </w:p>
    <w:p w:rsidR="00B540EE" w:rsidRPr="005E3528" w:rsidRDefault="006F777F" w:rsidP="00124D1C">
      <w:pPr>
        <w:pStyle w:val="3"/>
        <w:spacing w:before="0" w:beforeAutospacing="0" w:after="0" w:afterAutospacing="0"/>
        <w:ind w:firstLine="709"/>
        <w:jc w:val="center"/>
        <w:rPr>
          <w:sz w:val="24"/>
          <w:szCs w:val="24"/>
        </w:rPr>
      </w:pPr>
      <w:bookmarkStart w:id="29" w:name="_Toc409691628"/>
      <w:bookmarkStart w:id="30" w:name="_Toc410653953"/>
      <w:bookmarkStart w:id="31" w:name="_Toc414553133"/>
      <w:r w:rsidRPr="005E3528">
        <w:rPr>
          <w:sz w:val="24"/>
          <w:szCs w:val="24"/>
        </w:rPr>
        <w:t>1.2.</w:t>
      </w:r>
      <w:r w:rsidR="00A20EEE">
        <w:rPr>
          <w:sz w:val="24"/>
          <w:szCs w:val="24"/>
        </w:rPr>
        <w:t>4</w:t>
      </w:r>
      <w:r w:rsidR="00105119" w:rsidRPr="005E3528">
        <w:rPr>
          <w:sz w:val="24"/>
          <w:szCs w:val="24"/>
        </w:rPr>
        <w:t>.1</w:t>
      </w:r>
      <w:r w:rsidRPr="005E3528">
        <w:rPr>
          <w:sz w:val="24"/>
          <w:szCs w:val="24"/>
        </w:rPr>
        <w:t xml:space="preserve">. </w:t>
      </w:r>
      <w:r w:rsidR="00B540EE" w:rsidRPr="005E3528">
        <w:rPr>
          <w:sz w:val="24"/>
          <w:szCs w:val="24"/>
        </w:rPr>
        <w:t>Русский язык</w:t>
      </w:r>
      <w:bookmarkEnd w:id="29"/>
      <w:bookmarkEnd w:id="30"/>
      <w:bookmarkEnd w:id="31"/>
    </w:p>
    <w:p w:rsidR="00982D7D" w:rsidRPr="005E3528" w:rsidRDefault="00982D7D" w:rsidP="00124D1C">
      <w:pPr>
        <w:pStyle w:val="2"/>
        <w:spacing w:line="240" w:lineRule="auto"/>
        <w:jc w:val="left"/>
        <w:rPr>
          <w:sz w:val="24"/>
          <w:szCs w:val="24"/>
        </w:rPr>
      </w:pPr>
      <w:bookmarkStart w:id="32" w:name="_Toc287934277"/>
      <w:bookmarkStart w:id="33" w:name="_Toc414553134"/>
      <w:bookmarkStart w:id="34" w:name="_Toc287551922"/>
      <w:r w:rsidRPr="005E3528">
        <w:rPr>
          <w:sz w:val="24"/>
          <w:szCs w:val="24"/>
        </w:rPr>
        <w:t>Выпускник научится:</w:t>
      </w:r>
      <w:bookmarkEnd w:id="32"/>
      <w:bookmarkEnd w:id="33"/>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использовать знание алфавита при поиске информации;</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различать значимые и незначимые единицы языка;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проводить фонетический и орфоэпический анализ слова;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членить слова на слоги и правильно их переносить;</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проводить морфемный и словообразовательный анализ слов;</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проводить лексический анализ слова;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опознавать самостоятельные части речи и их формы, а также служебные части речи и междометия;</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проводить морфологический анализ слова;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опознавать основные единицы синтаксиса (словосочетание, предложение, текст);</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находить грамматическую основу предложения;</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распознавать главные и второстепенные члены предложения;</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опознавать предложения простые и сложные, предложения осложненной структуры;</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проводить синтаксический анализ словосочетания и предложения;</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соблюдать основные языковые нормы в устной и письменной речи;</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rPr>
      </w:pPr>
      <w:r w:rsidRPr="005E3528">
        <w:rPr>
          <w:rFonts w:ascii="Times New Roman" w:hAnsi="Times New Roman"/>
        </w:rPr>
        <w:t>использовать орфографические словари.</w:t>
      </w:r>
    </w:p>
    <w:p w:rsidR="00982D7D" w:rsidRPr="005E3528" w:rsidRDefault="00982D7D" w:rsidP="00124D1C">
      <w:pPr>
        <w:pStyle w:val="2"/>
        <w:spacing w:line="240" w:lineRule="auto"/>
        <w:jc w:val="left"/>
        <w:rPr>
          <w:sz w:val="24"/>
          <w:szCs w:val="24"/>
        </w:rPr>
      </w:pPr>
      <w:bookmarkStart w:id="35" w:name="_Toc414553135"/>
      <w:r w:rsidRPr="005E3528">
        <w:rPr>
          <w:sz w:val="24"/>
          <w:szCs w:val="24"/>
        </w:rPr>
        <w:t>Выпускник получит возможность научиться:</w:t>
      </w:r>
      <w:bookmarkEnd w:id="35"/>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i/>
        </w:rPr>
      </w:pPr>
      <w:r w:rsidRPr="005E3528">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i/>
        </w:rPr>
      </w:pPr>
      <w:r w:rsidRPr="005E3528">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i/>
        </w:rPr>
      </w:pPr>
      <w:r w:rsidRPr="005E3528">
        <w:rPr>
          <w:rFonts w:ascii="Times New Roman" w:hAnsi="Times New Roman"/>
          <w:i/>
        </w:rPr>
        <w:t xml:space="preserve">опознавать различные выразительные средства языка; </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i/>
        </w:rPr>
      </w:pPr>
      <w:r w:rsidRPr="005E3528">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i/>
        </w:rPr>
      </w:pPr>
      <w:r w:rsidRPr="005E3528">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i/>
        </w:rPr>
      </w:pPr>
      <w:r w:rsidRPr="005E3528">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i/>
        </w:rPr>
      </w:pPr>
      <w:r w:rsidRPr="005E3528">
        <w:rPr>
          <w:rFonts w:ascii="Times New Roman" w:hAnsi="Times New Roman"/>
          <w:i/>
        </w:rPr>
        <w:t>характеризовать словообразовательные цепочки и словообразовательные гнезда;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i/>
        </w:rPr>
      </w:pPr>
      <w:r w:rsidRPr="005E3528">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5E3528"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i/>
        </w:rPr>
      </w:pPr>
      <w:r w:rsidRPr="005E3528">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Default="00982D7D" w:rsidP="00124D1C">
      <w:pPr>
        <w:pStyle w:val="a9"/>
        <w:widowControl w:val="0"/>
        <w:numPr>
          <w:ilvl w:val="0"/>
          <w:numId w:val="31"/>
        </w:numPr>
        <w:tabs>
          <w:tab w:val="left" w:pos="993"/>
        </w:tabs>
        <w:autoSpaceDE w:val="0"/>
        <w:autoSpaceDN w:val="0"/>
        <w:adjustRightInd w:val="0"/>
        <w:ind w:left="0" w:firstLine="709"/>
        <w:rPr>
          <w:rFonts w:ascii="Times New Roman" w:hAnsi="Times New Roman"/>
          <w:i/>
        </w:rPr>
      </w:pPr>
      <w:r w:rsidRPr="005E3528">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4"/>
    </w:p>
    <w:p w:rsidR="00A20EEE" w:rsidRDefault="00A20EEE" w:rsidP="00124D1C">
      <w:pPr>
        <w:pStyle w:val="2"/>
        <w:spacing w:line="240" w:lineRule="auto"/>
        <w:ind w:left="709" w:firstLine="0"/>
        <w:jc w:val="center"/>
        <w:rPr>
          <w:sz w:val="24"/>
          <w:szCs w:val="24"/>
        </w:rPr>
      </w:pPr>
      <w:bookmarkStart w:id="36" w:name="_Toc409691629"/>
      <w:bookmarkStart w:id="37" w:name="_Toc410653954"/>
      <w:bookmarkStart w:id="38" w:name="_Toc414553136"/>
    </w:p>
    <w:p w:rsidR="00301DC9" w:rsidRPr="005E3528" w:rsidRDefault="006F777F" w:rsidP="00124D1C">
      <w:pPr>
        <w:pStyle w:val="2"/>
        <w:spacing w:line="240" w:lineRule="auto"/>
        <w:ind w:left="709" w:firstLine="0"/>
        <w:jc w:val="center"/>
        <w:rPr>
          <w:rStyle w:val="dash041e005f0431005f044b005f0447005f043d005f044b005f0439005f005fchar1char1"/>
          <w:rFonts w:eastAsia="Calibri"/>
          <w:b w:val="0"/>
          <w:bCs w:val="0"/>
          <w:lang w:eastAsia="en-US"/>
        </w:rPr>
      </w:pPr>
      <w:r w:rsidRPr="005E3528">
        <w:rPr>
          <w:sz w:val="24"/>
          <w:szCs w:val="24"/>
        </w:rPr>
        <w:t>1.2.</w:t>
      </w:r>
      <w:r w:rsidR="00A20EEE">
        <w:rPr>
          <w:sz w:val="24"/>
          <w:szCs w:val="24"/>
        </w:rPr>
        <w:t>4</w:t>
      </w:r>
      <w:r w:rsidR="00105119" w:rsidRPr="005E3528">
        <w:rPr>
          <w:sz w:val="24"/>
          <w:szCs w:val="24"/>
        </w:rPr>
        <w:t>.2.</w:t>
      </w:r>
      <w:r w:rsidR="00B540EE" w:rsidRPr="005E3528">
        <w:rPr>
          <w:sz w:val="24"/>
          <w:szCs w:val="24"/>
        </w:rPr>
        <w:t>Литература</w:t>
      </w:r>
      <w:bookmarkEnd w:id="36"/>
      <w:bookmarkEnd w:id="37"/>
      <w:bookmarkEnd w:id="38"/>
    </w:p>
    <w:p w:rsidR="0042291A" w:rsidRPr="005E3528" w:rsidRDefault="0042291A" w:rsidP="00124D1C">
      <w:pPr>
        <w:autoSpaceDE w:val="0"/>
        <w:autoSpaceDN w:val="0"/>
        <w:adjustRightInd w:val="0"/>
        <w:spacing w:after="0" w:line="240" w:lineRule="auto"/>
        <w:ind w:firstLine="539"/>
        <w:rPr>
          <w:rFonts w:ascii="Times New Roman" w:eastAsia="MS Mincho" w:hAnsi="Times New Roman"/>
          <w:sz w:val="24"/>
          <w:szCs w:val="24"/>
        </w:rPr>
      </w:pPr>
      <w:r w:rsidRPr="005E3528">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5E3528">
        <w:rPr>
          <w:rFonts w:ascii="Times New Roman" w:eastAsia="MS Mincho" w:hAnsi="Times New Roman"/>
          <w:b/>
          <w:sz w:val="24"/>
          <w:szCs w:val="24"/>
        </w:rPr>
        <w:t>предметнымирезультатами</w:t>
      </w:r>
      <w:r w:rsidRPr="005E3528">
        <w:rPr>
          <w:rFonts w:ascii="Times New Roman" w:eastAsia="MS Mincho" w:hAnsi="Times New Roman"/>
          <w:sz w:val="24"/>
          <w:szCs w:val="24"/>
        </w:rPr>
        <w:t xml:space="preserve"> изучения предмета «Литература» являются:</w:t>
      </w:r>
    </w:p>
    <w:p w:rsidR="007332F5" w:rsidRPr="005E3528" w:rsidRDefault="007332F5" w:rsidP="00124D1C">
      <w:pPr>
        <w:numPr>
          <w:ilvl w:val="0"/>
          <w:numId w:val="139"/>
        </w:numPr>
        <w:tabs>
          <w:tab w:val="left" w:pos="993"/>
        </w:tabs>
        <w:spacing w:after="0" w:line="240" w:lineRule="auto"/>
        <w:ind w:left="0" w:firstLine="633"/>
        <w:rPr>
          <w:rFonts w:ascii="Times New Roman" w:hAnsi="Times New Roman"/>
          <w:sz w:val="24"/>
          <w:szCs w:val="24"/>
        </w:rPr>
      </w:pPr>
      <w:r w:rsidRPr="005E3528">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5E3528" w:rsidRDefault="007332F5" w:rsidP="00124D1C">
      <w:pPr>
        <w:numPr>
          <w:ilvl w:val="0"/>
          <w:numId w:val="139"/>
        </w:numPr>
        <w:tabs>
          <w:tab w:val="left" w:pos="993"/>
        </w:tabs>
        <w:spacing w:after="0" w:line="240" w:lineRule="auto"/>
        <w:ind w:left="0" w:firstLine="633"/>
        <w:rPr>
          <w:rFonts w:ascii="Times New Roman" w:hAnsi="Times New Roman"/>
          <w:sz w:val="24"/>
          <w:szCs w:val="24"/>
        </w:rPr>
      </w:pPr>
      <w:r w:rsidRPr="005E3528">
        <w:rPr>
          <w:rFonts w:ascii="Times New Roman" w:eastAsia="Times New Roman" w:hAnsi="Times New Roman"/>
          <w:sz w:val="24"/>
          <w:szCs w:val="24"/>
        </w:rPr>
        <w:t>восприятие</w:t>
      </w:r>
      <w:r w:rsidRPr="005E3528">
        <w:rPr>
          <w:rFonts w:ascii="Times New Roman" w:hAnsi="Times New Roman"/>
          <w:sz w:val="24"/>
          <w:szCs w:val="24"/>
        </w:rPr>
        <w:t xml:space="preserve"> литературы как одной из основных культурных ценностей народа (отражающей его </w:t>
      </w:r>
      <w:r w:rsidRPr="005E3528">
        <w:rPr>
          <w:rFonts w:ascii="Times New Roman" w:eastAsia="Times New Roman" w:hAnsi="Times New Roman"/>
          <w:sz w:val="24"/>
          <w:szCs w:val="24"/>
        </w:rPr>
        <w:t>менталитет, историю, мировосприятие) и</w:t>
      </w:r>
      <w:r w:rsidRPr="005E3528">
        <w:rPr>
          <w:rFonts w:ascii="Times New Roman" w:hAnsi="Times New Roman"/>
          <w:sz w:val="24"/>
          <w:szCs w:val="24"/>
        </w:rPr>
        <w:t xml:space="preserve"> человечества (содержащей смыслы, важные для человечества в целом);</w:t>
      </w:r>
    </w:p>
    <w:p w:rsidR="007332F5" w:rsidRPr="005E3528" w:rsidRDefault="007332F5" w:rsidP="00124D1C">
      <w:pPr>
        <w:numPr>
          <w:ilvl w:val="0"/>
          <w:numId w:val="34"/>
        </w:numPr>
        <w:tabs>
          <w:tab w:val="left" w:pos="993"/>
        </w:tabs>
        <w:spacing w:after="0" w:line="240" w:lineRule="auto"/>
        <w:ind w:left="0" w:firstLine="709"/>
        <w:rPr>
          <w:rFonts w:ascii="Times New Roman" w:hAnsi="Times New Roman"/>
          <w:b/>
          <w:bCs/>
          <w:sz w:val="24"/>
          <w:szCs w:val="24"/>
        </w:rPr>
      </w:pPr>
      <w:r w:rsidRPr="005E3528">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5E3528" w:rsidRDefault="007332F5" w:rsidP="00124D1C">
      <w:pPr>
        <w:numPr>
          <w:ilvl w:val="0"/>
          <w:numId w:val="34"/>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5E3528" w:rsidRDefault="007332F5" w:rsidP="00124D1C">
      <w:pPr>
        <w:numPr>
          <w:ilvl w:val="0"/>
          <w:numId w:val="34"/>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5E3528" w:rsidRDefault="007332F5" w:rsidP="00124D1C">
      <w:pPr>
        <w:numPr>
          <w:ilvl w:val="0"/>
          <w:numId w:val="34"/>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5E3528" w:rsidRDefault="0042291A" w:rsidP="00124D1C">
      <w:pPr>
        <w:autoSpaceDE w:val="0"/>
        <w:autoSpaceDN w:val="0"/>
        <w:adjustRightInd w:val="0"/>
        <w:spacing w:after="0" w:line="240" w:lineRule="auto"/>
        <w:ind w:firstLine="709"/>
        <w:rPr>
          <w:rFonts w:ascii="Times New Roman" w:eastAsia="MS Mincho" w:hAnsi="Times New Roman"/>
          <w:sz w:val="24"/>
          <w:szCs w:val="24"/>
        </w:rPr>
      </w:pPr>
      <w:r w:rsidRPr="005E3528">
        <w:rPr>
          <w:rFonts w:ascii="Times New Roman" w:eastAsia="MS Mincho" w:hAnsi="Times New Roman"/>
          <w:sz w:val="24"/>
          <w:szCs w:val="24"/>
        </w:rPr>
        <w:t xml:space="preserve">Конкретизируя эти общие результаты, обозначим наиболее важные </w:t>
      </w:r>
      <w:r w:rsidRPr="005E3528">
        <w:rPr>
          <w:rFonts w:ascii="Times New Roman" w:eastAsia="MS Mincho" w:hAnsi="Times New Roman"/>
          <w:b/>
          <w:sz w:val="24"/>
          <w:szCs w:val="24"/>
        </w:rPr>
        <w:t>предметныеумения</w:t>
      </w:r>
      <w:r w:rsidRPr="005E3528">
        <w:rPr>
          <w:rFonts w:ascii="Times New Roman" w:eastAsia="MS Mincho" w:hAnsi="Times New Roman"/>
          <w:sz w:val="24"/>
          <w:szCs w:val="24"/>
        </w:rPr>
        <w:t xml:space="preserve">, формируемые у </w:t>
      </w:r>
      <w:r w:rsidRPr="005E3528">
        <w:rPr>
          <w:rFonts w:ascii="Times New Roman" w:hAnsi="Times New Roman"/>
          <w:sz w:val="24"/>
          <w:szCs w:val="24"/>
        </w:rPr>
        <w:t xml:space="preserve">обучающихся </w:t>
      </w:r>
      <w:r w:rsidRPr="005E3528">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5E3528" w:rsidRDefault="000A10C6" w:rsidP="00124D1C">
      <w:pPr>
        <w:widowControl w:val="0"/>
        <w:numPr>
          <w:ilvl w:val="0"/>
          <w:numId w:val="33"/>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5E3528">
        <w:rPr>
          <w:rFonts w:ascii="Times New Roman" w:eastAsia="MS Mincho" w:hAnsi="Times New Roman"/>
          <w:sz w:val="24"/>
          <w:szCs w:val="24"/>
        </w:rPr>
        <w:t>определять тему и основную мысль произведения (5</w:t>
      </w:r>
      <w:r w:rsidRPr="005E3528">
        <w:rPr>
          <w:rFonts w:ascii="Times New Roman" w:hAnsi="Times New Roman"/>
          <w:sz w:val="24"/>
          <w:szCs w:val="24"/>
        </w:rPr>
        <w:t>–</w:t>
      </w:r>
      <w:r w:rsidRPr="005E3528">
        <w:rPr>
          <w:rFonts w:ascii="Times New Roman" w:eastAsia="MS Mincho" w:hAnsi="Times New Roman"/>
          <w:sz w:val="24"/>
          <w:szCs w:val="24"/>
        </w:rPr>
        <w:t>6 кл.);</w:t>
      </w:r>
    </w:p>
    <w:p w:rsidR="000A10C6" w:rsidRPr="005E3528" w:rsidRDefault="000A10C6" w:rsidP="00124D1C">
      <w:pPr>
        <w:widowControl w:val="0"/>
        <w:numPr>
          <w:ilvl w:val="0"/>
          <w:numId w:val="33"/>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5E3528">
        <w:rPr>
          <w:rFonts w:ascii="Times New Roman" w:eastAsia="MS Mincho" w:hAnsi="Times New Roman"/>
          <w:sz w:val="24"/>
          <w:szCs w:val="24"/>
        </w:rPr>
        <w:t>владеть различными видами пересказа (5</w:t>
      </w:r>
      <w:r w:rsidRPr="005E3528">
        <w:rPr>
          <w:rFonts w:ascii="Times New Roman" w:hAnsi="Times New Roman"/>
          <w:sz w:val="24"/>
          <w:szCs w:val="24"/>
        </w:rPr>
        <w:t>–</w:t>
      </w:r>
      <w:r w:rsidRPr="005E3528">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5E3528">
        <w:rPr>
          <w:rFonts w:ascii="Times New Roman" w:hAnsi="Times New Roman"/>
          <w:sz w:val="24"/>
          <w:szCs w:val="24"/>
        </w:rPr>
        <w:t>–</w:t>
      </w:r>
      <w:r w:rsidRPr="005E3528">
        <w:rPr>
          <w:rFonts w:ascii="Times New Roman" w:eastAsia="MS Mincho" w:hAnsi="Times New Roman"/>
          <w:sz w:val="24"/>
          <w:szCs w:val="24"/>
        </w:rPr>
        <w:t>7 кл.);</w:t>
      </w:r>
    </w:p>
    <w:p w:rsidR="000A10C6" w:rsidRPr="005E3528" w:rsidRDefault="000A10C6" w:rsidP="00124D1C">
      <w:pPr>
        <w:widowControl w:val="0"/>
        <w:numPr>
          <w:ilvl w:val="0"/>
          <w:numId w:val="33"/>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5E3528">
        <w:rPr>
          <w:rFonts w:ascii="Times New Roman" w:eastAsia="MS Mincho" w:hAnsi="Times New Roman"/>
          <w:sz w:val="24"/>
          <w:szCs w:val="24"/>
        </w:rPr>
        <w:t>характеризовать героев-персонажей, давать их сравнительные характеристики (5</w:t>
      </w:r>
      <w:r w:rsidRPr="005E3528">
        <w:rPr>
          <w:rFonts w:ascii="Times New Roman" w:hAnsi="Times New Roman"/>
          <w:sz w:val="24"/>
          <w:szCs w:val="24"/>
        </w:rPr>
        <w:t>–</w:t>
      </w:r>
      <w:r w:rsidRPr="005E3528">
        <w:rPr>
          <w:rFonts w:ascii="Times New Roman" w:eastAsia="MS Mincho" w:hAnsi="Times New Roman"/>
          <w:sz w:val="24"/>
          <w:szCs w:val="24"/>
        </w:rPr>
        <w:t>6 кл.); оценивать систему персонажей (6</w:t>
      </w:r>
      <w:r w:rsidRPr="005E3528">
        <w:rPr>
          <w:rFonts w:ascii="Times New Roman" w:hAnsi="Times New Roman"/>
          <w:sz w:val="24"/>
          <w:szCs w:val="24"/>
        </w:rPr>
        <w:t>–</w:t>
      </w:r>
      <w:r w:rsidRPr="005E3528">
        <w:rPr>
          <w:rFonts w:ascii="Times New Roman" w:eastAsia="MS Mincho" w:hAnsi="Times New Roman"/>
          <w:sz w:val="24"/>
          <w:szCs w:val="24"/>
        </w:rPr>
        <w:t>7 кл.);</w:t>
      </w:r>
    </w:p>
    <w:p w:rsidR="000A10C6" w:rsidRPr="005E3528" w:rsidRDefault="000A10C6" w:rsidP="00124D1C">
      <w:pPr>
        <w:widowControl w:val="0"/>
        <w:numPr>
          <w:ilvl w:val="0"/>
          <w:numId w:val="33"/>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5E3528">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5E3528">
        <w:rPr>
          <w:rFonts w:ascii="Times New Roman" w:hAnsi="Times New Roman"/>
          <w:sz w:val="24"/>
          <w:szCs w:val="24"/>
        </w:rPr>
        <w:t>–</w:t>
      </w:r>
      <w:r w:rsidRPr="005E3528">
        <w:rPr>
          <w:rFonts w:ascii="Times New Roman" w:eastAsia="MS Mincho" w:hAnsi="Times New Roman"/>
          <w:sz w:val="24"/>
          <w:szCs w:val="24"/>
        </w:rPr>
        <w:t>7 кл.); выявлять особенности языка и стиля писателя (7</w:t>
      </w:r>
      <w:r w:rsidRPr="005E3528">
        <w:rPr>
          <w:rFonts w:ascii="Times New Roman" w:hAnsi="Times New Roman"/>
          <w:sz w:val="24"/>
          <w:szCs w:val="24"/>
        </w:rPr>
        <w:t>–</w:t>
      </w:r>
      <w:r w:rsidRPr="005E3528">
        <w:rPr>
          <w:rFonts w:ascii="Times New Roman" w:eastAsia="MS Mincho" w:hAnsi="Times New Roman"/>
          <w:sz w:val="24"/>
          <w:szCs w:val="24"/>
        </w:rPr>
        <w:t>9 кл.);</w:t>
      </w:r>
    </w:p>
    <w:p w:rsidR="000A10C6" w:rsidRPr="005E3528" w:rsidRDefault="000A10C6" w:rsidP="00124D1C">
      <w:pPr>
        <w:widowControl w:val="0"/>
        <w:numPr>
          <w:ilvl w:val="0"/>
          <w:numId w:val="33"/>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5E3528">
        <w:rPr>
          <w:rFonts w:ascii="Times New Roman" w:eastAsia="MS Mincho" w:hAnsi="Times New Roman"/>
          <w:sz w:val="24"/>
          <w:szCs w:val="24"/>
        </w:rPr>
        <w:t>определять родо-жанровую специфику художественного произведения (5</w:t>
      </w:r>
      <w:r w:rsidRPr="005E3528">
        <w:rPr>
          <w:rFonts w:ascii="Times New Roman" w:hAnsi="Times New Roman"/>
          <w:sz w:val="24"/>
          <w:szCs w:val="24"/>
        </w:rPr>
        <w:t>–</w:t>
      </w:r>
      <w:r w:rsidRPr="005E3528">
        <w:rPr>
          <w:rFonts w:ascii="Times New Roman" w:eastAsia="MS Mincho" w:hAnsi="Times New Roman"/>
          <w:sz w:val="24"/>
          <w:szCs w:val="24"/>
        </w:rPr>
        <w:t xml:space="preserve">9 кл.); </w:t>
      </w:r>
    </w:p>
    <w:p w:rsidR="000A10C6" w:rsidRPr="005E3528" w:rsidRDefault="000A10C6" w:rsidP="00124D1C">
      <w:pPr>
        <w:widowControl w:val="0"/>
        <w:numPr>
          <w:ilvl w:val="0"/>
          <w:numId w:val="33"/>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5E3528">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5E3528">
        <w:rPr>
          <w:rFonts w:ascii="Times New Roman" w:hAnsi="Times New Roman"/>
          <w:sz w:val="24"/>
          <w:szCs w:val="24"/>
        </w:rPr>
        <w:t>–</w:t>
      </w:r>
      <w:r w:rsidRPr="005E3528">
        <w:rPr>
          <w:rFonts w:ascii="Times New Roman" w:eastAsia="MS Mincho" w:hAnsi="Times New Roman"/>
          <w:sz w:val="24"/>
          <w:szCs w:val="24"/>
        </w:rPr>
        <w:t>9 кл.);</w:t>
      </w:r>
    </w:p>
    <w:p w:rsidR="000A10C6" w:rsidRPr="005E3528" w:rsidRDefault="000A10C6" w:rsidP="00124D1C">
      <w:pPr>
        <w:widowControl w:val="0"/>
        <w:numPr>
          <w:ilvl w:val="0"/>
          <w:numId w:val="33"/>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5E3528">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5E3528">
        <w:rPr>
          <w:rFonts w:ascii="Times New Roman" w:hAnsi="Times New Roman"/>
          <w:sz w:val="24"/>
          <w:szCs w:val="24"/>
        </w:rPr>
        <w:t>–</w:t>
      </w:r>
      <w:r w:rsidRPr="005E3528">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5E3528">
        <w:rPr>
          <w:rFonts w:ascii="Times New Roman" w:hAnsi="Times New Roman"/>
          <w:sz w:val="24"/>
          <w:szCs w:val="24"/>
        </w:rPr>
        <w:t>–</w:t>
      </w:r>
      <w:r w:rsidRPr="005E3528">
        <w:rPr>
          <w:rFonts w:ascii="Times New Roman" w:eastAsia="MS Mincho" w:hAnsi="Times New Roman"/>
          <w:sz w:val="24"/>
          <w:szCs w:val="24"/>
        </w:rPr>
        <w:t>9 кл.);</w:t>
      </w:r>
    </w:p>
    <w:p w:rsidR="000A10C6" w:rsidRPr="005E3528" w:rsidRDefault="000A10C6" w:rsidP="00124D1C">
      <w:pPr>
        <w:widowControl w:val="0"/>
        <w:numPr>
          <w:ilvl w:val="0"/>
          <w:numId w:val="33"/>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5E3528">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5E3528">
        <w:rPr>
          <w:rFonts w:ascii="Times New Roman" w:eastAsia="MS Mincho" w:hAnsi="Times New Roman"/>
          <w:sz w:val="24"/>
          <w:szCs w:val="24"/>
        </w:rPr>
        <w:t xml:space="preserve"> (в каждом классе – на своем уровне); </w:t>
      </w:r>
    </w:p>
    <w:p w:rsidR="000A10C6" w:rsidRPr="005E3528" w:rsidRDefault="000A10C6" w:rsidP="00124D1C">
      <w:pPr>
        <w:widowControl w:val="0"/>
        <w:numPr>
          <w:ilvl w:val="0"/>
          <w:numId w:val="33"/>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5E3528">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5E3528" w:rsidRDefault="000A10C6" w:rsidP="00124D1C">
      <w:pPr>
        <w:widowControl w:val="0"/>
        <w:numPr>
          <w:ilvl w:val="0"/>
          <w:numId w:val="33"/>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5E3528">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E3528">
        <w:rPr>
          <w:rFonts w:ascii="Times New Roman" w:hAnsi="Times New Roman"/>
          <w:sz w:val="24"/>
          <w:szCs w:val="24"/>
        </w:rPr>
        <w:t>–</w:t>
      </w:r>
      <w:r w:rsidRPr="005E3528">
        <w:rPr>
          <w:rFonts w:ascii="Times New Roman" w:eastAsia="MS Mincho" w:hAnsi="Times New Roman"/>
          <w:sz w:val="24"/>
          <w:szCs w:val="24"/>
        </w:rPr>
        <w:t>9 кл.);</w:t>
      </w:r>
    </w:p>
    <w:p w:rsidR="000A10C6" w:rsidRPr="005E3528" w:rsidRDefault="000A10C6" w:rsidP="00124D1C">
      <w:pPr>
        <w:numPr>
          <w:ilvl w:val="0"/>
          <w:numId w:val="33"/>
        </w:numPr>
        <w:spacing w:after="0" w:line="240" w:lineRule="auto"/>
        <w:ind w:left="0" w:firstLine="709"/>
        <w:rPr>
          <w:rFonts w:ascii="Times New Roman" w:eastAsia="MS Mincho" w:hAnsi="Times New Roman"/>
          <w:sz w:val="24"/>
          <w:szCs w:val="24"/>
        </w:rPr>
      </w:pPr>
      <w:r w:rsidRPr="005E3528">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5E3528">
        <w:rPr>
          <w:rFonts w:ascii="Times New Roman" w:hAnsi="Times New Roman"/>
          <w:bCs/>
          <w:sz w:val="24"/>
          <w:szCs w:val="24"/>
        </w:rPr>
        <w:t xml:space="preserve">организации дискуссии </w:t>
      </w:r>
      <w:r w:rsidRPr="005E3528">
        <w:rPr>
          <w:rFonts w:ascii="Times New Roman" w:eastAsia="MS Mincho" w:hAnsi="Times New Roman"/>
          <w:sz w:val="24"/>
          <w:szCs w:val="24"/>
        </w:rPr>
        <w:t xml:space="preserve"> (в каждом классе – на своем уровне);</w:t>
      </w:r>
    </w:p>
    <w:p w:rsidR="000A10C6" w:rsidRPr="005E3528" w:rsidRDefault="000A10C6" w:rsidP="00124D1C">
      <w:pPr>
        <w:widowControl w:val="0"/>
        <w:numPr>
          <w:ilvl w:val="0"/>
          <w:numId w:val="33"/>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5E3528">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5E3528" w:rsidRDefault="000A10C6" w:rsidP="00124D1C">
      <w:pPr>
        <w:widowControl w:val="0"/>
        <w:numPr>
          <w:ilvl w:val="0"/>
          <w:numId w:val="33"/>
        </w:numPr>
        <w:autoSpaceDE w:val="0"/>
        <w:autoSpaceDN w:val="0"/>
        <w:adjustRightInd w:val="0"/>
        <w:spacing w:after="0" w:line="240" w:lineRule="auto"/>
        <w:ind w:left="0" w:firstLine="709"/>
        <w:rPr>
          <w:rFonts w:ascii="Times New Roman" w:eastAsia="MS Mincho" w:hAnsi="Times New Roman"/>
          <w:sz w:val="24"/>
          <w:szCs w:val="24"/>
        </w:rPr>
      </w:pPr>
      <w:r w:rsidRPr="005E3528">
        <w:rPr>
          <w:rFonts w:ascii="Times New Roman" w:eastAsia="MS Mincho" w:hAnsi="Times New Roman"/>
          <w:sz w:val="24"/>
          <w:szCs w:val="24"/>
        </w:rPr>
        <w:t>выразительно читать с листа и наизусть произведения/фрагменты</w:t>
      </w:r>
    </w:p>
    <w:p w:rsidR="000A10C6" w:rsidRPr="005E3528" w:rsidRDefault="000A10C6" w:rsidP="00124D1C">
      <w:pPr>
        <w:widowControl w:val="0"/>
        <w:autoSpaceDE w:val="0"/>
        <w:autoSpaceDN w:val="0"/>
        <w:adjustRightInd w:val="0"/>
        <w:spacing w:after="0" w:line="240" w:lineRule="auto"/>
        <w:rPr>
          <w:rFonts w:ascii="Times New Roman" w:eastAsia="MS Mincho" w:hAnsi="Times New Roman"/>
          <w:sz w:val="24"/>
          <w:szCs w:val="24"/>
        </w:rPr>
      </w:pPr>
      <w:r w:rsidRPr="005E3528">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5E3528" w:rsidRDefault="000A10C6" w:rsidP="00124D1C">
      <w:pPr>
        <w:widowControl w:val="0"/>
        <w:numPr>
          <w:ilvl w:val="0"/>
          <w:numId w:val="33"/>
        </w:numPr>
        <w:tabs>
          <w:tab w:val="left" w:pos="993"/>
        </w:tabs>
        <w:autoSpaceDE w:val="0"/>
        <w:autoSpaceDN w:val="0"/>
        <w:adjustRightInd w:val="0"/>
        <w:spacing w:after="0" w:line="240" w:lineRule="auto"/>
        <w:ind w:left="0" w:firstLine="709"/>
        <w:rPr>
          <w:rFonts w:ascii="Times New Roman" w:eastAsia="MS Mincho" w:hAnsi="Times New Roman"/>
          <w:sz w:val="24"/>
          <w:szCs w:val="24"/>
        </w:rPr>
      </w:pPr>
      <w:r w:rsidRPr="005E3528">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5E3528">
        <w:rPr>
          <w:rFonts w:ascii="Times New Roman" w:hAnsi="Times New Roman"/>
          <w:sz w:val="24"/>
          <w:szCs w:val="24"/>
        </w:rPr>
        <w:t>–</w:t>
      </w:r>
      <w:r w:rsidRPr="005E3528">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5E3528">
        <w:rPr>
          <w:rFonts w:ascii="Times New Roman" w:hAnsi="Times New Roman"/>
          <w:sz w:val="24"/>
          <w:szCs w:val="24"/>
        </w:rPr>
        <w:t>–</w:t>
      </w:r>
      <w:r w:rsidRPr="005E3528">
        <w:rPr>
          <w:rFonts w:ascii="Times New Roman" w:eastAsia="MS Mincho" w:hAnsi="Times New Roman"/>
          <w:sz w:val="24"/>
          <w:szCs w:val="24"/>
        </w:rPr>
        <w:t>9 кл.) (в каждом классе – на своем уровне).</w:t>
      </w:r>
    </w:p>
    <w:p w:rsidR="0042291A" w:rsidRPr="005E3528" w:rsidRDefault="0042291A" w:rsidP="00124D1C">
      <w:pPr>
        <w:autoSpaceDE w:val="0"/>
        <w:autoSpaceDN w:val="0"/>
        <w:adjustRightInd w:val="0"/>
        <w:spacing w:after="0" w:line="240" w:lineRule="auto"/>
        <w:ind w:firstLine="709"/>
        <w:rPr>
          <w:rFonts w:ascii="Times New Roman" w:eastAsia="MS Mincho" w:hAnsi="Times New Roman"/>
          <w:sz w:val="24"/>
          <w:szCs w:val="24"/>
        </w:rPr>
      </w:pPr>
      <w:r w:rsidRPr="005E3528">
        <w:rPr>
          <w:rFonts w:ascii="Times New Roman" w:eastAsia="MS Mincho" w:hAnsi="Times New Roman"/>
          <w:sz w:val="24"/>
          <w:szCs w:val="24"/>
        </w:rPr>
        <w:t xml:space="preserve">При планировании </w:t>
      </w:r>
      <w:r w:rsidRPr="005E3528">
        <w:rPr>
          <w:rFonts w:ascii="Times New Roman" w:eastAsia="MS Mincho" w:hAnsi="Times New Roman"/>
          <w:b/>
          <w:sz w:val="24"/>
          <w:szCs w:val="24"/>
        </w:rPr>
        <w:t xml:space="preserve">предметных </w:t>
      </w:r>
      <w:r w:rsidRPr="005E3528">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5E3528">
        <w:rPr>
          <w:rFonts w:ascii="Times New Roman" w:hAnsi="Times New Roman"/>
          <w:sz w:val="24"/>
          <w:szCs w:val="24"/>
        </w:rPr>
        <w:t xml:space="preserve">обучающихся </w:t>
      </w:r>
      <w:r w:rsidRPr="005E3528">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5E3528" w:rsidRDefault="0042291A" w:rsidP="00124D1C">
      <w:pPr>
        <w:pStyle w:val="24"/>
        <w:autoSpaceDE w:val="0"/>
        <w:autoSpaceDN w:val="0"/>
        <w:adjustRightInd w:val="0"/>
        <w:ind w:right="0" w:firstLine="709"/>
        <w:jc w:val="left"/>
        <w:rPr>
          <w:sz w:val="24"/>
          <w:szCs w:val="24"/>
        </w:rPr>
      </w:pPr>
      <w:r w:rsidRPr="005E3528">
        <w:rPr>
          <w:sz w:val="24"/>
          <w:szCs w:val="24"/>
        </w:rPr>
        <w:t xml:space="preserve">При оценке предметных результатов обучения литературе следует учитывать несколько </w:t>
      </w:r>
      <w:r w:rsidRPr="005E3528">
        <w:rPr>
          <w:b/>
          <w:sz w:val="24"/>
          <w:szCs w:val="24"/>
        </w:rPr>
        <w:t>основных уровней сформированности читательской культуры</w:t>
      </w:r>
      <w:r w:rsidRPr="005E3528">
        <w:rPr>
          <w:sz w:val="24"/>
          <w:szCs w:val="24"/>
        </w:rPr>
        <w:t xml:space="preserve">. </w:t>
      </w:r>
    </w:p>
    <w:p w:rsidR="0042291A" w:rsidRPr="005E3528" w:rsidRDefault="0042291A" w:rsidP="00124D1C">
      <w:pPr>
        <w:overflowPunct w:val="0"/>
        <w:autoSpaceDE w:val="0"/>
        <w:autoSpaceDN w:val="0"/>
        <w:adjustRightInd w:val="0"/>
        <w:spacing w:after="0" w:line="240" w:lineRule="auto"/>
        <w:ind w:firstLine="709"/>
        <w:rPr>
          <w:rFonts w:ascii="Times New Roman" w:hAnsi="Times New Roman"/>
          <w:bCs/>
          <w:iCs/>
          <w:sz w:val="24"/>
          <w:szCs w:val="24"/>
        </w:rPr>
      </w:pPr>
      <w:r w:rsidRPr="005E3528">
        <w:rPr>
          <w:rFonts w:ascii="Times New Roman" w:hAnsi="Times New Roman"/>
          <w:b/>
          <w:bCs/>
          <w:sz w:val="24"/>
          <w:szCs w:val="24"/>
        </w:rPr>
        <w:t>I уровень</w:t>
      </w:r>
      <w:r w:rsidRPr="005E3528">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5E3528">
        <w:rPr>
          <w:rFonts w:ascii="Times New Roman" w:hAnsi="Times New Roman"/>
          <w:bCs/>
          <w:iCs/>
          <w:sz w:val="24"/>
          <w:szCs w:val="24"/>
        </w:rPr>
        <w:t>эмоциональное непосредственное восприятие</w:t>
      </w:r>
      <w:r w:rsidRPr="005E3528">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5E3528">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5E3528">
        <w:rPr>
          <w:rFonts w:ascii="Times New Roman" w:hAnsi="Times New Roman"/>
          <w:sz w:val="24"/>
          <w:szCs w:val="24"/>
        </w:rPr>
        <w:t xml:space="preserve"> (устно, письменно) типа </w:t>
      </w:r>
      <w:r w:rsidRPr="005E3528">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5E3528" w:rsidRDefault="0042291A" w:rsidP="00124D1C">
      <w:pPr>
        <w:overflowPunct w:val="0"/>
        <w:autoSpaceDE w:val="0"/>
        <w:autoSpaceDN w:val="0"/>
        <w:adjustRightInd w:val="0"/>
        <w:spacing w:after="0" w:line="240" w:lineRule="auto"/>
        <w:ind w:firstLine="709"/>
        <w:rPr>
          <w:rFonts w:ascii="Times New Roman" w:hAnsi="Times New Roman"/>
          <w:sz w:val="24"/>
          <w:szCs w:val="24"/>
        </w:rPr>
      </w:pPr>
      <w:r w:rsidRPr="005E3528">
        <w:rPr>
          <w:rFonts w:ascii="Times New Roman" w:hAnsi="Times New Roman"/>
          <w:iCs/>
          <w:sz w:val="24"/>
          <w:szCs w:val="24"/>
        </w:rPr>
        <w:t xml:space="preserve">К основным </w:t>
      </w:r>
      <w:r w:rsidRPr="005E3528">
        <w:rPr>
          <w:rFonts w:ascii="Times New Roman" w:hAnsi="Times New Roman"/>
          <w:b/>
          <w:bCs/>
          <w:iCs/>
          <w:sz w:val="24"/>
          <w:szCs w:val="24"/>
        </w:rPr>
        <w:t>видам деятельности</w:t>
      </w:r>
      <w:r w:rsidRPr="005E3528">
        <w:rPr>
          <w:rFonts w:ascii="Times New Roman" w:hAnsi="Times New Roman"/>
          <w:iCs/>
          <w:sz w:val="24"/>
          <w:szCs w:val="24"/>
        </w:rPr>
        <w:t xml:space="preserve">, позволяющим диагностировать возможности читателей </w:t>
      </w:r>
      <w:r w:rsidRPr="005E3528">
        <w:rPr>
          <w:rFonts w:ascii="Times New Roman" w:hAnsi="Times New Roman"/>
          <w:iCs/>
          <w:sz w:val="24"/>
          <w:szCs w:val="24"/>
          <w:lang w:val="en-US"/>
        </w:rPr>
        <w:t>I</w:t>
      </w:r>
      <w:r w:rsidRPr="005E3528">
        <w:rPr>
          <w:rFonts w:ascii="Times New Roman" w:hAnsi="Times New Roman"/>
          <w:iCs/>
          <w:sz w:val="24"/>
          <w:szCs w:val="24"/>
        </w:rPr>
        <w:t xml:space="preserve"> уровня, относятся </w:t>
      </w:r>
      <w:r w:rsidRPr="005E3528">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5E3528" w:rsidRDefault="0042291A" w:rsidP="00124D1C">
      <w:pPr>
        <w:overflowPunct w:val="0"/>
        <w:autoSpaceDE w:val="0"/>
        <w:autoSpaceDN w:val="0"/>
        <w:adjustRightInd w:val="0"/>
        <w:spacing w:after="0" w:line="240" w:lineRule="auto"/>
        <w:ind w:firstLine="709"/>
        <w:rPr>
          <w:rFonts w:ascii="Times New Roman" w:hAnsi="Times New Roman"/>
          <w:sz w:val="24"/>
          <w:szCs w:val="24"/>
        </w:rPr>
      </w:pPr>
      <w:r w:rsidRPr="005E3528">
        <w:rPr>
          <w:rFonts w:ascii="Times New Roman" w:hAnsi="Times New Roman"/>
          <w:sz w:val="24"/>
          <w:szCs w:val="24"/>
        </w:rPr>
        <w:t xml:space="preserve">Условно им соответствуют следующие типы диагностических </w:t>
      </w:r>
      <w:r w:rsidRPr="005E3528">
        <w:rPr>
          <w:rFonts w:ascii="Times New Roman" w:hAnsi="Times New Roman"/>
          <w:b/>
          <w:bCs/>
          <w:sz w:val="24"/>
          <w:szCs w:val="24"/>
        </w:rPr>
        <w:t>заданий</w:t>
      </w:r>
      <w:r w:rsidRPr="005E3528">
        <w:rPr>
          <w:rFonts w:ascii="Times New Roman" w:hAnsi="Times New Roman"/>
          <w:sz w:val="24"/>
          <w:szCs w:val="24"/>
        </w:rPr>
        <w:t xml:space="preserve">: </w:t>
      </w:r>
    </w:p>
    <w:p w:rsidR="0042291A" w:rsidRPr="005E3528" w:rsidRDefault="0042291A" w:rsidP="00124D1C">
      <w:pPr>
        <w:numPr>
          <w:ilvl w:val="0"/>
          <w:numId w:val="35"/>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выразительно прочтите следующий фрагмент; </w:t>
      </w:r>
    </w:p>
    <w:p w:rsidR="0042291A" w:rsidRPr="005E3528" w:rsidRDefault="0042291A" w:rsidP="00124D1C">
      <w:pPr>
        <w:numPr>
          <w:ilvl w:val="0"/>
          <w:numId w:val="35"/>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5E3528">
        <w:rPr>
          <w:rFonts w:ascii="Times New Roman" w:hAnsi="Times New Roman"/>
          <w:sz w:val="24"/>
          <w:szCs w:val="24"/>
        </w:rPr>
        <w:t>определите, какие события в произведении являются центральными;</w:t>
      </w:r>
    </w:p>
    <w:p w:rsidR="0042291A" w:rsidRPr="005E3528" w:rsidRDefault="0042291A" w:rsidP="00124D1C">
      <w:pPr>
        <w:numPr>
          <w:ilvl w:val="0"/>
          <w:numId w:val="35"/>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5E3528">
        <w:rPr>
          <w:rFonts w:ascii="Times New Roman" w:hAnsi="Times New Roman"/>
          <w:sz w:val="24"/>
          <w:szCs w:val="24"/>
        </w:rPr>
        <w:t>определите, где и когда происходят описываемые события;</w:t>
      </w:r>
    </w:p>
    <w:p w:rsidR="0042291A" w:rsidRPr="005E3528" w:rsidRDefault="0042291A" w:rsidP="00124D1C">
      <w:pPr>
        <w:numPr>
          <w:ilvl w:val="0"/>
          <w:numId w:val="35"/>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5E3528" w:rsidRDefault="0042291A" w:rsidP="00124D1C">
      <w:pPr>
        <w:numPr>
          <w:ilvl w:val="0"/>
          <w:numId w:val="35"/>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5E3528" w:rsidRDefault="0042291A" w:rsidP="00124D1C">
      <w:pPr>
        <w:numPr>
          <w:ilvl w:val="0"/>
          <w:numId w:val="35"/>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ответьте на поставленный учителем/автором учебника вопрос; </w:t>
      </w:r>
    </w:p>
    <w:p w:rsidR="0042291A" w:rsidRPr="005E3528" w:rsidRDefault="0042291A" w:rsidP="00124D1C">
      <w:pPr>
        <w:numPr>
          <w:ilvl w:val="0"/>
          <w:numId w:val="35"/>
        </w:numPr>
        <w:tabs>
          <w:tab w:val="left" w:pos="993"/>
        </w:tabs>
        <w:overflowPunct w:val="0"/>
        <w:autoSpaceDE w:val="0"/>
        <w:autoSpaceDN w:val="0"/>
        <w:adjustRightInd w:val="0"/>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5E3528" w:rsidRDefault="0042291A" w:rsidP="00124D1C">
      <w:pPr>
        <w:spacing w:after="0" w:line="240" w:lineRule="auto"/>
        <w:ind w:firstLine="708"/>
        <w:rPr>
          <w:rFonts w:ascii="Times New Roman" w:hAnsi="Times New Roman"/>
          <w:sz w:val="24"/>
          <w:szCs w:val="24"/>
        </w:rPr>
      </w:pPr>
      <w:r w:rsidRPr="005E3528">
        <w:rPr>
          <w:rFonts w:ascii="Times New Roman" w:hAnsi="Times New Roman"/>
          <w:b/>
          <w:bCs/>
          <w:sz w:val="24"/>
          <w:szCs w:val="24"/>
        </w:rPr>
        <w:t>II уровень</w:t>
      </w:r>
      <w:r w:rsidRPr="005E3528">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5E3528" w:rsidRDefault="0042291A" w:rsidP="00124D1C">
      <w:pPr>
        <w:pStyle w:val="28"/>
        <w:ind w:left="0" w:right="0" w:firstLine="709"/>
        <w:jc w:val="left"/>
      </w:pPr>
      <w:r w:rsidRPr="005E3528">
        <w:t xml:space="preserve">У читателей этого уровня формируется стремление размышлять над прочитанным, появляется </w:t>
      </w:r>
      <w:r w:rsidRPr="005E3528">
        <w:rPr>
          <w:bCs/>
          <w:iCs/>
        </w:rPr>
        <w:t>умение выделять в произведении</w:t>
      </w:r>
      <w:r w:rsidRPr="005E3528">
        <w:t xml:space="preserve">значимые в смысловом и эстетическом плане отдельные элементы художественного произведения, а также возникает стремление </w:t>
      </w:r>
      <w:r w:rsidRPr="005E3528">
        <w:rPr>
          <w:bCs/>
          <w:iCs/>
        </w:rPr>
        <w:t>находить и объяснять связи между ними</w:t>
      </w:r>
      <w:r w:rsidRPr="005E3528">
        <w:t xml:space="preserve">. </w:t>
      </w:r>
      <w:r w:rsidRPr="005E3528">
        <w:rPr>
          <w:iCs/>
        </w:rPr>
        <w:t>Читатель</w:t>
      </w:r>
      <w:r w:rsidRPr="005E3528">
        <w:t xml:space="preserve">этого уровня пытается аргументированно отвечать на вопрос </w:t>
      </w:r>
      <w:r w:rsidRPr="005E3528">
        <w:rPr>
          <w:bCs/>
          <w:iCs/>
        </w:rPr>
        <w:t>«Как устроен текст?»,</w:t>
      </w:r>
      <w:r w:rsidRPr="005E3528">
        <w:rPr>
          <w:i/>
        </w:rPr>
        <w:t xml:space="preserve">умеет выделять </w:t>
      </w:r>
      <w:r w:rsidRPr="005E3528">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5E3528" w:rsidRDefault="0042291A" w:rsidP="00124D1C">
      <w:pPr>
        <w:pStyle w:val="28"/>
        <w:numPr>
          <w:ilvl w:val="12"/>
          <w:numId w:val="32"/>
        </w:numPr>
        <w:tabs>
          <w:tab w:val="left" w:pos="851"/>
        </w:tabs>
        <w:ind w:left="0" w:right="0" w:firstLine="709"/>
        <w:jc w:val="left"/>
      </w:pPr>
      <w:r w:rsidRPr="005E3528">
        <w:rPr>
          <w:iCs/>
        </w:rPr>
        <w:t xml:space="preserve">К основным </w:t>
      </w:r>
      <w:r w:rsidRPr="005E3528">
        <w:rPr>
          <w:b/>
          <w:bCs/>
          <w:iCs/>
        </w:rPr>
        <w:t>видам деятельности</w:t>
      </w:r>
      <w:r w:rsidRPr="005E3528">
        <w:rPr>
          <w:iCs/>
        </w:rPr>
        <w:t xml:space="preserve">, позволяющим диагностировать возможности читателей, достигших  </w:t>
      </w:r>
      <w:r w:rsidRPr="005E3528">
        <w:rPr>
          <w:iCs/>
          <w:lang w:val="en-US"/>
        </w:rPr>
        <w:t>II</w:t>
      </w:r>
      <w:r w:rsidRPr="005E3528">
        <w:rPr>
          <w:iCs/>
        </w:rPr>
        <w:t xml:space="preserve"> уровня, можно отнести</w:t>
      </w:r>
      <w:r w:rsidRPr="005E3528">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5E3528">
        <w:rPr>
          <w:i/>
        </w:rPr>
        <w:t>пофразового</w:t>
      </w:r>
      <w:r w:rsidRPr="005E3528">
        <w:t xml:space="preserve"> (при анализе стихотворений и небольших прозаических произведений – рассказов, новелл) или </w:t>
      </w:r>
      <w:r w:rsidRPr="005E3528">
        <w:rPr>
          <w:i/>
        </w:rPr>
        <w:t>поэпизодного</w:t>
      </w:r>
      <w:r w:rsidRPr="005E3528">
        <w:t xml:space="preserve">; проведение целостного и межтекстового анализа). </w:t>
      </w:r>
    </w:p>
    <w:p w:rsidR="0042291A" w:rsidRPr="005E3528" w:rsidRDefault="0042291A" w:rsidP="00124D1C">
      <w:pPr>
        <w:pStyle w:val="28"/>
        <w:numPr>
          <w:ilvl w:val="12"/>
          <w:numId w:val="32"/>
        </w:numPr>
        <w:tabs>
          <w:tab w:val="left" w:pos="851"/>
        </w:tabs>
        <w:ind w:left="0" w:right="0" w:firstLine="709"/>
        <w:jc w:val="left"/>
      </w:pPr>
      <w:r w:rsidRPr="005E3528">
        <w:t xml:space="preserve">Условно им соответствуют следующие типы диагностических </w:t>
      </w:r>
      <w:r w:rsidRPr="005E3528">
        <w:rPr>
          <w:b/>
          <w:bCs/>
        </w:rPr>
        <w:t>заданий</w:t>
      </w:r>
      <w:r w:rsidRPr="005E3528">
        <w:t xml:space="preserve">: </w:t>
      </w:r>
    </w:p>
    <w:p w:rsidR="0042291A" w:rsidRPr="005E3528" w:rsidRDefault="0042291A" w:rsidP="00124D1C">
      <w:pPr>
        <w:pStyle w:val="a9"/>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 xml:space="preserve">выделите, определите, найдите, перечислите признаки, черты, повторяющиеся детали и т. п.; </w:t>
      </w:r>
    </w:p>
    <w:p w:rsidR="0042291A" w:rsidRPr="005E3528" w:rsidRDefault="0042291A" w:rsidP="00124D1C">
      <w:pPr>
        <w:pStyle w:val="a9"/>
        <w:widowControl w:val="0"/>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покажите, какие особенности художественного текста проявляют позицию его автора;</w:t>
      </w:r>
    </w:p>
    <w:p w:rsidR="0042291A" w:rsidRPr="005E3528" w:rsidRDefault="0042291A" w:rsidP="00124D1C">
      <w:pPr>
        <w:numPr>
          <w:ilvl w:val="0"/>
          <w:numId w:val="32"/>
        </w:numPr>
        <w:tabs>
          <w:tab w:val="clear" w:pos="1287"/>
          <w:tab w:val="num" w:pos="1440"/>
        </w:tabs>
        <w:spacing w:after="0" w:line="240" w:lineRule="auto"/>
        <w:ind w:left="0" w:firstLine="709"/>
        <w:rPr>
          <w:rFonts w:ascii="Times New Roman" w:hAnsi="Times New Roman"/>
          <w:sz w:val="24"/>
          <w:szCs w:val="24"/>
        </w:rPr>
      </w:pPr>
      <w:r w:rsidRPr="005E3528">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5E3528" w:rsidRDefault="0042291A" w:rsidP="00124D1C">
      <w:pPr>
        <w:pStyle w:val="a9"/>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проанализируйте фрагменты, эпизоды текста (по предложенному алгоритму и без него);</w:t>
      </w:r>
    </w:p>
    <w:p w:rsidR="0042291A" w:rsidRPr="005E3528" w:rsidRDefault="0042291A" w:rsidP="00124D1C">
      <w:pPr>
        <w:pStyle w:val="a9"/>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5E3528" w:rsidRDefault="0042291A" w:rsidP="00124D1C">
      <w:pPr>
        <w:pStyle w:val="a9"/>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 xml:space="preserve">определите жанр произведения, охарактеризуйте его особенности; </w:t>
      </w:r>
    </w:p>
    <w:p w:rsidR="0042291A" w:rsidRPr="005E3528" w:rsidRDefault="0042291A" w:rsidP="00124D1C">
      <w:pPr>
        <w:pStyle w:val="a9"/>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дайте свое рабочее определение следующему теоретико-литературному понятию.</w:t>
      </w:r>
    </w:p>
    <w:p w:rsidR="0042291A" w:rsidRPr="005E3528" w:rsidRDefault="0042291A" w:rsidP="00124D1C">
      <w:pPr>
        <w:pStyle w:val="24"/>
        <w:autoSpaceDE w:val="0"/>
        <w:autoSpaceDN w:val="0"/>
        <w:adjustRightInd w:val="0"/>
        <w:ind w:right="0" w:firstLine="709"/>
        <w:jc w:val="left"/>
        <w:rPr>
          <w:sz w:val="24"/>
          <w:szCs w:val="24"/>
        </w:rPr>
      </w:pPr>
      <w:r w:rsidRPr="005E3528">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5E3528" w:rsidRDefault="0042291A" w:rsidP="00124D1C">
      <w:pPr>
        <w:spacing w:after="0" w:line="240" w:lineRule="auto"/>
        <w:ind w:firstLine="708"/>
        <w:rPr>
          <w:rFonts w:ascii="Times New Roman" w:hAnsi="Times New Roman"/>
          <w:b/>
          <w:sz w:val="24"/>
          <w:szCs w:val="24"/>
        </w:rPr>
      </w:pPr>
      <w:r w:rsidRPr="005E3528">
        <w:rPr>
          <w:rFonts w:ascii="Times New Roman" w:hAnsi="Times New Roman"/>
          <w:b/>
          <w:bCs/>
          <w:sz w:val="24"/>
          <w:szCs w:val="24"/>
        </w:rPr>
        <w:t>III уровень</w:t>
      </w:r>
      <w:r w:rsidRPr="005E3528">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5E3528">
        <w:rPr>
          <w:rFonts w:ascii="Times New Roman" w:hAnsi="Times New Roman"/>
          <w:bCs/>
          <w:iCs/>
          <w:sz w:val="24"/>
          <w:szCs w:val="24"/>
        </w:rPr>
        <w:t>сумеет интерпретировать художественный смысл произведения</w:t>
      </w:r>
      <w:r w:rsidRPr="005E3528">
        <w:rPr>
          <w:rFonts w:ascii="Times New Roman" w:hAnsi="Times New Roman"/>
          <w:sz w:val="24"/>
          <w:szCs w:val="24"/>
        </w:rPr>
        <w:t xml:space="preserve">, то есть отвечать на вопросы: </w:t>
      </w:r>
      <w:r w:rsidRPr="005E3528">
        <w:rPr>
          <w:rFonts w:ascii="Times New Roman" w:hAnsi="Times New Roman"/>
          <w:bCs/>
          <w:iCs/>
          <w:sz w:val="24"/>
          <w:szCs w:val="24"/>
        </w:rPr>
        <w:t xml:space="preserve">«Почему (с какой целью?) произведение построено так, а не иначе? </w:t>
      </w:r>
      <w:r w:rsidRPr="005E3528">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5E3528" w:rsidRDefault="0042291A" w:rsidP="00124D1C">
      <w:pPr>
        <w:spacing w:after="0" w:line="240" w:lineRule="auto"/>
        <w:ind w:firstLine="708"/>
        <w:rPr>
          <w:rFonts w:ascii="Times New Roman" w:eastAsia="MS Mincho" w:hAnsi="Times New Roman"/>
          <w:sz w:val="24"/>
          <w:szCs w:val="24"/>
        </w:rPr>
      </w:pPr>
      <w:r w:rsidRPr="005E3528">
        <w:rPr>
          <w:rFonts w:ascii="Times New Roman" w:hAnsi="Times New Roman"/>
          <w:iCs/>
          <w:sz w:val="24"/>
          <w:szCs w:val="24"/>
        </w:rPr>
        <w:t xml:space="preserve">К основным </w:t>
      </w:r>
      <w:r w:rsidRPr="005E3528">
        <w:rPr>
          <w:rFonts w:ascii="Times New Roman" w:hAnsi="Times New Roman"/>
          <w:b/>
          <w:bCs/>
          <w:iCs/>
          <w:sz w:val="24"/>
          <w:szCs w:val="24"/>
        </w:rPr>
        <w:t>видам деятельности</w:t>
      </w:r>
      <w:r w:rsidRPr="005E3528">
        <w:rPr>
          <w:rFonts w:ascii="Times New Roman" w:hAnsi="Times New Roman"/>
          <w:iCs/>
          <w:sz w:val="24"/>
          <w:szCs w:val="24"/>
        </w:rPr>
        <w:t xml:space="preserve">, позволяющим диагностировать возможности читателей, достигших  </w:t>
      </w:r>
      <w:r w:rsidRPr="005E3528">
        <w:rPr>
          <w:rFonts w:ascii="Times New Roman" w:hAnsi="Times New Roman"/>
          <w:iCs/>
          <w:sz w:val="24"/>
          <w:szCs w:val="24"/>
          <w:lang w:val="en-US"/>
        </w:rPr>
        <w:t>III</w:t>
      </w:r>
      <w:r w:rsidRPr="005E3528">
        <w:rPr>
          <w:rFonts w:ascii="Times New Roman" w:hAnsi="Times New Roman"/>
          <w:iCs/>
          <w:sz w:val="24"/>
          <w:szCs w:val="24"/>
        </w:rPr>
        <w:t xml:space="preserve"> уровня, можно отнести</w:t>
      </w:r>
      <w:r w:rsidRPr="005E3528">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5E3528" w:rsidRDefault="0042291A" w:rsidP="00124D1C">
      <w:pPr>
        <w:pStyle w:val="28"/>
        <w:numPr>
          <w:ilvl w:val="12"/>
          <w:numId w:val="32"/>
        </w:numPr>
        <w:tabs>
          <w:tab w:val="left" w:pos="709"/>
        </w:tabs>
        <w:ind w:left="0" w:right="0" w:firstLine="709"/>
        <w:jc w:val="left"/>
      </w:pPr>
      <w:r w:rsidRPr="005E3528">
        <w:t>Условно и</w:t>
      </w:r>
      <w:r w:rsidRPr="005E3528">
        <w:rPr>
          <w:iCs/>
        </w:rPr>
        <w:t xml:space="preserve">м соответствуют следующие типы диагностических </w:t>
      </w:r>
      <w:r w:rsidRPr="005E3528">
        <w:rPr>
          <w:b/>
          <w:bCs/>
          <w:iCs/>
        </w:rPr>
        <w:t>заданий</w:t>
      </w:r>
      <w:r w:rsidRPr="005E3528">
        <w:t xml:space="preserve">: </w:t>
      </w:r>
    </w:p>
    <w:p w:rsidR="0042291A" w:rsidRPr="005E3528" w:rsidRDefault="0042291A" w:rsidP="00124D1C">
      <w:pPr>
        <w:pStyle w:val="a9"/>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 xml:space="preserve">выделите, определите, найдите, перечислите признаки, черты, повторяющиеся детали и т. п. </w:t>
      </w:r>
    </w:p>
    <w:p w:rsidR="0042291A" w:rsidRPr="005E3528" w:rsidRDefault="0042291A" w:rsidP="00124D1C">
      <w:pPr>
        <w:pStyle w:val="a9"/>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определите художественную функцию той или иной детали, приема и т. п.;</w:t>
      </w:r>
    </w:p>
    <w:p w:rsidR="0042291A" w:rsidRPr="005E3528" w:rsidRDefault="0042291A" w:rsidP="00124D1C">
      <w:pPr>
        <w:pStyle w:val="a9"/>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определите позицию автора и способы ее выражения;</w:t>
      </w:r>
    </w:p>
    <w:p w:rsidR="0042291A" w:rsidRPr="005E3528" w:rsidRDefault="0042291A" w:rsidP="00124D1C">
      <w:pPr>
        <w:pStyle w:val="a9"/>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 xml:space="preserve">проинтерпретируйте выбранный фрагмент произведения; </w:t>
      </w:r>
    </w:p>
    <w:p w:rsidR="0042291A" w:rsidRPr="005E3528" w:rsidRDefault="0042291A" w:rsidP="00124D1C">
      <w:pPr>
        <w:pStyle w:val="a9"/>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объясните (устно, письменно) смысл названия произведения;</w:t>
      </w:r>
    </w:p>
    <w:p w:rsidR="0042291A" w:rsidRPr="005E3528" w:rsidRDefault="0042291A" w:rsidP="00124D1C">
      <w:pPr>
        <w:pStyle w:val="a9"/>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озаглавьте предложенный текст (в случае если у литературного произведения нет заглавия);</w:t>
      </w:r>
    </w:p>
    <w:p w:rsidR="0042291A" w:rsidRPr="005E3528" w:rsidRDefault="0042291A" w:rsidP="00124D1C">
      <w:pPr>
        <w:pStyle w:val="a9"/>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 xml:space="preserve">напишите сочинение-интерпретацию; </w:t>
      </w:r>
    </w:p>
    <w:p w:rsidR="0042291A" w:rsidRPr="005E3528" w:rsidRDefault="0042291A" w:rsidP="00124D1C">
      <w:pPr>
        <w:pStyle w:val="a9"/>
        <w:numPr>
          <w:ilvl w:val="0"/>
          <w:numId w:val="32"/>
        </w:numPr>
        <w:tabs>
          <w:tab w:val="clear" w:pos="1287"/>
          <w:tab w:val="num" w:pos="774"/>
          <w:tab w:val="left" w:pos="993"/>
          <w:tab w:val="num" w:pos="1440"/>
        </w:tabs>
        <w:overflowPunct w:val="0"/>
        <w:autoSpaceDE w:val="0"/>
        <w:autoSpaceDN w:val="0"/>
        <w:adjustRightInd w:val="0"/>
        <w:ind w:left="0" w:firstLine="709"/>
        <w:rPr>
          <w:rFonts w:ascii="Times New Roman" w:hAnsi="Times New Roman"/>
        </w:rPr>
      </w:pPr>
      <w:r w:rsidRPr="005E3528">
        <w:rPr>
          <w:rFonts w:ascii="Times New Roman" w:hAnsi="Times New Roman"/>
        </w:rPr>
        <w:t>напишите рецензию на произведение, не изучавшееся на уроках литературы.</w:t>
      </w:r>
    </w:p>
    <w:p w:rsidR="0042291A" w:rsidRPr="005E3528" w:rsidRDefault="0042291A" w:rsidP="00124D1C">
      <w:pPr>
        <w:pStyle w:val="24"/>
        <w:autoSpaceDE w:val="0"/>
        <w:autoSpaceDN w:val="0"/>
        <w:adjustRightInd w:val="0"/>
        <w:ind w:right="0" w:firstLine="709"/>
        <w:jc w:val="left"/>
        <w:rPr>
          <w:sz w:val="24"/>
          <w:szCs w:val="24"/>
        </w:rPr>
      </w:pPr>
      <w:r w:rsidRPr="005E3528">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5E3528" w:rsidRDefault="0042291A" w:rsidP="00124D1C">
      <w:pPr>
        <w:overflowPunct w:val="0"/>
        <w:autoSpaceDE w:val="0"/>
        <w:autoSpaceDN w:val="0"/>
        <w:adjustRightInd w:val="0"/>
        <w:spacing w:after="0" w:line="240" w:lineRule="auto"/>
        <w:ind w:firstLine="709"/>
        <w:rPr>
          <w:rFonts w:ascii="Times New Roman" w:hAnsi="Times New Roman"/>
          <w:sz w:val="24"/>
          <w:szCs w:val="24"/>
        </w:rPr>
      </w:pPr>
      <w:r w:rsidRPr="005E3528">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5E3528">
        <w:rPr>
          <w:rFonts w:ascii="Times New Roman" w:hAnsi="Times New Roman"/>
          <w:b/>
          <w:sz w:val="24"/>
          <w:szCs w:val="24"/>
        </w:rPr>
        <w:t>5</w:t>
      </w:r>
      <w:r w:rsidRPr="005E3528">
        <w:rPr>
          <w:rFonts w:ascii="Times New Roman" w:hAnsi="Times New Roman"/>
          <w:sz w:val="24"/>
          <w:szCs w:val="24"/>
        </w:rPr>
        <w:t>–</w:t>
      </w:r>
      <w:r w:rsidRPr="005E3528">
        <w:rPr>
          <w:rFonts w:ascii="Times New Roman" w:hAnsi="Times New Roman"/>
          <w:b/>
          <w:sz w:val="24"/>
          <w:szCs w:val="24"/>
        </w:rPr>
        <w:t>6 классах</w:t>
      </w:r>
      <w:r w:rsidRPr="005E3528">
        <w:rPr>
          <w:rFonts w:ascii="Times New Roman" w:hAnsi="Times New Roman"/>
          <w:sz w:val="24"/>
          <w:szCs w:val="24"/>
        </w:rPr>
        <w:t xml:space="preserve">, соответствует </w:t>
      </w:r>
      <w:r w:rsidRPr="005E3528">
        <w:rPr>
          <w:rFonts w:ascii="Times New Roman" w:hAnsi="Times New Roman"/>
          <w:b/>
          <w:sz w:val="24"/>
          <w:szCs w:val="24"/>
        </w:rPr>
        <w:t>первому уровню</w:t>
      </w:r>
      <w:r w:rsidRPr="005E3528">
        <w:rPr>
          <w:rFonts w:ascii="Times New Roman" w:hAnsi="Times New Roman"/>
          <w:sz w:val="24"/>
          <w:szCs w:val="24"/>
        </w:rPr>
        <w:t xml:space="preserve">; в процессе литературного образования учеников </w:t>
      </w:r>
      <w:r w:rsidRPr="005E3528">
        <w:rPr>
          <w:rFonts w:ascii="Times New Roman" w:hAnsi="Times New Roman"/>
          <w:b/>
          <w:sz w:val="24"/>
          <w:szCs w:val="24"/>
        </w:rPr>
        <w:t>7</w:t>
      </w:r>
      <w:r w:rsidRPr="005E3528">
        <w:rPr>
          <w:rFonts w:ascii="Times New Roman" w:hAnsi="Times New Roman"/>
          <w:sz w:val="24"/>
          <w:szCs w:val="24"/>
        </w:rPr>
        <w:t>–</w:t>
      </w:r>
      <w:r w:rsidRPr="005E3528">
        <w:rPr>
          <w:rFonts w:ascii="Times New Roman" w:hAnsi="Times New Roman"/>
          <w:b/>
          <w:sz w:val="24"/>
          <w:szCs w:val="24"/>
        </w:rPr>
        <w:t>8 классов</w:t>
      </w:r>
      <w:r w:rsidRPr="005E3528">
        <w:rPr>
          <w:rFonts w:ascii="Times New Roman" w:hAnsi="Times New Roman"/>
          <w:sz w:val="24"/>
          <w:szCs w:val="24"/>
        </w:rPr>
        <w:t xml:space="preserve"> формируется </w:t>
      </w:r>
      <w:r w:rsidRPr="005E3528">
        <w:rPr>
          <w:rFonts w:ascii="Times New Roman" w:hAnsi="Times New Roman"/>
          <w:b/>
          <w:sz w:val="24"/>
          <w:szCs w:val="24"/>
        </w:rPr>
        <w:t>второй</w:t>
      </w:r>
      <w:r w:rsidRPr="005E3528">
        <w:rPr>
          <w:rFonts w:ascii="Times New Roman" w:hAnsi="Times New Roman"/>
          <w:sz w:val="24"/>
          <w:szCs w:val="24"/>
        </w:rPr>
        <w:t xml:space="preserve"> ее </w:t>
      </w:r>
      <w:r w:rsidRPr="005E3528">
        <w:rPr>
          <w:rFonts w:ascii="Times New Roman" w:hAnsi="Times New Roman"/>
          <w:b/>
          <w:sz w:val="24"/>
          <w:szCs w:val="24"/>
        </w:rPr>
        <w:t>уровень</w:t>
      </w:r>
      <w:r w:rsidRPr="005E3528">
        <w:rPr>
          <w:rFonts w:ascii="Times New Roman" w:hAnsi="Times New Roman"/>
          <w:sz w:val="24"/>
          <w:szCs w:val="24"/>
        </w:rPr>
        <w:t xml:space="preserve">; читательская культура учеников </w:t>
      </w:r>
      <w:r w:rsidRPr="005E3528">
        <w:rPr>
          <w:rFonts w:ascii="Times New Roman" w:hAnsi="Times New Roman"/>
          <w:b/>
          <w:sz w:val="24"/>
          <w:szCs w:val="24"/>
        </w:rPr>
        <w:t>9 класса</w:t>
      </w:r>
      <w:r w:rsidRPr="005E3528">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540EE" w:rsidRDefault="0042291A" w:rsidP="00124D1C">
      <w:pPr>
        <w:pStyle w:val="24"/>
        <w:autoSpaceDE w:val="0"/>
        <w:autoSpaceDN w:val="0"/>
        <w:adjustRightInd w:val="0"/>
        <w:ind w:firstLine="709"/>
        <w:jc w:val="left"/>
        <w:rPr>
          <w:sz w:val="24"/>
          <w:szCs w:val="24"/>
        </w:rPr>
      </w:pPr>
      <w:r w:rsidRPr="005E3528">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E3528">
        <w:rPr>
          <w:b/>
          <w:sz w:val="24"/>
          <w:szCs w:val="24"/>
        </w:rPr>
        <w:t>качество</w:t>
      </w:r>
      <w:r w:rsidRPr="005E3528">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5E3528">
        <w:rPr>
          <w:sz w:val="24"/>
          <w:szCs w:val="24"/>
        </w:rPr>
        <w:t>е</w:t>
      </w:r>
      <w:r w:rsidRPr="005E3528">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24D1C" w:rsidRPr="005E3528" w:rsidRDefault="00124D1C" w:rsidP="00124D1C">
      <w:pPr>
        <w:pStyle w:val="24"/>
        <w:autoSpaceDE w:val="0"/>
        <w:autoSpaceDN w:val="0"/>
        <w:adjustRightInd w:val="0"/>
        <w:ind w:firstLine="709"/>
        <w:jc w:val="left"/>
        <w:rPr>
          <w:sz w:val="24"/>
          <w:szCs w:val="24"/>
        </w:rPr>
      </w:pPr>
    </w:p>
    <w:p w:rsidR="00B540EE" w:rsidRPr="005E3528" w:rsidRDefault="006F777F" w:rsidP="00124D1C">
      <w:pPr>
        <w:pStyle w:val="4"/>
        <w:spacing w:before="0" w:line="240" w:lineRule="auto"/>
        <w:jc w:val="center"/>
        <w:rPr>
          <w:sz w:val="24"/>
          <w:szCs w:val="24"/>
        </w:rPr>
      </w:pPr>
      <w:bookmarkStart w:id="39" w:name="_Toc409691630"/>
      <w:bookmarkStart w:id="40" w:name="_Toc410653955"/>
      <w:bookmarkStart w:id="41" w:name="_Toc414553137"/>
      <w:r w:rsidRPr="005E3528">
        <w:rPr>
          <w:sz w:val="24"/>
          <w:szCs w:val="24"/>
        </w:rPr>
        <w:t>1.2.</w:t>
      </w:r>
      <w:r w:rsidR="00A20EEE">
        <w:rPr>
          <w:sz w:val="24"/>
          <w:szCs w:val="24"/>
        </w:rPr>
        <w:t>4</w:t>
      </w:r>
      <w:r w:rsidR="00105119" w:rsidRPr="005E3528">
        <w:rPr>
          <w:sz w:val="24"/>
          <w:szCs w:val="24"/>
        </w:rPr>
        <w:t>.</w:t>
      </w:r>
      <w:r w:rsidRPr="005E3528">
        <w:rPr>
          <w:sz w:val="24"/>
          <w:szCs w:val="24"/>
        </w:rPr>
        <w:t xml:space="preserve">3. </w:t>
      </w:r>
      <w:r w:rsidR="00B540EE" w:rsidRPr="005E3528">
        <w:rPr>
          <w:sz w:val="24"/>
          <w:szCs w:val="24"/>
        </w:rPr>
        <w:t>Иностранный язык</w:t>
      </w:r>
      <w:r w:rsidRPr="005E3528">
        <w:rPr>
          <w:sz w:val="24"/>
          <w:szCs w:val="24"/>
        </w:rPr>
        <w:t>(</w:t>
      </w:r>
      <w:r w:rsidR="005E3528">
        <w:rPr>
          <w:sz w:val="24"/>
          <w:szCs w:val="24"/>
        </w:rPr>
        <w:t xml:space="preserve">немецкий </w:t>
      </w:r>
      <w:r w:rsidR="006E54D0" w:rsidRPr="005E3528">
        <w:rPr>
          <w:sz w:val="24"/>
          <w:szCs w:val="24"/>
        </w:rPr>
        <w:t xml:space="preserve"> язык)</w:t>
      </w:r>
      <w:bookmarkEnd w:id="39"/>
      <w:bookmarkEnd w:id="40"/>
      <w:bookmarkEnd w:id="41"/>
    </w:p>
    <w:p w:rsidR="006E54D0" w:rsidRPr="005E3528" w:rsidRDefault="006E54D0"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Коммуникативные умения</w:t>
      </w:r>
    </w:p>
    <w:p w:rsidR="006E54D0" w:rsidRPr="005E3528" w:rsidRDefault="006E54D0"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Говорение.Диалогическая речь</w:t>
      </w:r>
    </w:p>
    <w:p w:rsidR="006E54D0" w:rsidRPr="005E3528" w:rsidRDefault="006E54D0"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124D1C">
      <w:pPr>
        <w:numPr>
          <w:ilvl w:val="0"/>
          <w:numId w:val="3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вести диалог (диалог этикетного характера, диалог–</w:t>
      </w:r>
      <w:r w:rsidR="00571A66" w:rsidRPr="005E3528">
        <w:rPr>
          <w:rFonts w:ascii="Times New Roman" w:hAnsi="Times New Roman"/>
          <w:sz w:val="24"/>
          <w:szCs w:val="24"/>
        </w:rPr>
        <w:t>-</w:t>
      </w:r>
      <w:r w:rsidRPr="005E3528">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5E3528" w:rsidRDefault="006E54D0"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6E54D0" w:rsidRPr="005E3528" w:rsidRDefault="006E54D0" w:rsidP="00124D1C">
      <w:pPr>
        <w:numPr>
          <w:ilvl w:val="0"/>
          <w:numId w:val="3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 xml:space="preserve">вести диалог-обмен мнениями; </w:t>
      </w:r>
    </w:p>
    <w:p w:rsidR="006E54D0" w:rsidRPr="005E3528" w:rsidRDefault="006E54D0" w:rsidP="00124D1C">
      <w:pPr>
        <w:numPr>
          <w:ilvl w:val="0"/>
          <w:numId w:val="36"/>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брать и давать интервью;</w:t>
      </w:r>
    </w:p>
    <w:p w:rsidR="006E54D0" w:rsidRPr="005E3528" w:rsidRDefault="006E54D0" w:rsidP="00124D1C">
      <w:pPr>
        <w:numPr>
          <w:ilvl w:val="0"/>
          <w:numId w:val="36"/>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вести диалог-расспрос .</w:t>
      </w:r>
    </w:p>
    <w:p w:rsidR="006E54D0" w:rsidRPr="005E3528" w:rsidRDefault="006E54D0"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Говорение. Монологическая речь</w:t>
      </w:r>
    </w:p>
    <w:p w:rsidR="006E54D0" w:rsidRPr="005E3528" w:rsidRDefault="006E54D0"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124D1C">
      <w:pPr>
        <w:numPr>
          <w:ilvl w:val="0"/>
          <w:numId w:val="38"/>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5E3528" w:rsidRDefault="006E54D0" w:rsidP="00124D1C">
      <w:pPr>
        <w:numPr>
          <w:ilvl w:val="0"/>
          <w:numId w:val="38"/>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5E3528" w:rsidRDefault="006E54D0" w:rsidP="00124D1C">
      <w:pPr>
        <w:numPr>
          <w:ilvl w:val="0"/>
          <w:numId w:val="38"/>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давать краткую характеристику реальных людей и литературных персонажей; </w:t>
      </w:r>
    </w:p>
    <w:p w:rsidR="006E54D0" w:rsidRPr="005E3528" w:rsidRDefault="006E54D0" w:rsidP="00124D1C">
      <w:pPr>
        <w:numPr>
          <w:ilvl w:val="0"/>
          <w:numId w:val="38"/>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5E3528" w:rsidRDefault="006E54D0" w:rsidP="00124D1C">
      <w:pPr>
        <w:numPr>
          <w:ilvl w:val="0"/>
          <w:numId w:val="38"/>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sz w:val="24"/>
          <w:szCs w:val="24"/>
        </w:rPr>
        <w:t>описывать картинку/ фото с опорой или без опоры на ключевые слова/ план/ вопросы.</w:t>
      </w:r>
    </w:p>
    <w:p w:rsidR="006E54D0" w:rsidRPr="005E3528" w:rsidRDefault="006E54D0"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 xml:space="preserve">Выпускник получит возможность научиться: </w:t>
      </w:r>
    </w:p>
    <w:p w:rsidR="006E54D0" w:rsidRPr="005E3528" w:rsidRDefault="006E54D0" w:rsidP="00124D1C">
      <w:pPr>
        <w:numPr>
          <w:ilvl w:val="0"/>
          <w:numId w:val="37"/>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 xml:space="preserve">делать сообщение на заданную тему на основе прочитанного; </w:t>
      </w:r>
    </w:p>
    <w:p w:rsidR="006E54D0" w:rsidRPr="005E3528" w:rsidRDefault="006E54D0" w:rsidP="00124D1C">
      <w:pPr>
        <w:numPr>
          <w:ilvl w:val="0"/>
          <w:numId w:val="37"/>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5E3528" w:rsidRDefault="006E54D0" w:rsidP="00124D1C">
      <w:pPr>
        <w:numPr>
          <w:ilvl w:val="0"/>
          <w:numId w:val="37"/>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5E3528" w:rsidRDefault="006E54D0" w:rsidP="00124D1C">
      <w:pPr>
        <w:numPr>
          <w:ilvl w:val="0"/>
          <w:numId w:val="37"/>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5E3528">
        <w:rPr>
          <w:rFonts w:ascii="Times New Roman" w:hAnsi="Times New Roman"/>
          <w:i/>
          <w:sz w:val="24"/>
          <w:szCs w:val="24"/>
        </w:rPr>
        <w:t>т. п.</w:t>
      </w:r>
      <w:r w:rsidRPr="005E3528">
        <w:rPr>
          <w:rFonts w:ascii="Times New Roman" w:hAnsi="Times New Roman"/>
          <w:i/>
          <w:sz w:val="24"/>
          <w:szCs w:val="24"/>
        </w:rPr>
        <w:t>)</w:t>
      </w:r>
      <w:r w:rsidR="00ED4AB1" w:rsidRPr="005E3528">
        <w:rPr>
          <w:rFonts w:ascii="Times New Roman" w:hAnsi="Times New Roman"/>
          <w:i/>
          <w:sz w:val="24"/>
          <w:szCs w:val="24"/>
        </w:rPr>
        <w:t>;</w:t>
      </w:r>
    </w:p>
    <w:p w:rsidR="006E54D0" w:rsidRPr="005E3528" w:rsidRDefault="006E54D0" w:rsidP="00124D1C">
      <w:pPr>
        <w:numPr>
          <w:ilvl w:val="0"/>
          <w:numId w:val="37"/>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кратко излагать результаты выполненной проектной работы.</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b/>
          <w:sz w:val="24"/>
          <w:szCs w:val="24"/>
        </w:rPr>
        <w:t>Предметное содержание речи</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Межличностные взаимоотношения в семье, со сверстни</w:t>
      </w:r>
      <w:r w:rsidRPr="00E228CA">
        <w:rPr>
          <w:rFonts w:ascii="Times New Roman" w:hAnsi="Times New Roman"/>
          <w:sz w:val="24"/>
          <w:szCs w:val="24"/>
        </w:rPr>
        <w:softHyphen/>
        <w:t>ками; решение конфликтных ситуаций. Внешность и черты ха</w:t>
      </w:r>
      <w:r w:rsidRPr="00E228CA">
        <w:rPr>
          <w:rFonts w:ascii="Times New Roman" w:hAnsi="Times New Roman"/>
          <w:sz w:val="24"/>
          <w:szCs w:val="24"/>
        </w:rPr>
        <w:softHyphen/>
        <w:t>рактера человека.</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Досуг и увлечения (чтение, кино, театр, музей, музыка). Виды отдыха, путешествия. Молодежная мода. Покупки.</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Мир профессий. Проблемы выбора профессии. Роль иностранного языка в планах на будущее.</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Средства массовой информации и коммуникации (пресса, телевидение, радио, Интернет).</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w:t>
      </w:r>
      <w:r w:rsidRPr="00E228CA">
        <w:rPr>
          <w:rFonts w:ascii="Times New Roman" w:hAnsi="Times New Roman"/>
          <w:sz w:val="24"/>
          <w:szCs w:val="24"/>
        </w:rPr>
        <w:softHyphen/>
        <w:t>ровую культуру.</w:t>
      </w: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b/>
          <w:sz w:val="24"/>
          <w:szCs w:val="24"/>
        </w:rPr>
        <w:t xml:space="preserve"> Коммуникативные умения</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b/>
          <w:bCs/>
          <w:i/>
          <w:iCs/>
          <w:sz w:val="24"/>
          <w:szCs w:val="24"/>
        </w:rPr>
        <w:t>Говорение</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i/>
          <w:iCs/>
          <w:sz w:val="24"/>
          <w:szCs w:val="24"/>
        </w:rPr>
        <w:t>Диалогическая речь</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Объем диалога — от 3 реплик (5—7 классы) до 4—5 реплик (8—9 классы) со стороны каждого учащегося. Продолжительность диалога — 2,5—3 мин (9 класс).</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i/>
          <w:iCs/>
          <w:sz w:val="24"/>
          <w:szCs w:val="24"/>
        </w:rPr>
        <w:t>Монологическая речь</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 от 8—10 фраз (5—7 классы) до 10— 12 фраз (8—9 классы). Продолжительность монолога — 1,5— 2 мин (9 класс).</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b/>
          <w:bCs/>
          <w:i/>
          <w:iCs/>
          <w:sz w:val="24"/>
          <w:szCs w:val="24"/>
        </w:rPr>
        <w:t>Аудирование</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Жанры текстов: прагматические, публицистические.</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Типы текстов: объявление, реклама, сообщение, рассказ, диалог-интервью, стихотворение и др.</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b/>
          <w:bCs/>
          <w:i/>
          <w:iCs/>
          <w:sz w:val="24"/>
          <w:szCs w:val="24"/>
        </w:rPr>
        <w:t>Чтение</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Жанры текстов: научно-популярные, публицистические, художественные, прагматические.</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Типы текстов: статья, интервью, рассказ, объявление, ре</w:t>
      </w:r>
      <w:r w:rsidRPr="00E228CA">
        <w:rPr>
          <w:rFonts w:ascii="Times New Roman" w:hAnsi="Times New Roman"/>
          <w:sz w:val="24"/>
          <w:szCs w:val="24"/>
        </w:rPr>
        <w:softHyphen/>
        <w:t>цепт, меню, проспект, реклама, стихотворение и др.</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Независимо от вида чтения возможно использование двуязычного словаря.</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текстов для чтения — до 550 слов.</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текстов для чтения — до 300 слов.</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b/>
          <w:bCs/>
          <w:i/>
          <w:iCs/>
          <w:sz w:val="24"/>
          <w:szCs w:val="24"/>
        </w:rPr>
        <w:t>Письменная речь</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Дальнейшее развитие и совершенствование письменной речи, а именно умений:</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писать короткие поздравления с днем рождения и другими праздниками, выражать пожелания (объемом 30—40 слов, включая адрес);</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заполнять формуляры, бланки (указывать имя, фамилию, пол, гражданство, адрес);</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100—110 слов, включая адрес;</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 составлять план, тезисы устного или письменного сообщения, кратко излагать результаты проектной деятельности.</w:t>
      </w:r>
    </w:p>
    <w:p w:rsidR="00E217A5" w:rsidRPr="00E228CA" w:rsidRDefault="00E217A5" w:rsidP="00124D1C">
      <w:pPr>
        <w:spacing w:after="0" w:line="240" w:lineRule="auto"/>
        <w:ind w:firstLine="510"/>
        <w:rPr>
          <w:rFonts w:ascii="Times New Roman" w:hAnsi="Times New Roman"/>
          <w:sz w:val="24"/>
          <w:szCs w:val="24"/>
        </w:rPr>
      </w:pP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b/>
          <w:sz w:val="24"/>
          <w:szCs w:val="24"/>
        </w:rPr>
        <w:t>Языковые знания и навыки</w:t>
      </w: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b/>
          <w:bCs/>
          <w:i/>
          <w:iCs/>
          <w:sz w:val="24"/>
          <w:szCs w:val="24"/>
        </w:rPr>
        <w:t>Орфография</w:t>
      </w: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b/>
          <w:bCs/>
          <w:i/>
          <w:iCs/>
          <w:sz w:val="24"/>
          <w:szCs w:val="24"/>
        </w:rPr>
        <w:t>Фонетическая сторона речи</w:t>
      </w: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b/>
          <w:bCs/>
          <w:i/>
          <w:iCs/>
          <w:sz w:val="24"/>
          <w:szCs w:val="24"/>
        </w:rPr>
        <w:t>Лексическая сторона речи</w:t>
      </w: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b/>
          <w:bCs/>
          <w:i/>
          <w:iCs/>
          <w:sz w:val="24"/>
          <w:szCs w:val="24"/>
        </w:rPr>
        <w:t>Грамматическая сторона речи</w:t>
      </w: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sz w:val="24"/>
          <w:szCs w:val="24"/>
        </w:rPr>
        <w:t>Знание признаков нераспространенных и распространен</w:t>
      </w:r>
      <w:r w:rsidRPr="00E228CA">
        <w:rPr>
          <w:rFonts w:ascii="Times New Roman" w:hAnsi="Times New Roman"/>
          <w:sz w:val="24"/>
          <w:szCs w:val="24"/>
        </w:rPr>
        <w:softHyphen/>
        <w:t>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E217A5" w:rsidRPr="00FC1E84" w:rsidRDefault="00E217A5" w:rsidP="00124D1C">
      <w:pPr>
        <w:spacing w:after="0" w:line="240" w:lineRule="auto"/>
        <w:ind w:firstLine="510"/>
        <w:rPr>
          <w:rFonts w:ascii="Times New Roman" w:hAnsi="Times New Roman"/>
          <w:b/>
          <w:sz w:val="24"/>
          <w:szCs w:val="24"/>
        </w:rPr>
      </w:pPr>
      <w:r w:rsidRPr="00E228CA">
        <w:rPr>
          <w:rFonts w:ascii="Times New Roman" w:hAnsi="Times New Roman"/>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b/>
          <w:sz w:val="24"/>
          <w:szCs w:val="24"/>
        </w:rPr>
        <w:t>Социокультурные знания и умения</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sz w:val="24"/>
          <w:szCs w:val="24"/>
        </w:rPr>
        <w:t>Это предполагает овладение:</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знаниями о значении родного и иностранного языков в современном мире;</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сведениями о социокультурном портрете стран, говорящих на иностранном языке, их символике и культурном наследии;</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распространенными образцами фольклора (скороговорками, поговорками, пословицами);</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w:t>
      </w:r>
      <w:r w:rsidRPr="00E228CA">
        <w:rPr>
          <w:rFonts w:ascii="Times New Roman" w:hAnsi="Times New Roman"/>
          <w:sz w:val="24"/>
          <w:szCs w:val="24"/>
        </w:rPr>
        <w:softHyphen/>
        <w:t>ную оценочную лексику);</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b/>
          <w:sz w:val="24"/>
          <w:szCs w:val="24"/>
        </w:rPr>
        <w:t>Компенсаторные умения</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Совершенствуются умения:</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переспрашивать, просить повторить, уточняя значение незнакомых слов;</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прогнозировать содержание текста на основе заголовка, предварительно поставленных вопросов;</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догадываться о значении незнакомых слов по контекс</w:t>
      </w:r>
      <w:r w:rsidRPr="00E228CA">
        <w:rPr>
          <w:rFonts w:ascii="Times New Roman" w:hAnsi="Times New Roman"/>
          <w:sz w:val="24"/>
          <w:szCs w:val="24"/>
        </w:rPr>
        <w:softHyphen/>
        <w:t>ту, по используемым собеседником жестам и мимике;</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 использовать синонимы, антонимы, описания понятия при дефиците языковых средств.</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b/>
          <w:sz w:val="24"/>
          <w:szCs w:val="24"/>
        </w:rPr>
        <w:t>Общеучебные умения и универсальные способы деятельности</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Формируются и совершенствуются умения:</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w:t>
      </w:r>
      <w:r w:rsidRPr="00E228CA">
        <w:rPr>
          <w:rFonts w:ascii="Times New Roman" w:hAnsi="Times New Roman"/>
          <w:sz w:val="24"/>
          <w:szCs w:val="24"/>
        </w:rPr>
        <w:softHyphen/>
        <w:t>ции;</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E217A5" w:rsidRPr="00E228CA"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 самостоятельно работать, рационально организовывая свой труд в классе и дома.</w:t>
      </w:r>
    </w:p>
    <w:p w:rsidR="00E217A5" w:rsidRPr="00E228CA" w:rsidRDefault="00E217A5" w:rsidP="00124D1C">
      <w:pPr>
        <w:spacing w:after="0" w:line="240" w:lineRule="auto"/>
        <w:ind w:firstLine="510"/>
        <w:rPr>
          <w:rFonts w:ascii="Times New Roman" w:hAnsi="Times New Roman"/>
          <w:b/>
          <w:sz w:val="24"/>
          <w:szCs w:val="24"/>
        </w:rPr>
      </w:pPr>
      <w:r w:rsidRPr="00E228CA">
        <w:rPr>
          <w:rFonts w:ascii="Times New Roman" w:hAnsi="Times New Roman"/>
          <w:b/>
          <w:sz w:val="24"/>
          <w:szCs w:val="24"/>
        </w:rPr>
        <w:t>Специальные учебные умения</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Формируются и совершенствуются умения:</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находить ключевые слова и социокультурные реалии при работе с текстом;</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семантизировать слова на основе языковой догадки;</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осуществлять словообразовательный анализ;</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выборочно использовать перевод;</w:t>
      </w:r>
    </w:p>
    <w:p w:rsidR="00E217A5" w:rsidRPr="00E228CA" w:rsidRDefault="00E217A5" w:rsidP="00124D1C">
      <w:pPr>
        <w:shd w:val="clear" w:color="auto" w:fill="FFFFFF"/>
        <w:spacing w:after="0" w:line="240" w:lineRule="auto"/>
        <w:ind w:firstLine="510"/>
        <w:rPr>
          <w:rFonts w:ascii="Times New Roman" w:hAnsi="Times New Roman"/>
          <w:sz w:val="24"/>
          <w:szCs w:val="24"/>
        </w:rPr>
      </w:pPr>
      <w:r w:rsidRPr="00E228CA">
        <w:rPr>
          <w:rFonts w:ascii="Times New Roman" w:hAnsi="Times New Roman"/>
          <w:sz w:val="24"/>
          <w:szCs w:val="24"/>
        </w:rPr>
        <w:t>— пользоваться двуязычным и толковым словарями;</w:t>
      </w:r>
    </w:p>
    <w:p w:rsidR="00E217A5" w:rsidRDefault="00E217A5" w:rsidP="00124D1C">
      <w:pPr>
        <w:spacing w:after="0" w:line="240" w:lineRule="auto"/>
        <w:ind w:firstLine="510"/>
        <w:rPr>
          <w:rFonts w:ascii="Times New Roman" w:hAnsi="Times New Roman"/>
          <w:sz w:val="24"/>
          <w:szCs w:val="24"/>
        </w:rPr>
      </w:pPr>
      <w:r w:rsidRPr="00E228CA">
        <w:rPr>
          <w:rFonts w:ascii="Times New Roman" w:hAnsi="Times New Roman"/>
          <w:sz w:val="24"/>
          <w:szCs w:val="24"/>
        </w:rPr>
        <w:t>— участвовать в проектной деятельности межпредметного характера.</w:t>
      </w:r>
    </w:p>
    <w:p w:rsidR="00E217A5" w:rsidRPr="000D3D23" w:rsidRDefault="00E217A5" w:rsidP="00124D1C">
      <w:pPr>
        <w:spacing w:after="0" w:line="240" w:lineRule="auto"/>
        <w:ind w:firstLine="510"/>
        <w:rPr>
          <w:rFonts w:ascii="Times New Roman" w:hAnsi="Times New Roman"/>
          <w:b/>
          <w:sz w:val="24"/>
          <w:szCs w:val="24"/>
        </w:rPr>
      </w:pPr>
      <w:r w:rsidRPr="000D3D23">
        <w:rPr>
          <w:rFonts w:ascii="Times New Roman" w:hAnsi="Times New Roman"/>
          <w:b/>
          <w:sz w:val="24"/>
          <w:szCs w:val="24"/>
        </w:rPr>
        <w:t xml:space="preserve">Содержание курса по конкретному иностранному языку дается на примере немецкого языка </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b/>
          <w:bCs/>
          <w:i/>
          <w:iCs/>
          <w:color w:val="000000"/>
          <w:sz w:val="24"/>
          <w:szCs w:val="24"/>
        </w:rPr>
        <w:t>Лексическая сторона речи</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Овладение лексическими единицами, обслуживающими новые темы, проблемы и ситуации общения в пределах тема</w:t>
      </w:r>
      <w:r w:rsidRPr="000D3D23">
        <w:rPr>
          <w:rFonts w:ascii="Times New Roman" w:eastAsia="Times New Roman" w:hAnsi="Times New Roman"/>
          <w:color w:val="000000"/>
          <w:sz w:val="24"/>
          <w:szCs w:val="24"/>
        </w:rPr>
        <w:softHyphen/>
        <w:t>тики основной школы, в объеме 1200 единиц (включая 500, ус</w:t>
      </w:r>
      <w:r w:rsidRPr="000D3D23">
        <w:rPr>
          <w:rFonts w:ascii="Times New Roman" w:eastAsia="Times New Roman" w:hAnsi="Times New Roman"/>
          <w:color w:val="000000"/>
          <w:sz w:val="24"/>
          <w:szCs w:val="24"/>
        </w:rPr>
        <w:softHyphen/>
        <w:t>военных в начальной школе). Лексические единицы включают устойчивые словосочетания, оценочную лексику, реплики-кли</w:t>
      </w:r>
      <w:r w:rsidRPr="000D3D23">
        <w:rPr>
          <w:rFonts w:ascii="Times New Roman" w:eastAsia="Times New Roman" w:hAnsi="Times New Roman"/>
          <w:color w:val="000000"/>
          <w:sz w:val="24"/>
          <w:szCs w:val="24"/>
        </w:rPr>
        <w:softHyphen/>
        <w:t>ше речевого этикета, отражающие культуру стран изучаемого языка.</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Основные способы словообразования:</w:t>
      </w:r>
    </w:p>
    <w:p w:rsidR="00E217A5" w:rsidRPr="000D3D23" w:rsidRDefault="00E217A5" w:rsidP="00124D1C">
      <w:pPr>
        <w:shd w:val="clear" w:color="auto" w:fill="FFFFFF"/>
        <w:tabs>
          <w:tab w:val="left" w:pos="658"/>
        </w:tabs>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1)</w:t>
      </w:r>
      <w:r w:rsidRPr="000D3D23">
        <w:rPr>
          <w:rFonts w:ascii="Times New Roman" w:eastAsia="Times New Roman" w:hAnsi="Times New Roman"/>
          <w:color w:val="000000"/>
          <w:sz w:val="24"/>
          <w:szCs w:val="24"/>
        </w:rPr>
        <w:tab/>
        <w:t>аффиксация:</w:t>
      </w:r>
    </w:p>
    <w:p w:rsidR="00E217A5" w:rsidRPr="000D3D23" w:rsidRDefault="00E217A5" w:rsidP="00124D1C">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lang w:val="de-DE"/>
        </w:rPr>
      </w:pPr>
      <w:r w:rsidRPr="000D3D23">
        <w:rPr>
          <w:rFonts w:ascii="Times New Roman" w:eastAsia="Times New Roman" w:hAnsi="Times New Roman"/>
          <w:color w:val="000000"/>
          <w:sz w:val="24"/>
          <w:szCs w:val="24"/>
        </w:rPr>
        <w:t>существительных</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суффиксами</w:t>
      </w:r>
      <w:r w:rsidRPr="000D3D23">
        <w:rPr>
          <w:rFonts w:ascii="Times New Roman" w:eastAsia="Times New Roman" w:hAnsi="Times New Roman"/>
          <w:color w:val="000000"/>
          <w:sz w:val="24"/>
          <w:szCs w:val="24"/>
          <w:lang w:val="de-DE"/>
        </w:rPr>
        <w:t xml:space="preserve"> -ung (die Lösung,  die Vereinigung); -keit (die Feindlichkeit); -heit (die Einheit); -schaft (die Gesellschaft); -um (das Datum);  -or (der Doktor); -ik (die Mathematik);  -e (die Liebe), -ler (der Wissenschaftler); -ie (die Biologie);</w:t>
      </w:r>
    </w:p>
    <w:p w:rsidR="00E217A5" w:rsidRPr="000D3D23" w:rsidRDefault="00E217A5" w:rsidP="00124D1C">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lang w:val="de-DE"/>
        </w:rPr>
      </w:pPr>
      <w:r w:rsidRPr="000D3D23">
        <w:rPr>
          <w:rFonts w:ascii="Times New Roman" w:eastAsia="Times New Roman" w:hAnsi="Times New Roman"/>
          <w:color w:val="000000"/>
          <w:sz w:val="24"/>
          <w:szCs w:val="24"/>
        </w:rPr>
        <w:t>прилагательных</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суффиксами</w:t>
      </w:r>
      <w:r w:rsidRPr="000D3D23">
        <w:rPr>
          <w:rFonts w:ascii="Times New Roman" w:eastAsia="Times New Roman" w:hAnsi="Times New Roman"/>
          <w:color w:val="000000"/>
          <w:sz w:val="24"/>
          <w:szCs w:val="24"/>
          <w:lang w:val="de-DE"/>
        </w:rPr>
        <w:t xml:space="preserve"> -ig (wichtig); -lieh (glücklich); -isch (typisch); -los (arbeitslos); -sam (langsam); -bar (wunderbar);</w:t>
      </w:r>
    </w:p>
    <w:p w:rsidR="00E217A5" w:rsidRPr="000D3D23" w:rsidRDefault="00E217A5" w:rsidP="00124D1C">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rPr>
      </w:pPr>
      <w:r w:rsidRPr="000D3D23">
        <w:rPr>
          <w:rFonts w:ascii="Times New Roman" w:eastAsia="Times New Roman" w:hAnsi="Times New Roman"/>
          <w:color w:val="000000"/>
          <w:sz w:val="24"/>
          <w:szCs w:val="24"/>
        </w:rPr>
        <w:t xml:space="preserve">существительных и прилагательных с префиксом </w:t>
      </w:r>
      <w:r w:rsidRPr="000D3D23">
        <w:rPr>
          <w:rFonts w:ascii="Times New Roman" w:eastAsia="Times New Roman" w:hAnsi="Times New Roman"/>
          <w:color w:val="000000"/>
          <w:sz w:val="24"/>
          <w:szCs w:val="24"/>
          <w:lang w:val="de-DE"/>
        </w:rPr>
        <w:t>un</w:t>
      </w:r>
      <w:r w:rsidRPr="000D3D23">
        <w:rPr>
          <w:rFonts w:ascii="Times New Roman" w:eastAsia="Times New Roman" w:hAnsi="Times New Roman"/>
          <w:color w:val="000000"/>
          <w:sz w:val="24"/>
          <w:szCs w:val="24"/>
        </w:rPr>
        <w:t>- (</w:t>
      </w:r>
      <w:r w:rsidRPr="000D3D23">
        <w:rPr>
          <w:rFonts w:ascii="Times New Roman" w:eastAsia="Times New Roman" w:hAnsi="Times New Roman"/>
          <w:color w:val="000000"/>
          <w:sz w:val="24"/>
          <w:szCs w:val="24"/>
          <w:lang w:val="de-DE"/>
        </w:rPr>
        <w:t>das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Ungl</w:t>
      </w:r>
      <w:r w:rsidRPr="000D3D23">
        <w:rPr>
          <w:rFonts w:ascii="Times New Roman" w:eastAsia="Times New Roman" w:hAnsi="Times New Roman"/>
          <w:color w:val="000000"/>
          <w:sz w:val="24"/>
          <w:szCs w:val="24"/>
        </w:rPr>
        <w:t>ü</w:t>
      </w:r>
      <w:r w:rsidRPr="000D3D23">
        <w:rPr>
          <w:rFonts w:ascii="Times New Roman" w:eastAsia="Times New Roman" w:hAnsi="Times New Roman"/>
          <w:color w:val="000000"/>
          <w:sz w:val="24"/>
          <w:szCs w:val="24"/>
          <w:lang w:val="de-DE"/>
        </w:rPr>
        <w:t>ck</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ungl</w:t>
      </w:r>
      <w:r w:rsidRPr="000D3D23">
        <w:rPr>
          <w:rFonts w:ascii="Times New Roman" w:eastAsia="Times New Roman" w:hAnsi="Times New Roman"/>
          <w:color w:val="000000"/>
          <w:sz w:val="24"/>
          <w:szCs w:val="24"/>
        </w:rPr>
        <w:t>ü</w:t>
      </w:r>
      <w:r w:rsidRPr="000D3D23">
        <w:rPr>
          <w:rFonts w:ascii="Times New Roman" w:eastAsia="Times New Roman" w:hAnsi="Times New Roman"/>
          <w:color w:val="000000"/>
          <w:sz w:val="24"/>
          <w:szCs w:val="24"/>
          <w:lang w:val="de-DE"/>
        </w:rPr>
        <w:t>cklich</w:t>
      </w:r>
      <w:r w:rsidRPr="000D3D23">
        <w:rPr>
          <w:rFonts w:ascii="Times New Roman" w:eastAsia="Times New Roman" w:hAnsi="Times New Roman"/>
          <w:color w:val="000000"/>
          <w:sz w:val="24"/>
          <w:szCs w:val="24"/>
        </w:rPr>
        <w:t>);</w:t>
      </w:r>
    </w:p>
    <w:p w:rsidR="00E217A5" w:rsidRPr="000D3D23" w:rsidRDefault="00E217A5" w:rsidP="00124D1C">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lang w:val="de-DE"/>
        </w:rPr>
      </w:pPr>
      <w:r w:rsidRPr="000D3D23">
        <w:rPr>
          <w:rFonts w:ascii="Times New Roman" w:eastAsia="Times New Roman" w:hAnsi="Times New Roman"/>
          <w:color w:val="000000"/>
          <w:sz w:val="24"/>
          <w:szCs w:val="24"/>
        </w:rPr>
        <w:t>существительных</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b/>
          <w:bCs/>
          <w:color w:val="000000"/>
          <w:sz w:val="24"/>
          <w:szCs w:val="24"/>
        </w:rPr>
        <w:t>и</w:t>
      </w:r>
      <w:r w:rsidRPr="000D3D23">
        <w:rPr>
          <w:rFonts w:ascii="Times New Roman" w:eastAsia="Times New Roman" w:hAnsi="Times New Roman"/>
          <w:b/>
          <w:bCs/>
          <w:color w:val="000000"/>
          <w:sz w:val="24"/>
          <w:szCs w:val="24"/>
          <w:lang w:val="de-DE"/>
        </w:rPr>
        <w:t xml:space="preserve"> </w:t>
      </w:r>
      <w:r w:rsidRPr="000D3D23">
        <w:rPr>
          <w:rFonts w:ascii="Times New Roman" w:eastAsia="Times New Roman" w:hAnsi="Times New Roman"/>
          <w:color w:val="000000"/>
          <w:sz w:val="24"/>
          <w:szCs w:val="24"/>
        </w:rPr>
        <w:t>глаголов</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префиксами</w:t>
      </w:r>
      <w:r w:rsidRPr="000D3D23">
        <w:rPr>
          <w:rFonts w:ascii="Times New Roman" w:eastAsia="Times New Roman" w:hAnsi="Times New Roman"/>
          <w:color w:val="000000"/>
          <w:sz w:val="24"/>
          <w:szCs w:val="24"/>
          <w:lang w:val="de-DE"/>
        </w:rPr>
        <w:t>:  vor-   (der \brort, vorbereiten); mit- (die Mitverantwortung, mitspielen);</w:t>
      </w:r>
    </w:p>
    <w:p w:rsidR="00E217A5" w:rsidRPr="000D3D23" w:rsidRDefault="00E217A5" w:rsidP="00124D1C">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rPr>
      </w:pPr>
      <w:r w:rsidRPr="000D3D23">
        <w:rPr>
          <w:rFonts w:ascii="Times New Roman" w:eastAsia="Times New Roman" w:hAnsi="Times New Roman"/>
          <w:color w:val="000000"/>
          <w:sz w:val="24"/>
          <w:szCs w:val="24"/>
        </w:rPr>
        <w:t xml:space="preserve">глаголов с отделяемыми и неотделяемыми приставками и другими словами в функции приставок типа </w:t>
      </w:r>
      <w:r w:rsidRPr="000D3D23">
        <w:rPr>
          <w:rFonts w:ascii="Times New Roman" w:eastAsia="Times New Roman" w:hAnsi="Times New Roman"/>
          <w:color w:val="000000"/>
          <w:sz w:val="24"/>
          <w:szCs w:val="24"/>
          <w:lang w:val="de-DE"/>
        </w:rPr>
        <w:t>erz</w:t>
      </w:r>
      <w:r w:rsidRPr="000D3D23">
        <w:rPr>
          <w:rFonts w:ascii="Times New Roman" w:eastAsia="Times New Roman" w:hAnsi="Times New Roman"/>
          <w:color w:val="000000"/>
          <w:sz w:val="24"/>
          <w:szCs w:val="24"/>
        </w:rPr>
        <w:t>ä</w:t>
      </w:r>
      <w:r w:rsidRPr="000D3D23">
        <w:rPr>
          <w:rFonts w:ascii="Times New Roman" w:eastAsia="Times New Roman" w:hAnsi="Times New Roman"/>
          <w:color w:val="000000"/>
          <w:sz w:val="24"/>
          <w:szCs w:val="24"/>
          <w:lang w:val="de-DE"/>
        </w:rPr>
        <w:t>hlen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wegwerfen</w:t>
      </w:r>
      <w:r w:rsidRPr="000D3D23">
        <w:rPr>
          <w:rFonts w:ascii="Times New Roman" w:eastAsia="Times New Roman" w:hAnsi="Times New Roman"/>
          <w:color w:val="000000"/>
          <w:sz w:val="24"/>
          <w:szCs w:val="24"/>
        </w:rPr>
        <w:t>;</w:t>
      </w:r>
    </w:p>
    <w:p w:rsidR="00E217A5" w:rsidRPr="000D3D23" w:rsidRDefault="00E217A5" w:rsidP="00124D1C">
      <w:pPr>
        <w:widowControl w:val="0"/>
        <w:numPr>
          <w:ilvl w:val="0"/>
          <w:numId w:val="161"/>
        </w:numPr>
        <w:shd w:val="clear" w:color="auto" w:fill="FFFFFF"/>
        <w:tabs>
          <w:tab w:val="left" w:pos="658"/>
        </w:tabs>
        <w:autoSpaceDE w:val="0"/>
        <w:autoSpaceDN w:val="0"/>
        <w:adjustRightInd w:val="0"/>
        <w:spacing w:after="0" w:line="240" w:lineRule="auto"/>
        <w:ind w:left="19" w:right="2" w:firstLine="407"/>
        <w:rPr>
          <w:rFonts w:ascii="Times New Roman" w:eastAsia="Times New Roman" w:hAnsi="Times New Roman"/>
          <w:color w:val="000000"/>
          <w:sz w:val="24"/>
          <w:szCs w:val="24"/>
        </w:rPr>
      </w:pPr>
      <w:r w:rsidRPr="000D3D23">
        <w:rPr>
          <w:rFonts w:ascii="Times New Roman" w:eastAsia="Times New Roman" w:hAnsi="Times New Roman"/>
          <w:color w:val="000000"/>
          <w:sz w:val="24"/>
          <w:szCs w:val="24"/>
        </w:rPr>
        <w:t>словосложение: существительное + существительное (</w:t>
      </w:r>
      <w:r w:rsidRPr="000D3D23">
        <w:rPr>
          <w:rFonts w:ascii="Times New Roman" w:eastAsia="Times New Roman" w:hAnsi="Times New Roman"/>
          <w:color w:val="000000"/>
          <w:sz w:val="24"/>
          <w:szCs w:val="24"/>
          <w:lang w:val="de-DE"/>
        </w:rPr>
        <w:t>das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Arbeitszimmer</w:t>
      </w:r>
      <w:r w:rsidRPr="000D3D23">
        <w:rPr>
          <w:rFonts w:ascii="Times New Roman" w:eastAsia="Times New Roman" w:hAnsi="Times New Roman"/>
          <w:color w:val="000000"/>
          <w:sz w:val="24"/>
          <w:szCs w:val="24"/>
        </w:rPr>
        <w:t>); прилагательное + прилагательное (</w:t>
      </w:r>
      <w:r w:rsidRPr="000D3D23">
        <w:rPr>
          <w:rFonts w:ascii="Times New Roman" w:eastAsia="Times New Roman" w:hAnsi="Times New Roman"/>
          <w:color w:val="000000"/>
          <w:sz w:val="24"/>
          <w:szCs w:val="24"/>
          <w:lang w:val="de-DE"/>
        </w:rPr>
        <w:t>dunkelblau</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hellblond</w:t>
      </w:r>
      <w:r w:rsidRPr="000D3D23">
        <w:rPr>
          <w:rFonts w:ascii="Times New Roman" w:eastAsia="Times New Roman" w:hAnsi="Times New Roman"/>
          <w:color w:val="000000"/>
          <w:sz w:val="24"/>
          <w:szCs w:val="24"/>
        </w:rPr>
        <w:t>);   прилагательное   +   существительное   (</w:t>
      </w:r>
      <w:r w:rsidRPr="000D3D23">
        <w:rPr>
          <w:rFonts w:ascii="Times New Roman" w:eastAsia="Times New Roman" w:hAnsi="Times New Roman"/>
          <w:color w:val="000000"/>
          <w:sz w:val="24"/>
          <w:szCs w:val="24"/>
          <w:lang w:val="de-DE"/>
        </w:rPr>
        <w:t>die</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Fremdsprache</w:t>
      </w:r>
      <w:r w:rsidRPr="000D3D23">
        <w:rPr>
          <w:rFonts w:ascii="Times New Roman" w:eastAsia="Times New Roman" w:hAnsi="Times New Roman"/>
          <w:color w:val="000000"/>
          <w:sz w:val="24"/>
          <w:szCs w:val="24"/>
        </w:rPr>
        <w:t>); глагол + существительное (</w:t>
      </w:r>
      <w:r w:rsidRPr="000D3D23">
        <w:rPr>
          <w:rFonts w:ascii="Times New Roman" w:eastAsia="Times New Roman" w:hAnsi="Times New Roman"/>
          <w:color w:val="000000"/>
          <w:sz w:val="24"/>
          <w:szCs w:val="24"/>
          <w:lang w:val="de-DE"/>
        </w:rPr>
        <w:t>die</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Schwimmhalle</w:t>
      </w:r>
      <w:r w:rsidRPr="000D3D23">
        <w:rPr>
          <w:rFonts w:ascii="Times New Roman" w:eastAsia="Times New Roman" w:hAnsi="Times New Roman"/>
          <w:color w:val="000000"/>
          <w:sz w:val="24"/>
          <w:szCs w:val="24"/>
        </w:rPr>
        <w:t>);</w:t>
      </w:r>
    </w:p>
    <w:p w:rsidR="00E217A5" w:rsidRPr="000D3D23" w:rsidRDefault="00E217A5" w:rsidP="00124D1C">
      <w:pPr>
        <w:widowControl w:val="0"/>
        <w:numPr>
          <w:ilvl w:val="0"/>
          <w:numId w:val="161"/>
        </w:numPr>
        <w:shd w:val="clear" w:color="auto" w:fill="FFFFFF"/>
        <w:tabs>
          <w:tab w:val="left" w:pos="658"/>
        </w:tabs>
        <w:autoSpaceDE w:val="0"/>
        <w:autoSpaceDN w:val="0"/>
        <w:adjustRightInd w:val="0"/>
        <w:spacing w:after="0" w:line="240" w:lineRule="auto"/>
        <w:ind w:left="19" w:right="2" w:firstLine="407"/>
        <w:rPr>
          <w:rFonts w:ascii="Times New Roman" w:eastAsia="Times New Roman" w:hAnsi="Times New Roman"/>
          <w:color w:val="000000"/>
          <w:sz w:val="24"/>
          <w:szCs w:val="24"/>
        </w:rPr>
      </w:pPr>
      <w:r w:rsidRPr="000D3D23">
        <w:rPr>
          <w:rFonts w:ascii="Times New Roman" w:eastAsia="Times New Roman" w:hAnsi="Times New Roman"/>
          <w:color w:val="000000"/>
          <w:sz w:val="24"/>
          <w:szCs w:val="24"/>
        </w:rPr>
        <w:t>конверсия:</w:t>
      </w:r>
    </w:p>
    <w:p w:rsidR="00E217A5" w:rsidRPr="000D3D23" w:rsidRDefault="00E217A5" w:rsidP="00124D1C">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rPr>
      </w:pPr>
      <w:r w:rsidRPr="000D3D23">
        <w:rPr>
          <w:rFonts w:ascii="Times New Roman" w:eastAsia="Times New Roman" w:hAnsi="Times New Roman"/>
          <w:color w:val="000000"/>
          <w:sz w:val="24"/>
          <w:szCs w:val="24"/>
        </w:rPr>
        <w:t>образование  существительных  от  прилагательных  (</w:t>
      </w:r>
      <w:r w:rsidRPr="000D3D23">
        <w:rPr>
          <w:rFonts w:ascii="Times New Roman" w:eastAsia="Times New Roman" w:hAnsi="Times New Roman"/>
          <w:color w:val="000000"/>
          <w:sz w:val="24"/>
          <w:szCs w:val="24"/>
          <w:lang w:val="de-DE"/>
        </w:rPr>
        <w:t>das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Blau</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der</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Junge</w:t>
      </w:r>
      <w:r w:rsidRPr="000D3D23">
        <w:rPr>
          <w:rFonts w:ascii="Times New Roman" w:eastAsia="Times New Roman" w:hAnsi="Times New Roman"/>
          <w:color w:val="000000"/>
          <w:sz w:val="24"/>
          <w:szCs w:val="24"/>
        </w:rPr>
        <w:t>);</w:t>
      </w:r>
    </w:p>
    <w:p w:rsidR="00E217A5" w:rsidRPr="000D3D23" w:rsidRDefault="00E217A5" w:rsidP="00124D1C">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rPr>
      </w:pPr>
      <w:r w:rsidRPr="000D3D23">
        <w:rPr>
          <w:rFonts w:ascii="Times New Roman" w:eastAsia="Times New Roman" w:hAnsi="Times New Roman"/>
          <w:color w:val="000000"/>
          <w:sz w:val="24"/>
          <w:szCs w:val="24"/>
        </w:rPr>
        <w:t>образование существительных от глаголов (</w:t>
      </w:r>
      <w:r w:rsidRPr="000D3D23">
        <w:rPr>
          <w:rFonts w:ascii="Times New Roman" w:eastAsia="Times New Roman" w:hAnsi="Times New Roman"/>
          <w:color w:val="000000"/>
          <w:sz w:val="24"/>
          <w:szCs w:val="24"/>
          <w:lang w:val="de-DE"/>
        </w:rPr>
        <w:t>das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Lernen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das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Lesen</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Интернациональные слова (</w:t>
      </w:r>
      <w:r w:rsidRPr="000D3D23">
        <w:rPr>
          <w:rFonts w:ascii="Times New Roman" w:eastAsia="Times New Roman" w:hAnsi="Times New Roman"/>
          <w:color w:val="000000"/>
          <w:sz w:val="24"/>
          <w:szCs w:val="24"/>
          <w:lang w:val="de-DE"/>
        </w:rPr>
        <w:t>der</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Globus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der</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Computer</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Представления о синонимии, антонимии, лексической со</w:t>
      </w:r>
      <w:r w:rsidRPr="000D3D23">
        <w:rPr>
          <w:rFonts w:ascii="Times New Roman" w:eastAsia="Times New Roman" w:hAnsi="Times New Roman"/>
          <w:color w:val="000000"/>
          <w:sz w:val="24"/>
          <w:szCs w:val="24"/>
        </w:rPr>
        <w:softHyphen/>
        <w:t>четаемости, многозначности.</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b/>
          <w:bCs/>
          <w:i/>
          <w:iCs/>
          <w:color w:val="000000"/>
          <w:sz w:val="24"/>
          <w:szCs w:val="24"/>
        </w:rPr>
        <w:t>Грамматическая сторона речи</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Дальнейшее расширение объема значений грамматических средств, изученных ранее, и знакомство с новыми граммати</w:t>
      </w:r>
      <w:r w:rsidRPr="000D3D23">
        <w:rPr>
          <w:rFonts w:ascii="Times New Roman" w:eastAsia="Times New Roman" w:hAnsi="Times New Roman"/>
          <w:color w:val="000000"/>
          <w:sz w:val="24"/>
          <w:szCs w:val="24"/>
        </w:rPr>
        <w:softHyphen/>
        <w:t>ческими явлениями.</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Уровень овладения конкретным грамматическим явлением (продуктивно-рецептивно или рецептивно) указывается в гра</w:t>
      </w:r>
      <w:r w:rsidRPr="000D3D23">
        <w:rPr>
          <w:rFonts w:ascii="Times New Roman" w:eastAsia="Times New Roman" w:hAnsi="Times New Roman"/>
          <w:color w:val="000000"/>
          <w:sz w:val="24"/>
          <w:szCs w:val="24"/>
        </w:rPr>
        <w:softHyphen/>
        <w:t>фе «Характеристика основных видов деятельности учащихся» в тематическом планировании.</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Нераспространенные и распространенные предложения.</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Безличные предложения (</w:t>
      </w:r>
      <w:r w:rsidRPr="000D3D23">
        <w:rPr>
          <w:rFonts w:ascii="Times New Roman" w:eastAsia="Times New Roman" w:hAnsi="Times New Roman"/>
          <w:color w:val="000000"/>
          <w:sz w:val="24"/>
          <w:szCs w:val="24"/>
          <w:lang w:val="de-DE"/>
        </w:rPr>
        <w:t>Es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ist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warm</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Es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ist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Sommer</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 xml:space="preserve">Предложения с глаголами </w:t>
      </w:r>
      <w:r w:rsidRPr="000D3D23">
        <w:rPr>
          <w:rFonts w:ascii="Times New Roman" w:eastAsia="Times New Roman" w:hAnsi="Times New Roman"/>
          <w:color w:val="000000"/>
          <w:sz w:val="24"/>
          <w:szCs w:val="24"/>
          <w:lang w:val="de-DE"/>
        </w:rPr>
        <w:t>legen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stellen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h</w:t>
      </w:r>
      <w:r w:rsidRPr="000D3D23">
        <w:rPr>
          <w:rFonts w:ascii="Times New Roman" w:eastAsia="Times New Roman" w:hAnsi="Times New Roman"/>
          <w:color w:val="000000"/>
          <w:sz w:val="24"/>
          <w:szCs w:val="24"/>
        </w:rPr>
        <w:t>ä</w:t>
      </w:r>
      <w:r w:rsidRPr="000D3D23">
        <w:rPr>
          <w:rFonts w:ascii="Times New Roman" w:eastAsia="Times New Roman" w:hAnsi="Times New Roman"/>
          <w:color w:val="000000"/>
          <w:sz w:val="24"/>
          <w:szCs w:val="24"/>
          <w:lang w:val="de-DE"/>
        </w:rPr>
        <w:t>ngen</w:t>
      </w:r>
      <w:r w:rsidRPr="000D3D23">
        <w:rPr>
          <w:rFonts w:ascii="Times New Roman" w:eastAsia="Times New Roman" w:hAnsi="Times New Roman"/>
          <w:color w:val="000000"/>
          <w:sz w:val="24"/>
          <w:szCs w:val="24"/>
        </w:rPr>
        <w:t>, требую</w:t>
      </w:r>
      <w:r w:rsidRPr="000D3D23">
        <w:rPr>
          <w:rFonts w:ascii="Times New Roman" w:eastAsia="Times New Roman" w:hAnsi="Times New Roman"/>
          <w:color w:val="000000"/>
          <w:sz w:val="24"/>
          <w:szCs w:val="24"/>
        </w:rPr>
        <w:softHyphen/>
        <w:t xml:space="preserve">щими после себя дополнения в </w:t>
      </w:r>
      <w:r w:rsidRPr="000D3D23">
        <w:rPr>
          <w:rFonts w:ascii="Times New Roman" w:eastAsia="Times New Roman" w:hAnsi="Times New Roman"/>
          <w:color w:val="000000"/>
          <w:sz w:val="24"/>
          <w:szCs w:val="24"/>
          <w:lang w:val="de-DE"/>
        </w:rPr>
        <w:t>Akkusativ</w:t>
      </w:r>
      <w:r w:rsidRPr="000D3D23">
        <w:rPr>
          <w:rFonts w:ascii="Times New Roman" w:eastAsia="Times New Roman" w:hAnsi="Times New Roman"/>
          <w:color w:val="000000"/>
          <w:sz w:val="24"/>
          <w:szCs w:val="24"/>
        </w:rPr>
        <w:t xml:space="preserve"> и обстоятельства мес</w:t>
      </w:r>
      <w:r w:rsidRPr="000D3D23">
        <w:rPr>
          <w:rFonts w:ascii="Times New Roman" w:eastAsia="Times New Roman" w:hAnsi="Times New Roman"/>
          <w:color w:val="000000"/>
          <w:sz w:val="24"/>
          <w:szCs w:val="24"/>
        </w:rPr>
        <w:softHyphen/>
        <w:t xml:space="preserve">та при ответе на вопрос </w:t>
      </w:r>
      <w:r w:rsidRPr="000D3D23">
        <w:rPr>
          <w:rFonts w:ascii="Times New Roman" w:eastAsia="Times New Roman" w:hAnsi="Times New Roman"/>
          <w:color w:val="000000"/>
          <w:sz w:val="24"/>
          <w:szCs w:val="24"/>
          <w:lang w:val="de-DE"/>
        </w:rPr>
        <w:t>Wohin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(Ich hänge das Bild an die Wand).</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Предложения с глаголами </w:t>
      </w:r>
      <w:r w:rsidRPr="000D3D23">
        <w:rPr>
          <w:rFonts w:ascii="Times New Roman" w:eastAsia="Times New Roman" w:hAnsi="Times New Roman"/>
          <w:color w:val="000000"/>
          <w:sz w:val="24"/>
          <w:szCs w:val="24"/>
          <w:lang w:val="de-DE"/>
        </w:rPr>
        <w:t>beginnen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raten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vorhaben</w:t>
      </w:r>
      <w:r w:rsidRPr="000D3D23">
        <w:rPr>
          <w:rFonts w:ascii="Times New Roman" w:eastAsia="Times New Roman" w:hAnsi="Times New Roman"/>
          <w:color w:val="000000"/>
          <w:sz w:val="24"/>
          <w:szCs w:val="24"/>
        </w:rPr>
        <w:t xml:space="preserve"> и др., требующими после себя </w:t>
      </w:r>
      <w:r w:rsidRPr="000D3D23">
        <w:rPr>
          <w:rFonts w:ascii="Times New Roman" w:eastAsia="Times New Roman" w:hAnsi="Times New Roman"/>
          <w:color w:val="000000"/>
          <w:sz w:val="24"/>
          <w:szCs w:val="24"/>
          <w:lang w:val="de-DE"/>
        </w:rPr>
        <w:t>Infinitiv</w:t>
      </w:r>
      <w:r w:rsidRPr="000D3D23">
        <w:rPr>
          <w:rFonts w:ascii="Times New Roman" w:eastAsia="Times New Roman" w:hAnsi="Times New Roman"/>
          <w:color w:val="000000"/>
          <w:sz w:val="24"/>
          <w:szCs w:val="24"/>
        </w:rPr>
        <w:t xml:space="preserve"> с </w:t>
      </w:r>
      <w:r w:rsidRPr="000D3D23">
        <w:rPr>
          <w:rFonts w:ascii="Times New Roman" w:eastAsia="Times New Roman" w:hAnsi="Times New Roman"/>
          <w:color w:val="000000"/>
          <w:sz w:val="24"/>
          <w:szCs w:val="24"/>
          <w:lang w:val="de-DE"/>
        </w:rPr>
        <w:t>zu</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Побудительные предложения типа </w:t>
      </w:r>
      <w:r w:rsidRPr="000D3D23">
        <w:rPr>
          <w:rFonts w:ascii="Times New Roman" w:eastAsia="Times New Roman" w:hAnsi="Times New Roman"/>
          <w:color w:val="000000"/>
          <w:sz w:val="24"/>
          <w:szCs w:val="24"/>
          <w:lang w:val="de-DE"/>
        </w:rPr>
        <w:t>Lesen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wir</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Wollen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wir</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lesen</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Все типы вопросительных предложений.</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Предложения с неопределенно-личным местоимением </w:t>
      </w:r>
      <w:r w:rsidRPr="000D3D23">
        <w:rPr>
          <w:rFonts w:ascii="Times New Roman" w:eastAsia="Times New Roman" w:hAnsi="Times New Roman"/>
          <w:color w:val="000000"/>
          <w:sz w:val="24"/>
          <w:szCs w:val="24"/>
          <w:lang w:val="de-DE"/>
        </w:rPr>
        <w:t>man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Man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schm</w:t>
      </w:r>
      <w:r w:rsidRPr="000D3D23">
        <w:rPr>
          <w:rFonts w:ascii="Times New Roman" w:eastAsia="Times New Roman" w:hAnsi="Times New Roman"/>
          <w:color w:val="000000"/>
          <w:sz w:val="24"/>
          <w:szCs w:val="24"/>
        </w:rPr>
        <w:t>ü</w:t>
      </w:r>
      <w:r w:rsidRPr="000D3D23">
        <w:rPr>
          <w:rFonts w:ascii="Times New Roman" w:eastAsia="Times New Roman" w:hAnsi="Times New Roman"/>
          <w:color w:val="000000"/>
          <w:sz w:val="24"/>
          <w:szCs w:val="24"/>
          <w:lang w:val="de-DE"/>
        </w:rPr>
        <w:t>ckt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die</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Stadt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vor</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Weihnachten</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Предложения</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инфинитивной</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группой</w:t>
      </w:r>
      <w:r w:rsidRPr="000D3D23">
        <w:rPr>
          <w:rFonts w:ascii="Times New Roman" w:eastAsia="Times New Roman" w:hAnsi="Times New Roman"/>
          <w:color w:val="000000"/>
          <w:sz w:val="24"/>
          <w:szCs w:val="24"/>
          <w:lang w:val="de-DE"/>
        </w:rPr>
        <w:t xml:space="preserve"> um ... zu (Er lernt Deutsch, um deutsche Bücher zu lesen).</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Сложносочиненные</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предложения</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союзами</w:t>
      </w:r>
      <w:r w:rsidRPr="000D3D23">
        <w:rPr>
          <w:rFonts w:ascii="Times New Roman" w:eastAsia="Times New Roman" w:hAnsi="Times New Roman"/>
          <w:color w:val="000000"/>
          <w:sz w:val="24"/>
          <w:szCs w:val="24"/>
          <w:lang w:val="de-DE"/>
        </w:rPr>
        <w:t xml:space="preserve"> denn, darum, deshalb (Ihm gefällt das Dorfleben, denn er kann hier viel Zeit in der frischen Luft verbringen).</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 xml:space="preserve">Сложноподчиненные предложения с союзами </w:t>
      </w:r>
      <w:r w:rsidRPr="000D3D23">
        <w:rPr>
          <w:rFonts w:ascii="Times New Roman" w:eastAsia="Times New Roman" w:hAnsi="Times New Roman"/>
          <w:color w:val="000000"/>
          <w:sz w:val="24"/>
          <w:szCs w:val="24"/>
          <w:lang w:val="de-DE"/>
        </w:rPr>
        <w:t>dass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ob</w:t>
      </w:r>
      <w:r w:rsidRPr="000D3D23">
        <w:rPr>
          <w:rFonts w:ascii="Times New Roman" w:eastAsia="Times New Roman" w:hAnsi="Times New Roman"/>
          <w:color w:val="000000"/>
          <w:sz w:val="24"/>
          <w:szCs w:val="24"/>
        </w:rPr>
        <w:t xml:space="preserve"> и др. </w:t>
      </w:r>
      <w:r w:rsidRPr="000D3D23">
        <w:rPr>
          <w:rFonts w:ascii="Times New Roman" w:eastAsia="Times New Roman" w:hAnsi="Times New Roman"/>
          <w:color w:val="000000"/>
          <w:sz w:val="24"/>
          <w:szCs w:val="24"/>
          <w:lang w:val="de-DE"/>
        </w:rPr>
        <w:t>(Er sagt, dass er gut in Mathe ist).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Сложноподчиненные</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предложения</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причины</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союзами</w:t>
      </w:r>
      <w:r w:rsidRPr="000D3D23">
        <w:rPr>
          <w:rFonts w:ascii="Times New Roman" w:eastAsia="Times New Roman" w:hAnsi="Times New Roman"/>
          <w:color w:val="000000"/>
          <w:sz w:val="24"/>
          <w:szCs w:val="24"/>
          <w:lang w:val="de-DE"/>
        </w:rPr>
        <w:t xml:space="preserve"> weil, da (Er hat heute keine Zeit, weil er viele Hausaufgaben machen muss).</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Сложноподчиненные</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предложения</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условным</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союзом</w:t>
      </w:r>
      <w:r w:rsidRPr="000D3D23">
        <w:rPr>
          <w:rFonts w:ascii="Times New Roman" w:eastAsia="Times New Roman" w:hAnsi="Times New Roman"/>
          <w:color w:val="000000"/>
          <w:sz w:val="24"/>
          <w:szCs w:val="24"/>
          <w:lang w:val="de-DE"/>
        </w:rPr>
        <w:t xml:space="preserve"> wenn (Wenn du Lust hast, komm zu mir zu Besuch).</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Сложноподчиненные предложения с придаточными време</w:t>
      </w:r>
      <w:r w:rsidRPr="000D3D23">
        <w:rPr>
          <w:rFonts w:ascii="Times New Roman" w:eastAsia="Times New Roman" w:hAnsi="Times New Roman"/>
          <w:color w:val="000000"/>
          <w:sz w:val="24"/>
          <w:szCs w:val="24"/>
        </w:rPr>
        <w:softHyphen/>
        <w:t xml:space="preserve">ни (с союзами </w:t>
      </w:r>
      <w:r w:rsidRPr="000D3D23">
        <w:rPr>
          <w:rFonts w:ascii="Times New Roman" w:eastAsia="Times New Roman" w:hAnsi="Times New Roman"/>
          <w:color w:val="000000"/>
          <w:sz w:val="24"/>
          <w:szCs w:val="24"/>
          <w:lang w:val="de-DE"/>
        </w:rPr>
        <w:t>wenn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als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nachdem</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Сложноподчиненные предложения с придаточными опре</w:t>
      </w:r>
      <w:r w:rsidRPr="000D3D23">
        <w:rPr>
          <w:rFonts w:ascii="Times New Roman" w:eastAsia="Times New Roman" w:hAnsi="Times New Roman"/>
          <w:color w:val="000000"/>
          <w:sz w:val="24"/>
          <w:szCs w:val="24"/>
        </w:rPr>
        <w:softHyphen/>
        <w:t xml:space="preserve">делительными (с относительными местоимениями </w:t>
      </w:r>
      <w:r w:rsidRPr="000D3D23">
        <w:rPr>
          <w:rFonts w:ascii="Times New Roman" w:eastAsia="Times New Roman" w:hAnsi="Times New Roman"/>
          <w:color w:val="000000"/>
          <w:sz w:val="24"/>
          <w:szCs w:val="24"/>
          <w:lang w:val="de-DE"/>
        </w:rPr>
        <w:t>die</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deren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dessen</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Сложноподчиненные предложения с придаточными цели (с союзом </w:t>
      </w:r>
      <w:r w:rsidRPr="000D3D23">
        <w:rPr>
          <w:rFonts w:ascii="Times New Roman" w:eastAsia="Times New Roman" w:hAnsi="Times New Roman"/>
          <w:color w:val="000000"/>
          <w:sz w:val="24"/>
          <w:szCs w:val="24"/>
          <w:lang w:val="de-DE"/>
        </w:rPr>
        <w:t>damit</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Распознавание структуры предложения по формальным признакам: по наличию инфинитивных оборотов: </w:t>
      </w:r>
      <w:r w:rsidRPr="000D3D23">
        <w:rPr>
          <w:rFonts w:ascii="Times New Roman" w:eastAsia="Times New Roman" w:hAnsi="Times New Roman"/>
          <w:color w:val="000000"/>
          <w:sz w:val="24"/>
          <w:szCs w:val="24"/>
          <w:lang w:val="de-DE"/>
        </w:rPr>
        <w:t>um</w:t>
      </w:r>
      <w:r w:rsidRPr="000D3D23">
        <w:rPr>
          <w:rFonts w:ascii="Times New Roman" w:eastAsia="Times New Roman" w:hAnsi="Times New Roman"/>
          <w:color w:val="000000"/>
          <w:sz w:val="24"/>
          <w:szCs w:val="24"/>
        </w:rPr>
        <w:t xml:space="preserve"> ... </w:t>
      </w:r>
      <w:r w:rsidRPr="000D3D23">
        <w:rPr>
          <w:rFonts w:ascii="Times New Roman" w:eastAsia="Times New Roman" w:hAnsi="Times New Roman"/>
          <w:color w:val="000000"/>
          <w:sz w:val="24"/>
          <w:szCs w:val="24"/>
          <w:lang w:val="de-DE"/>
        </w:rPr>
        <w:t>zu</w:t>
      </w:r>
      <w:r w:rsidRPr="000D3D23">
        <w:rPr>
          <w:rFonts w:ascii="Times New Roman" w:eastAsia="Times New Roman" w:hAnsi="Times New Roman"/>
          <w:color w:val="000000"/>
          <w:sz w:val="24"/>
          <w:szCs w:val="24"/>
        </w:rPr>
        <w:t xml:space="preserve"> + </w:t>
      </w:r>
      <w:r w:rsidRPr="000D3D23">
        <w:rPr>
          <w:rFonts w:ascii="Times New Roman" w:eastAsia="Times New Roman" w:hAnsi="Times New Roman"/>
          <w:color w:val="000000"/>
          <w:sz w:val="24"/>
          <w:szCs w:val="24"/>
          <w:lang w:val="de-DE"/>
        </w:rPr>
        <w:t>Infinitiv</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statt</w:t>
      </w:r>
      <w:r w:rsidRPr="000D3D23">
        <w:rPr>
          <w:rFonts w:ascii="Times New Roman" w:eastAsia="Times New Roman" w:hAnsi="Times New Roman"/>
          <w:color w:val="000000"/>
          <w:sz w:val="24"/>
          <w:szCs w:val="24"/>
        </w:rPr>
        <w:t xml:space="preserve"> ... </w:t>
      </w:r>
      <w:r w:rsidRPr="000D3D23">
        <w:rPr>
          <w:rFonts w:ascii="Times New Roman" w:eastAsia="Times New Roman" w:hAnsi="Times New Roman"/>
          <w:color w:val="000000"/>
          <w:sz w:val="24"/>
          <w:szCs w:val="24"/>
          <w:lang w:val="de-DE"/>
        </w:rPr>
        <w:t>zu</w:t>
      </w:r>
      <w:r w:rsidRPr="000D3D23">
        <w:rPr>
          <w:rFonts w:ascii="Times New Roman" w:eastAsia="Times New Roman" w:hAnsi="Times New Roman"/>
          <w:color w:val="000000"/>
          <w:sz w:val="24"/>
          <w:szCs w:val="24"/>
        </w:rPr>
        <w:t xml:space="preserve"> + </w:t>
      </w:r>
      <w:r w:rsidRPr="000D3D23">
        <w:rPr>
          <w:rFonts w:ascii="Times New Roman" w:eastAsia="Times New Roman" w:hAnsi="Times New Roman"/>
          <w:color w:val="000000"/>
          <w:sz w:val="24"/>
          <w:szCs w:val="24"/>
          <w:lang w:val="de-DE"/>
        </w:rPr>
        <w:t>Infinitiv</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ohne</w:t>
      </w:r>
      <w:r w:rsidRPr="000D3D23">
        <w:rPr>
          <w:rFonts w:ascii="Times New Roman" w:eastAsia="Times New Roman" w:hAnsi="Times New Roman"/>
          <w:color w:val="000000"/>
          <w:sz w:val="24"/>
          <w:szCs w:val="24"/>
        </w:rPr>
        <w:t xml:space="preserve"> ... </w:t>
      </w:r>
      <w:r w:rsidRPr="000D3D23">
        <w:rPr>
          <w:rFonts w:ascii="Times New Roman" w:eastAsia="Times New Roman" w:hAnsi="Times New Roman"/>
          <w:color w:val="000000"/>
          <w:sz w:val="24"/>
          <w:szCs w:val="24"/>
          <w:lang w:val="de-DE"/>
        </w:rPr>
        <w:t>zu</w:t>
      </w:r>
      <w:r w:rsidRPr="000D3D23">
        <w:rPr>
          <w:rFonts w:ascii="Times New Roman" w:eastAsia="Times New Roman" w:hAnsi="Times New Roman"/>
          <w:color w:val="000000"/>
          <w:sz w:val="24"/>
          <w:szCs w:val="24"/>
        </w:rPr>
        <w:t xml:space="preserve"> + </w:t>
      </w:r>
      <w:r w:rsidRPr="000D3D23">
        <w:rPr>
          <w:rFonts w:ascii="Times New Roman" w:eastAsia="Times New Roman" w:hAnsi="Times New Roman"/>
          <w:color w:val="000000"/>
          <w:sz w:val="24"/>
          <w:szCs w:val="24"/>
          <w:lang w:val="de-DE"/>
        </w:rPr>
        <w:t>Infinitiv</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Слабые и сильные глаголы со вспомогательным глаголом </w:t>
      </w:r>
      <w:r w:rsidRPr="000D3D23">
        <w:rPr>
          <w:rFonts w:ascii="Times New Roman" w:eastAsia="Times New Roman" w:hAnsi="Times New Roman"/>
          <w:color w:val="000000"/>
          <w:sz w:val="24"/>
          <w:szCs w:val="24"/>
          <w:lang w:val="de-DE"/>
        </w:rPr>
        <w:t>haben</w:t>
      </w:r>
      <w:r w:rsidRPr="000D3D23">
        <w:rPr>
          <w:rFonts w:ascii="Times New Roman" w:eastAsia="Times New Roman" w:hAnsi="Times New Roman"/>
          <w:color w:val="000000"/>
          <w:sz w:val="24"/>
          <w:szCs w:val="24"/>
        </w:rPr>
        <w:t xml:space="preserve"> в </w:t>
      </w:r>
      <w:r w:rsidRPr="000D3D23">
        <w:rPr>
          <w:rFonts w:ascii="Times New Roman" w:eastAsia="Times New Roman" w:hAnsi="Times New Roman"/>
          <w:color w:val="000000"/>
          <w:sz w:val="24"/>
          <w:szCs w:val="24"/>
          <w:lang w:val="de-DE"/>
        </w:rPr>
        <w:t>Perfekt</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Сильные глаголы со вспомогательным глаголом </w:t>
      </w:r>
      <w:r w:rsidRPr="000D3D23">
        <w:rPr>
          <w:rFonts w:ascii="Times New Roman" w:eastAsia="Times New Roman" w:hAnsi="Times New Roman"/>
          <w:color w:val="000000"/>
          <w:sz w:val="24"/>
          <w:szCs w:val="24"/>
          <w:lang w:val="de-DE"/>
        </w:rPr>
        <w:t>sein</w:t>
      </w:r>
      <w:r w:rsidRPr="000D3D23">
        <w:rPr>
          <w:rFonts w:ascii="Times New Roman" w:eastAsia="Times New Roman" w:hAnsi="Times New Roman"/>
          <w:color w:val="000000"/>
          <w:sz w:val="24"/>
          <w:szCs w:val="24"/>
        </w:rPr>
        <w:t xml:space="preserve"> в </w:t>
      </w:r>
      <w:r w:rsidRPr="000D3D23">
        <w:rPr>
          <w:rFonts w:ascii="Times New Roman" w:eastAsia="Times New Roman" w:hAnsi="Times New Roman"/>
          <w:color w:val="000000"/>
          <w:sz w:val="24"/>
          <w:szCs w:val="24"/>
          <w:lang w:val="de-DE"/>
        </w:rPr>
        <w:t>Perfekt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kommen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fahren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gehen</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lang w:val="de-DE"/>
        </w:rPr>
        <w:t>Pr</w:t>
      </w:r>
      <w:r w:rsidRPr="000D3D23">
        <w:rPr>
          <w:rFonts w:ascii="Times New Roman" w:eastAsia="Times New Roman" w:hAnsi="Times New Roman"/>
          <w:color w:val="000000"/>
          <w:sz w:val="24"/>
          <w:szCs w:val="24"/>
        </w:rPr>
        <w:t>ä</w:t>
      </w:r>
      <w:r w:rsidRPr="000D3D23">
        <w:rPr>
          <w:rFonts w:ascii="Times New Roman" w:eastAsia="Times New Roman" w:hAnsi="Times New Roman"/>
          <w:color w:val="000000"/>
          <w:sz w:val="24"/>
          <w:szCs w:val="24"/>
          <w:lang w:val="de-DE"/>
        </w:rPr>
        <w:t>teritum</w:t>
      </w:r>
      <w:r w:rsidRPr="000D3D23">
        <w:rPr>
          <w:rFonts w:ascii="Times New Roman" w:eastAsia="Times New Roman" w:hAnsi="Times New Roman"/>
          <w:color w:val="000000"/>
          <w:sz w:val="24"/>
          <w:szCs w:val="24"/>
        </w:rPr>
        <w:t xml:space="preserve"> слабых и сильных глаголов, а также вспомога</w:t>
      </w:r>
      <w:r w:rsidRPr="000D3D23">
        <w:rPr>
          <w:rFonts w:ascii="Times New Roman" w:eastAsia="Times New Roman" w:hAnsi="Times New Roman"/>
          <w:color w:val="000000"/>
          <w:sz w:val="24"/>
          <w:szCs w:val="24"/>
        </w:rPr>
        <w:softHyphen/>
        <w:t>тельных и модальных глаголов.</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Глаголы с отделяемыми и неотделяемыми приставками в </w:t>
      </w:r>
      <w:r w:rsidRPr="000D3D23">
        <w:rPr>
          <w:rFonts w:ascii="Times New Roman" w:eastAsia="Times New Roman" w:hAnsi="Times New Roman"/>
          <w:color w:val="000000"/>
          <w:sz w:val="24"/>
          <w:szCs w:val="24"/>
          <w:lang w:val="de-DE"/>
        </w:rPr>
        <w:t>Pr</w:t>
      </w:r>
      <w:r w:rsidRPr="000D3D23">
        <w:rPr>
          <w:rFonts w:ascii="Times New Roman" w:eastAsia="Times New Roman" w:hAnsi="Times New Roman"/>
          <w:color w:val="000000"/>
          <w:sz w:val="24"/>
          <w:szCs w:val="24"/>
        </w:rPr>
        <w:t>ä</w:t>
      </w:r>
      <w:r w:rsidRPr="000D3D23">
        <w:rPr>
          <w:rFonts w:ascii="Times New Roman" w:eastAsia="Times New Roman" w:hAnsi="Times New Roman"/>
          <w:color w:val="000000"/>
          <w:sz w:val="24"/>
          <w:szCs w:val="24"/>
          <w:lang w:val="de-DE"/>
        </w:rPr>
        <w:t>sens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Perfekt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Pr</w:t>
      </w:r>
      <w:r w:rsidRPr="000D3D23">
        <w:rPr>
          <w:rFonts w:ascii="Times New Roman" w:eastAsia="Times New Roman" w:hAnsi="Times New Roman"/>
          <w:color w:val="000000"/>
          <w:sz w:val="24"/>
          <w:szCs w:val="24"/>
        </w:rPr>
        <w:t>ä</w:t>
      </w:r>
      <w:r w:rsidRPr="000D3D23">
        <w:rPr>
          <w:rFonts w:ascii="Times New Roman" w:eastAsia="Times New Roman" w:hAnsi="Times New Roman"/>
          <w:color w:val="000000"/>
          <w:sz w:val="24"/>
          <w:szCs w:val="24"/>
          <w:lang w:val="de-DE"/>
        </w:rPr>
        <w:t>teritum</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Futurum</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anfangen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beschreiben</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Все временные формы в </w:t>
      </w:r>
      <w:r w:rsidRPr="000D3D23">
        <w:rPr>
          <w:rFonts w:ascii="Times New Roman" w:eastAsia="Times New Roman" w:hAnsi="Times New Roman"/>
          <w:color w:val="000000"/>
          <w:sz w:val="24"/>
          <w:szCs w:val="24"/>
          <w:lang w:val="de-DE"/>
        </w:rPr>
        <w:t>Passiv</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Perfekt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Plusquamperfekt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Futurum</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Местоименные</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наречия</w:t>
      </w:r>
      <w:r w:rsidRPr="000D3D23">
        <w:rPr>
          <w:rFonts w:ascii="Times New Roman" w:eastAsia="Times New Roman" w:hAnsi="Times New Roman"/>
          <w:color w:val="000000"/>
          <w:sz w:val="24"/>
          <w:szCs w:val="24"/>
          <w:lang w:val="de-DE"/>
        </w:rPr>
        <w:t xml:space="preserve"> (worüber, darüber, womit, damit).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Возвратные</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глаголы</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в</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основных</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временных</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формах</w:t>
      </w:r>
      <w:r w:rsidRPr="000D3D23">
        <w:rPr>
          <w:rFonts w:ascii="Times New Roman" w:eastAsia="Times New Roman" w:hAnsi="Times New Roman"/>
          <w:color w:val="000000"/>
          <w:sz w:val="24"/>
          <w:szCs w:val="24"/>
          <w:lang w:val="de-DE"/>
        </w:rPr>
        <w:t xml:space="preserve"> Präsens, Perfekt, Präteritum (sich anziehen, sich waschen).</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Распознавание и употребление в речи определенного, не</w:t>
      </w:r>
      <w:r w:rsidRPr="000D3D23">
        <w:rPr>
          <w:rFonts w:ascii="Times New Roman" w:eastAsia="Times New Roman" w:hAnsi="Times New Roman"/>
          <w:color w:val="000000"/>
          <w:sz w:val="24"/>
          <w:szCs w:val="24"/>
        </w:rPr>
        <w:softHyphen/>
        <w:t xml:space="preserve">определенного и нулевого артиклей, склонения существительных нарицательных; склонения прилагательных и наречий; </w:t>
      </w:r>
      <w:r w:rsidRPr="000D3D23">
        <w:rPr>
          <w:rFonts w:ascii="Times New Roman" w:eastAsia="Times New Roman" w:hAnsi="Times New Roman"/>
          <w:i/>
          <w:iCs/>
          <w:color w:val="000000"/>
          <w:sz w:val="24"/>
          <w:szCs w:val="24"/>
        </w:rPr>
        <w:t xml:space="preserve">\ </w:t>
      </w:r>
      <w:r w:rsidRPr="000D3D23">
        <w:rPr>
          <w:rFonts w:ascii="Times New Roman" w:eastAsia="Times New Roman" w:hAnsi="Times New Roman"/>
          <w:color w:val="000000"/>
          <w:sz w:val="24"/>
          <w:szCs w:val="24"/>
        </w:rPr>
        <w:t>предлогов, имеющих двойное управление, предлогов, требую</w:t>
      </w:r>
      <w:r w:rsidRPr="000D3D23">
        <w:rPr>
          <w:rFonts w:ascii="Times New Roman" w:eastAsia="Times New Roman" w:hAnsi="Times New Roman"/>
          <w:color w:val="000000"/>
          <w:sz w:val="24"/>
          <w:szCs w:val="24"/>
        </w:rPr>
        <w:softHyphen/>
        <w:t xml:space="preserve">щих </w:t>
      </w:r>
      <w:r w:rsidRPr="000D3D23">
        <w:rPr>
          <w:rFonts w:ascii="Times New Roman" w:eastAsia="Times New Roman" w:hAnsi="Times New Roman"/>
          <w:color w:val="000000"/>
          <w:sz w:val="24"/>
          <w:szCs w:val="24"/>
          <w:lang w:val="de-DE"/>
        </w:rPr>
        <w:t>Dativ</w:t>
      </w:r>
      <w:r w:rsidRPr="000D3D23">
        <w:rPr>
          <w:rFonts w:ascii="Times New Roman" w:eastAsia="Times New Roman" w:hAnsi="Times New Roman"/>
          <w:color w:val="000000"/>
          <w:sz w:val="24"/>
          <w:szCs w:val="24"/>
        </w:rPr>
        <w:t xml:space="preserve">, предлогов, требующих </w:t>
      </w:r>
      <w:r w:rsidRPr="000D3D23">
        <w:rPr>
          <w:rFonts w:ascii="Times New Roman" w:eastAsia="Times New Roman" w:hAnsi="Times New Roman"/>
          <w:color w:val="000000"/>
          <w:sz w:val="24"/>
          <w:szCs w:val="24"/>
          <w:lang w:val="de-DE"/>
        </w:rPr>
        <w:t>Akkusativ</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Местоимения: личные, притяжательные, неопределенные (</w:t>
      </w:r>
      <w:r w:rsidRPr="000D3D23">
        <w:rPr>
          <w:rFonts w:ascii="Times New Roman" w:eastAsia="Times New Roman" w:hAnsi="Times New Roman"/>
          <w:color w:val="000000"/>
          <w:sz w:val="24"/>
          <w:szCs w:val="24"/>
          <w:lang w:val="de-DE"/>
        </w:rPr>
        <w:t>jemand</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niemand</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Омонимичные явления: предлоги и союзы (</w:t>
      </w:r>
      <w:r w:rsidRPr="000D3D23">
        <w:rPr>
          <w:rFonts w:ascii="Times New Roman" w:eastAsia="Times New Roman" w:hAnsi="Times New Roman"/>
          <w:color w:val="000000"/>
          <w:sz w:val="24"/>
          <w:szCs w:val="24"/>
          <w:lang w:val="de-DE"/>
        </w:rPr>
        <w:t>zu</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als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wenn</w:t>
      </w:r>
      <w:r w:rsidRPr="000D3D23">
        <w:rPr>
          <w:rFonts w:ascii="Times New Roman" w:eastAsia="Times New Roman" w:hAnsi="Times New Roman"/>
          <w:color w:val="000000"/>
          <w:sz w:val="24"/>
          <w:szCs w:val="24"/>
        </w:rPr>
        <w:t>).</w:t>
      </w:r>
    </w:p>
    <w:p w:rsidR="00E217A5" w:rsidRPr="000D3D23" w:rsidRDefault="00E217A5" w:rsidP="00124D1C">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lang w:val="de-DE"/>
        </w:rPr>
        <w:t>Plusquamperfekt</w:t>
      </w:r>
      <w:r w:rsidRPr="000D3D23">
        <w:rPr>
          <w:rFonts w:ascii="Times New Roman" w:eastAsia="Times New Roman" w:hAnsi="Times New Roman"/>
          <w:color w:val="000000"/>
          <w:sz w:val="24"/>
          <w:szCs w:val="24"/>
        </w:rPr>
        <w:t xml:space="preserve"> и употребление его в речи при согласова</w:t>
      </w:r>
      <w:r w:rsidRPr="000D3D23">
        <w:rPr>
          <w:rFonts w:ascii="Times New Roman" w:eastAsia="Times New Roman" w:hAnsi="Times New Roman"/>
          <w:color w:val="000000"/>
          <w:sz w:val="24"/>
          <w:szCs w:val="24"/>
        </w:rPr>
        <w:softHyphen/>
        <w:t>нии времен.</w:t>
      </w:r>
    </w:p>
    <w:p w:rsidR="00E217A5" w:rsidRDefault="00E217A5" w:rsidP="00124D1C">
      <w:pPr>
        <w:shd w:val="clear" w:color="auto" w:fill="FFFFFF"/>
        <w:spacing w:after="0" w:line="240" w:lineRule="auto"/>
        <w:ind w:left="19" w:right="2" w:firstLine="407"/>
        <w:rPr>
          <w:rFonts w:ascii="Times New Roman" w:eastAsia="Times New Roman" w:hAnsi="Times New Roman"/>
          <w:color w:val="000000"/>
          <w:sz w:val="24"/>
          <w:szCs w:val="24"/>
        </w:rPr>
      </w:pPr>
      <w:r w:rsidRPr="000D3D23">
        <w:rPr>
          <w:rFonts w:ascii="Times New Roman" w:eastAsia="Times New Roman" w:hAnsi="Times New Roman"/>
          <w:color w:val="000000"/>
          <w:sz w:val="24"/>
          <w:szCs w:val="24"/>
        </w:rPr>
        <w:t>Количественные числительные свыше  100 и порядковые числительные свыше 30.</w:t>
      </w:r>
    </w:p>
    <w:p w:rsidR="00124D1C" w:rsidRDefault="00124D1C" w:rsidP="00124D1C">
      <w:pPr>
        <w:shd w:val="clear" w:color="auto" w:fill="FFFFFF"/>
        <w:spacing w:after="0" w:line="240" w:lineRule="auto"/>
        <w:ind w:left="19" w:right="2" w:firstLine="407"/>
        <w:rPr>
          <w:rFonts w:ascii="Times New Roman" w:eastAsia="Times New Roman" w:hAnsi="Times New Roman"/>
          <w:color w:val="000000"/>
          <w:sz w:val="24"/>
          <w:szCs w:val="24"/>
        </w:rPr>
      </w:pPr>
    </w:p>
    <w:p w:rsidR="00124D1C" w:rsidRPr="000D3D23" w:rsidRDefault="00124D1C" w:rsidP="00124D1C">
      <w:pPr>
        <w:shd w:val="clear" w:color="auto" w:fill="FFFFFF"/>
        <w:spacing w:after="0" w:line="240" w:lineRule="auto"/>
        <w:ind w:left="19" w:right="2" w:firstLine="407"/>
        <w:rPr>
          <w:rFonts w:ascii="Times New Roman" w:hAnsi="Times New Roman"/>
          <w:sz w:val="24"/>
          <w:szCs w:val="24"/>
        </w:rPr>
      </w:pPr>
    </w:p>
    <w:p w:rsidR="00B540EE" w:rsidRPr="005E3528" w:rsidRDefault="00A52363" w:rsidP="00124D1C">
      <w:pPr>
        <w:pStyle w:val="4"/>
        <w:spacing w:before="0" w:line="240" w:lineRule="auto"/>
        <w:jc w:val="center"/>
        <w:rPr>
          <w:sz w:val="24"/>
          <w:szCs w:val="24"/>
        </w:rPr>
      </w:pPr>
      <w:bookmarkStart w:id="42" w:name="_Toc409691632"/>
      <w:bookmarkStart w:id="43" w:name="_Toc410653957"/>
      <w:bookmarkStart w:id="44" w:name="_Toc414553139"/>
      <w:r w:rsidRPr="005E3528">
        <w:rPr>
          <w:sz w:val="24"/>
          <w:szCs w:val="24"/>
        </w:rPr>
        <w:t>1.2.</w:t>
      </w:r>
      <w:r w:rsidR="00A20EEE">
        <w:rPr>
          <w:sz w:val="24"/>
          <w:szCs w:val="24"/>
        </w:rPr>
        <w:t>4</w:t>
      </w:r>
      <w:r w:rsidR="00E841F4">
        <w:rPr>
          <w:sz w:val="24"/>
          <w:szCs w:val="24"/>
        </w:rPr>
        <w:t>.4</w:t>
      </w:r>
      <w:r w:rsidR="006940DA" w:rsidRPr="005E3528">
        <w:rPr>
          <w:sz w:val="24"/>
          <w:szCs w:val="24"/>
        </w:rPr>
        <w:t>.</w:t>
      </w:r>
      <w:r w:rsidR="00B540EE" w:rsidRPr="005E3528">
        <w:rPr>
          <w:sz w:val="24"/>
          <w:szCs w:val="24"/>
        </w:rPr>
        <w:t>История России. Всеобщая история</w:t>
      </w:r>
      <w:bookmarkEnd w:id="42"/>
      <w:bookmarkEnd w:id="43"/>
      <w:bookmarkEnd w:id="44"/>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b/>
          <w:sz w:val="24"/>
          <w:szCs w:val="24"/>
        </w:rPr>
        <w:t>Предметные результаты</w:t>
      </w:r>
      <w:r w:rsidRPr="005E3528">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5E3528" w:rsidRDefault="00A339D1" w:rsidP="00124D1C">
      <w:pPr>
        <w:numPr>
          <w:ilvl w:val="0"/>
          <w:numId w:val="102"/>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5E3528" w:rsidRDefault="00A339D1" w:rsidP="00124D1C">
      <w:pPr>
        <w:numPr>
          <w:ilvl w:val="0"/>
          <w:numId w:val="102"/>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5E3528" w:rsidRDefault="00A339D1" w:rsidP="00124D1C">
      <w:pPr>
        <w:numPr>
          <w:ilvl w:val="0"/>
          <w:numId w:val="102"/>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5E3528" w:rsidRDefault="00A339D1" w:rsidP="00124D1C">
      <w:pPr>
        <w:numPr>
          <w:ilvl w:val="0"/>
          <w:numId w:val="102"/>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способность применять исторически</w:t>
      </w:r>
      <w:r w:rsidR="001F00F6" w:rsidRPr="005E3528">
        <w:rPr>
          <w:rFonts w:ascii="Times New Roman" w:hAnsi="Times New Roman"/>
          <w:sz w:val="24"/>
          <w:szCs w:val="24"/>
        </w:rPr>
        <w:t>е</w:t>
      </w:r>
      <w:r w:rsidRPr="005E3528">
        <w:rPr>
          <w:rFonts w:ascii="Times New Roman" w:hAnsi="Times New Roman"/>
          <w:sz w:val="24"/>
          <w:szCs w:val="24"/>
        </w:rPr>
        <w:t xml:space="preserve"> знани</w:t>
      </w:r>
      <w:r w:rsidR="001F00F6" w:rsidRPr="005E3528">
        <w:rPr>
          <w:rFonts w:ascii="Times New Roman" w:hAnsi="Times New Roman"/>
          <w:sz w:val="24"/>
          <w:szCs w:val="24"/>
        </w:rPr>
        <w:t>я</w:t>
      </w:r>
      <w:r w:rsidRPr="005E3528">
        <w:rPr>
          <w:rFonts w:ascii="Times New Roman" w:hAnsi="Times New Roman"/>
          <w:sz w:val="24"/>
          <w:szCs w:val="24"/>
        </w:rPr>
        <w:t xml:space="preserve"> для осмысления общественных событий и явлений прошлого и современности;</w:t>
      </w:r>
    </w:p>
    <w:p w:rsidR="00A339D1" w:rsidRPr="005E3528" w:rsidRDefault="00A339D1" w:rsidP="00124D1C">
      <w:pPr>
        <w:numPr>
          <w:ilvl w:val="0"/>
          <w:numId w:val="102"/>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5E3528" w:rsidRDefault="00A339D1" w:rsidP="00124D1C">
      <w:pPr>
        <w:numPr>
          <w:ilvl w:val="0"/>
          <w:numId w:val="102"/>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5E3528" w:rsidRDefault="00A339D1" w:rsidP="00124D1C">
      <w:pPr>
        <w:numPr>
          <w:ilvl w:val="0"/>
          <w:numId w:val="102"/>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5E3528" w:rsidRDefault="00A339D1"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История Древнего мира (5 класс)</w:t>
      </w:r>
    </w:p>
    <w:p w:rsidR="00A339D1" w:rsidRPr="005E3528" w:rsidRDefault="00A339D1" w:rsidP="00124D1C">
      <w:pPr>
        <w:pStyle w:val="afff9"/>
        <w:spacing w:line="240" w:lineRule="auto"/>
        <w:ind w:firstLine="709"/>
        <w:jc w:val="left"/>
        <w:rPr>
          <w:b/>
          <w:sz w:val="24"/>
        </w:rPr>
      </w:pPr>
      <w:r w:rsidRPr="005E3528">
        <w:rPr>
          <w:b/>
          <w:sz w:val="24"/>
        </w:rPr>
        <w:t>Выпускник научится:</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5E3528">
        <w:rPr>
          <w:rFonts w:ascii="Times New Roman" w:hAnsi="Times New Roman"/>
          <w:sz w:val="24"/>
          <w:szCs w:val="24"/>
        </w:rPr>
        <w:t>ашей </w:t>
      </w:r>
      <w:r w:rsidRPr="005E3528">
        <w:rPr>
          <w:rFonts w:ascii="Times New Roman" w:hAnsi="Times New Roman"/>
          <w:sz w:val="24"/>
          <w:szCs w:val="24"/>
        </w:rPr>
        <w:t>э</w:t>
      </w:r>
      <w:r w:rsidR="001F00F6" w:rsidRPr="005E3528">
        <w:rPr>
          <w:rFonts w:ascii="Times New Roman" w:hAnsi="Times New Roman"/>
          <w:sz w:val="24"/>
          <w:szCs w:val="24"/>
        </w:rPr>
        <w:t>ры</w:t>
      </w:r>
      <w:r w:rsidRPr="005E3528">
        <w:rPr>
          <w:rFonts w:ascii="Times New Roman" w:hAnsi="Times New Roman"/>
          <w:sz w:val="24"/>
          <w:szCs w:val="24"/>
        </w:rPr>
        <w:t>, н</w:t>
      </w:r>
      <w:r w:rsidR="001F00F6" w:rsidRPr="005E3528">
        <w:rPr>
          <w:rFonts w:ascii="Times New Roman" w:hAnsi="Times New Roman"/>
          <w:sz w:val="24"/>
          <w:szCs w:val="24"/>
        </w:rPr>
        <w:t>ашей</w:t>
      </w:r>
      <w:r w:rsidRPr="005E3528">
        <w:rPr>
          <w:rFonts w:ascii="Times New Roman" w:hAnsi="Times New Roman"/>
          <w:sz w:val="24"/>
          <w:szCs w:val="24"/>
        </w:rPr>
        <w:t> э</w:t>
      </w:r>
      <w:r w:rsidR="001F00F6" w:rsidRPr="005E3528">
        <w:rPr>
          <w:rFonts w:ascii="Times New Roman" w:hAnsi="Times New Roman"/>
          <w:sz w:val="24"/>
          <w:szCs w:val="24"/>
        </w:rPr>
        <w:t>ры</w:t>
      </w:r>
      <w:r w:rsidRPr="005E3528">
        <w:rPr>
          <w:rFonts w:ascii="Times New Roman" w:hAnsi="Times New Roman"/>
          <w:sz w:val="24"/>
          <w:szCs w:val="24"/>
        </w:rPr>
        <w:t>);</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объяснять,в ч</w:t>
      </w:r>
      <w:r w:rsidR="00245F1D" w:rsidRPr="005E3528">
        <w:rPr>
          <w:rFonts w:ascii="Times New Roman" w:hAnsi="Times New Roman"/>
          <w:sz w:val="24"/>
          <w:szCs w:val="24"/>
        </w:rPr>
        <w:t>е</w:t>
      </w:r>
      <w:r w:rsidRPr="005E3528">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давать оценку наиболее значительным событиям и личностям древней истории.</w:t>
      </w:r>
    </w:p>
    <w:p w:rsidR="00A339D1" w:rsidRPr="005E3528" w:rsidRDefault="00A339D1"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i/>
          <w:sz w:val="24"/>
          <w:szCs w:val="24"/>
        </w:rPr>
        <w:t>• давать характеристику общественного строя древних государств;</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видеть проявления влияния античного искусства в окружающей среде;</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b/>
          <w:sz w:val="24"/>
          <w:szCs w:val="24"/>
        </w:rPr>
        <w:t xml:space="preserve">История Средних веков. </w:t>
      </w:r>
      <w:r w:rsidRPr="005E3528">
        <w:rPr>
          <w:rFonts w:ascii="Times New Roman" w:hAnsi="Times New Roman"/>
          <w:b/>
          <w:bCs/>
          <w:sz w:val="24"/>
          <w:szCs w:val="24"/>
        </w:rPr>
        <w:t>От Древней Руси к Российскому государству (</w:t>
      </w:r>
      <w:r w:rsidRPr="005E3528">
        <w:rPr>
          <w:rFonts w:ascii="Times New Roman" w:hAnsi="Times New Roman"/>
          <w:b/>
          <w:sz w:val="24"/>
          <w:szCs w:val="24"/>
          <w:lang w:val="en-US"/>
        </w:rPr>
        <w:t>VIII</w:t>
      </w:r>
      <w:r w:rsidRPr="005E3528">
        <w:rPr>
          <w:rFonts w:ascii="Times New Roman" w:hAnsi="Times New Roman"/>
          <w:b/>
          <w:sz w:val="24"/>
          <w:szCs w:val="24"/>
        </w:rPr>
        <w:t xml:space="preserve"> –</w:t>
      </w:r>
      <w:r w:rsidRPr="005E3528">
        <w:rPr>
          <w:rFonts w:ascii="Times New Roman" w:hAnsi="Times New Roman"/>
          <w:b/>
          <w:sz w:val="24"/>
          <w:szCs w:val="24"/>
          <w:lang w:val="en-US"/>
        </w:rPr>
        <w:t>XV</w:t>
      </w:r>
      <w:r w:rsidRPr="005E3528">
        <w:rPr>
          <w:rFonts w:ascii="Times New Roman" w:hAnsi="Times New Roman"/>
          <w:b/>
          <w:sz w:val="24"/>
          <w:szCs w:val="24"/>
        </w:rPr>
        <w:t xml:space="preserve"> вв.) (6 класс)</w:t>
      </w:r>
    </w:p>
    <w:p w:rsidR="00A339D1" w:rsidRPr="005E3528" w:rsidRDefault="00A339D1" w:rsidP="00124D1C">
      <w:pPr>
        <w:pStyle w:val="afff9"/>
        <w:spacing w:line="240" w:lineRule="auto"/>
        <w:ind w:firstLine="709"/>
        <w:jc w:val="left"/>
        <w:rPr>
          <w:b/>
          <w:sz w:val="24"/>
        </w:rPr>
      </w:pPr>
      <w:r w:rsidRPr="005E3528">
        <w:rPr>
          <w:b/>
          <w:sz w:val="24"/>
        </w:rPr>
        <w:t>Выпускник научится:</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5E3528">
        <w:rPr>
          <w:rFonts w:ascii="Times New Roman" w:hAnsi="Times New Roman"/>
          <w:sz w:val="24"/>
          <w:szCs w:val="24"/>
        </w:rPr>
        <w:t xml:space="preserve">– </w:t>
      </w:r>
      <w:r w:rsidRPr="005E3528">
        <w:rPr>
          <w:rFonts w:ascii="Times New Roman" w:hAnsi="Times New Roman"/>
          <w:sz w:val="24"/>
          <w:szCs w:val="24"/>
        </w:rPr>
        <w:t>походов, завоеваний, колонизаций и др.;</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раскрывать характерные, существенные черты: а) экономических и социальных отношений</w:t>
      </w:r>
      <w:r w:rsidR="00B2173A" w:rsidRPr="005E3528">
        <w:rPr>
          <w:rFonts w:ascii="Times New Roman" w:hAnsi="Times New Roman"/>
          <w:sz w:val="24"/>
          <w:szCs w:val="24"/>
        </w:rPr>
        <w:t>,</w:t>
      </w:r>
      <w:r w:rsidRPr="005E3528">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давать оценку событиям и личностям отечественной и всеобщей истории Средних веков.</w:t>
      </w:r>
    </w:p>
    <w:p w:rsidR="00A339D1" w:rsidRPr="005E3528" w:rsidRDefault="00A339D1"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5E3528">
        <w:rPr>
          <w:rFonts w:ascii="Times New Roman" w:hAnsi="Times New Roman"/>
          <w:i/>
          <w:sz w:val="24"/>
          <w:szCs w:val="24"/>
        </w:rPr>
        <w:t>е</w:t>
      </w:r>
      <w:r w:rsidRPr="005E3528">
        <w:rPr>
          <w:rFonts w:ascii="Times New Roman" w:hAnsi="Times New Roman"/>
          <w:i/>
          <w:sz w:val="24"/>
          <w:szCs w:val="24"/>
        </w:rPr>
        <w:t>м заключаются их художес</w:t>
      </w:r>
      <w:r w:rsidR="00813C2D" w:rsidRPr="005E3528">
        <w:rPr>
          <w:rFonts w:ascii="Times New Roman" w:hAnsi="Times New Roman"/>
          <w:i/>
          <w:sz w:val="24"/>
          <w:szCs w:val="24"/>
        </w:rPr>
        <w:t>твенные достоинства и значение.</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b/>
          <w:sz w:val="24"/>
          <w:szCs w:val="24"/>
        </w:rPr>
        <w:t xml:space="preserve">История Нового времени. </w:t>
      </w:r>
      <w:r w:rsidRPr="005E3528">
        <w:rPr>
          <w:rFonts w:ascii="Times New Roman" w:hAnsi="Times New Roman"/>
          <w:b/>
          <w:bCs/>
          <w:sz w:val="24"/>
          <w:szCs w:val="24"/>
        </w:rPr>
        <w:t>Россия в XVI – Х</w:t>
      </w:r>
      <w:r w:rsidRPr="005E3528">
        <w:rPr>
          <w:rFonts w:ascii="Times New Roman" w:hAnsi="Times New Roman"/>
          <w:b/>
          <w:bCs/>
          <w:sz w:val="24"/>
          <w:szCs w:val="24"/>
          <w:lang w:val="en-US"/>
        </w:rPr>
        <w:t>I</w:t>
      </w:r>
      <w:r w:rsidRPr="005E3528">
        <w:rPr>
          <w:rFonts w:ascii="Times New Roman" w:hAnsi="Times New Roman"/>
          <w:b/>
          <w:bCs/>
          <w:sz w:val="24"/>
          <w:szCs w:val="24"/>
        </w:rPr>
        <w:t>Х веках</w:t>
      </w:r>
      <w:r w:rsidRPr="005E3528">
        <w:rPr>
          <w:rFonts w:ascii="Times New Roman" w:hAnsi="Times New Roman"/>
          <w:b/>
          <w:sz w:val="24"/>
          <w:szCs w:val="24"/>
        </w:rPr>
        <w:t xml:space="preserve"> (7</w:t>
      </w:r>
      <w:r w:rsidR="00437180" w:rsidRPr="005E3528">
        <w:rPr>
          <w:rFonts w:ascii="Times New Roman" w:hAnsi="Times New Roman"/>
          <w:sz w:val="24"/>
          <w:szCs w:val="24"/>
        </w:rPr>
        <w:t>–</w:t>
      </w:r>
      <w:r w:rsidRPr="005E3528">
        <w:rPr>
          <w:rFonts w:ascii="Times New Roman" w:hAnsi="Times New Roman"/>
          <w:b/>
          <w:sz w:val="24"/>
          <w:szCs w:val="24"/>
        </w:rPr>
        <w:t>9 класс)</w:t>
      </w:r>
    </w:p>
    <w:p w:rsidR="00A339D1" w:rsidRPr="005E3528" w:rsidRDefault="00A339D1" w:rsidP="00124D1C">
      <w:pPr>
        <w:pStyle w:val="afff9"/>
        <w:spacing w:line="240" w:lineRule="auto"/>
        <w:ind w:firstLine="709"/>
        <w:jc w:val="left"/>
        <w:rPr>
          <w:b/>
          <w:sz w:val="24"/>
        </w:rPr>
      </w:pPr>
      <w:r w:rsidRPr="005E3528">
        <w:rPr>
          <w:b/>
          <w:sz w:val="24"/>
        </w:rPr>
        <w:t>Выпускник научится:</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5E3528">
        <w:rPr>
          <w:rFonts w:ascii="Times New Roman" w:hAnsi="Times New Roman"/>
          <w:sz w:val="24"/>
          <w:szCs w:val="24"/>
        </w:rPr>
        <w:t>–</w:t>
      </w:r>
      <w:r w:rsidRPr="005E3528">
        <w:rPr>
          <w:rFonts w:ascii="Times New Roman" w:hAnsi="Times New Roman"/>
          <w:sz w:val="24"/>
          <w:szCs w:val="24"/>
        </w:rPr>
        <w:t xml:space="preserve"> походов, завоеваний, колонизации и др.;</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5E3528" w:rsidRDefault="00A339D1" w:rsidP="00124D1C">
      <w:pPr>
        <w:spacing w:after="0" w:line="240" w:lineRule="auto"/>
        <w:ind w:firstLine="709"/>
        <w:rPr>
          <w:rFonts w:ascii="Times New Roman" w:hAnsi="Times New Roman"/>
          <w:sz w:val="24"/>
          <w:szCs w:val="24"/>
        </w:rPr>
      </w:pPr>
      <w:r w:rsidRPr="005E3528">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5E3528" w:rsidRDefault="00A339D1"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5E3528" w:rsidRDefault="00A339D1" w:rsidP="00124D1C">
      <w:pPr>
        <w:spacing w:after="0" w:line="240" w:lineRule="auto"/>
        <w:ind w:firstLine="709"/>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сравнивать развитие России и других стран в Новое время, объяснять, в ч</w:t>
      </w:r>
      <w:r w:rsidR="00245F1D" w:rsidRPr="005E3528">
        <w:rPr>
          <w:rFonts w:ascii="Times New Roman" w:hAnsi="Times New Roman"/>
          <w:i/>
          <w:sz w:val="24"/>
          <w:szCs w:val="24"/>
        </w:rPr>
        <w:t>е</w:t>
      </w:r>
      <w:r w:rsidRPr="005E3528">
        <w:rPr>
          <w:rFonts w:ascii="Times New Roman" w:hAnsi="Times New Roman"/>
          <w:i/>
          <w:sz w:val="24"/>
          <w:szCs w:val="24"/>
        </w:rPr>
        <w:t xml:space="preserve">м заключались общие черты и особенности; </w:t>
      </w:r>
    </w:p>
    <w:p w:rsidR="00B540EE" w:rsidRPr="005E3528" w:rsidRDefault="00A339D1" w:rsidP="00124D1C">
      <w:pPr>
        <w:spacing w:after="0" w:line="240" w:lineRule="auto"/>
        <w:ind w:firstLine="709"/>
        <w:rPr>
          <w:rFonts w:ascii="Times New Roman" w:hAnsi="Times New Roman"/>
          <w:b/>
          <w:i/>
          <w:sz w:val="24"/>
          <w:szCs w:val="24"/>
        </w:rPr>
      </w:pPr>
      <w:r w:rsidRPr="005E3528">
        <w:rPr>
          <w:rFonts w:ascii="Times New Roman" w:hAnsi="Times New Roman"/>
          <w:sz w:val="24"/>
          <w:szCs w:val="24"/>
        </w:rPr>
        <w:t>• </w:t>
      </w:r>
      <w:r w:rsidRPr="005E3528">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5E3528" w:rsidRDefault="00437180" w:rsidP="00124D1C">
      <w:pPr>
        <w:pStyle w:val="3"/>
        <w:spacing w:before="0" w:beforeAutospacing="0" w:after="0" w:afterAutospacing="0"/>
        <w:ind w:firstLine="709"/>
        <w:rPr>
          <w:sz w:val="24"/>
          <w:szCs w:val="24"/>
        </w:rPr>
      </w:pPr>
      <w:bookmarkStart w:id="45" w:name="_Toc409691636"/>
    </w:p>
    <w:p w:rsidR="00B540EE" w:rsidRPr="005E3528" w:rsidRDefault="00A52363" w:rsidP="00124D1C">
      <w:pPr>
        <w:pStyle w:val="4"/>
        <w:spacing w:before="0" w:line="240" w:lineRule="auto"/>
        <w:jc w:val="center"/>
        <w:rPr>
          <w:sz w:val="24"/>
          <w:szCs w:val="24"/>
        </w:rPr>
      </w:pPr>
      <w:bookmarkStart w:id="46" w:name="_Toc410653959"/>
      <w:bookmarkStart w:id="47" w:name="_Toc414553140"/>
      <w:r w:rsidRPr="005E3528">
        <w:rPr>
          <w:sz w:val="24"/>
          <w:szCs w:val="24"/>
        </w:rPr>
        <w:t>1.2.</w:t>
      </w:r>
      <w:r w:rsidR="00E841F4">
        <w:rPr>
          <w:sz w:val="24"/>
          <w:szCs w:val="24"/>
        </w:rPr>
        <w:t>4</w:t>
      </w:r>
      <w:r w:rsidR="006940DA" w:rsidRPr="005E3528">
        <w:rPr>
          <w:sz w:val="24"/>
          <w:szCs w:val="24"/>
        </w:rPr>
        <w:t>.</w:t>
      </w:r>
      <w:r w:rsidR="00E841F4">
        <w:rPr>
          <w:sz w:val="24"/>
          <w:szCs w:val="24"/>
        </w:rPr>
        <w:t>5</w:t>
      </w:r>
      <w:r w:rsidR="006940DA" w:rsidRPr="005E3528">
        <w:rPr>
          <w:sz w:val="24"/>
          <w:szCs w:val="24"/>
        </w:rPr>
        <w:t>.</w:t>
      </w:r>
      <w:r w:rsidR="00B540EE" w:rsidRPr="005E3528">
        <w:rPr>
          <w:sz w:val="24"/>
          <w:szCs w:val="24"/>
        </w:rPr>
        <w:t>Обществознание</w:t>
      </w:r>
      <w:bookmarkEnd w:id="45"/>
      <w:bookmarkEnd w:id="46"/>
      <w:bookmarkEnd w:id="47"/>
    </w:p>
    <w:p w:rsidR="006E54D0" w:rsidRPr="005E3528" w:rsidRDefault="006E54D0" w:rsidP="00124D1C">
      <w:pPr>
        <w:spacing w:after="0" w:line="240" w:lineRule="auto"/>
        <w:ind w:firstLine="709"/>
        <w:rPr>
          <w:rFonts w:ascii="Times New Roman" w:hAnsi="Times New Roman"/>
          <w:b/>
          <w:sz w:val="24"/>
          <w:szCs w:val="24"/>
          <w:shd w:val="clear" w:color="auto" w:fill="FFFFFF"/>
        </w:rPr>
      </w:pPr>
      <w:r w:rsidRPr="005E3528">
        <w:rPr>
          <w:rFonts w:ascii="Times New Roman" w:hAnsi="Times New Roman"/>
          <w:b/>
          <w:bCs/>
          <w:sz w:val="24"/>
          <w:szCs w:val="24"/>
          <w:shd w:val="clear" w:color="auto" w:fill="FFFFFF"/>
        </w:rPr>
        <w:t>Человек. Деятельность человека</w:t>
      </w:r>
    </w:p>
    <w:p w:rsidR="006E54D0" w:rsidRPr="005E3528" w:rsidRDefault="006E54D0"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124D1C">
      <w:pPr>
        <w:numPr>
          <w:ilvl w:val="0"/>
          <w:numId w:val="105"/>
        </w:numPr>
        <w:tabs>
          <w:tab w:val="left" w:pos="993"/>
        </w:tabs>
        <w:spacing w:after="0" w:line="240" w:lineRule="auto"/>
        <w:ind w:firstLine="709"/>
        <w:rPr>
          <w:rFonts w:ascii="Times New Roman" w:hAnsi="Times New Roman"/>
          <w:sz w:val="24"/>
          <w:szCs w:val="24"/>
        </w:rPr>
      </w:pPr>
      <w:r w:rsidRPr="005E3528">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5E3528" w:rsidRDefault="006E54D0" w:rsidP="00124D1C">
      <w:pPr>
        <w:numPr>
          <w:ilvl w:val="0"/>
          <w:numId w:val="105"/>
        </w:numPr>
        <w:tabs>
          <w:tab w:val="left" w:pos="993"/>
        </w:tabs>
        <w:spacing w:after="0" w:line="240" w:lineRule="auto"/>
        <w:ind w:firstLine="709"/>
        <w:rPr>
          <w:rFonts w:ascii="Times New Roman" w:hAnsi="Times New Roman"/>
          <w:sz w:val="24"/>
          <w:szCs w:val="24"/>
        </w:rPr>
      </w:pPr>
      <w:r w:rsidRPr="005E3528">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5E3528" w:rsidRDefault="006E54D0" w:rsidP="00124D1C">
      <w:pPr>
        <w:numPr>
          <w:ilvl w:val="0"/>
          <w:numId w:val="105"/>
        </w:numPr>
        <w:tabs>
          <w:tab w:val="left" w:pos="993"/>
        </w:tabs>
        <w:spacing w:after="0" w:line="240" w:lineRule="auto"/>
        <w:ind w:firstLine="709"/>
        <w:rPr>
          <w:rFonts w:ascii="Times New Roman" w:hAnsi="Times New Roman"/>
          <w:sz w:val="24"/>
          <w:szCs w:val="24"/>
        </w:rPr>
      </w:pPr>
      <w:r w:rsidRPr="005E3528">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5E3528" w:rsidRDefault="006E54D0" w:rsidP="00124D1C">
      <w:pPr>
        <w:numPr>
          <w:ilvl w:val="0"/>
          <w:numId w:val="105"/>
        </w:numPr>
        <w:tabs>
          <w:tab w:val="left" w:pos="993"/>
        </w:tabs>
        <w:spacing w:after="0" w:line="240" w:lineRule="auto"/>
        <w:ind w:firstLine="709"/>
        <w:rPr>
          <w:rFonts w:ascii="Times New Roman" w:hAnsi="Times New Roman"/>
          <w:sz w:val="24"/>
          <w:szCs w:val="24"/>
        </w:rPr>
      </w:pPr>
      <w:r w:rsidRPr="005E3528">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5E3528" w:rsidRDefault="006E54D0" w:rsidP="00124D1C">
      <w:pPr>
        <w:numPr>
          <w:ilvl w:val="0"/>
          <w:numId w:val="105"/>
        </w:numPr>
        <w:tabs>
          <w:tab w:val="left" w:pos="993"/>
        </w:tabs>
        <w:spacing w:after="0" w:line="240" w:lineRule="auto"/>
        <w:ind w:firstLine="709"/>
        <w:rPr>
          <w:rFonts w:ascii="Times New Roman" w:hAnsi="Times New Roman"/>
          <w:sz w:val="24"/>
          <w:szCs w:val="24"/>
        </w:rPr>
      </w:pPr>
      <w:r w:rsidRPr="005E3528">
        <w:rPr>
          <w:rFonts w:ascii="Times New Roman" w:hAnsi="Times New Roman"/>
          <w:sz w:val="24"/>
          <w:szCs w:val="24"/>
        </w:rPr>
        <w:t>приводить примеры основных видов деятельности человека;</w:t>
      </w:r>
    </w:p>
    <w:p w:rsidR="006E54D0" w:rsidRPr="005E3528" w:rsidRDefault="006E54D0" w:rsidP="00124D1C">
      <w:pPr>
        <w:numPr>
          <w:ilvl w:val="0"/>
          <w:numId w:val="105"/>
        </w:numPr>
        <w:shd w:val="clear" w:color="auto" w:fill="FFFFFF"/>
        <w:tabs>
          <w:tab w:val="left" w:pos="993"/>
          <w:tab w:val="left" w:pos="1023"/>
        </w:tabs>
        <w:spacing w:after="0" w:line="240" w:lineRule="auto"/>
        <w:ind w:firstLine="709"/>
        <w:rPr>
          <w:rFonts w:ascii="Times New Roman" w:hAnsi="Times New Roman"/>
          <w:sz w:val="24"/>
          <w:szCs w:val="24"/>
        </w:rPr>
      </w:pPr>
      <w:r w:rsidRPr="005E3528">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5E3528" w:rsidRDefault="006E54D0" w:rsidP="00124D1C">
      <w:pPr>
        <w:tabs>
          <w:tab w:val="left" w:pos="1023"/>
        </w:tabs>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6E54D0" w:rsidRPr="005E3528" w:rsidRDefault="006E54D0" w:rsidP="00124D1C">
      <w:pPr>
        <w:numPr>
          <w:ilvl w:val="0"/>
          <w:numId w:val="54"/>
        </w:numPr>
        <w:shd w:val="clear" w:color="auto" w:fill="FFFFFF"/>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5E3528" w:rsidRDefault="006E54D0" w:rsidP="00124D1C">
      <w:pPr>
        <w:numPr>
          <w:ilvl w:val="0"/>
          <w:numId w:val="54"/>
        </w:numPr>
        <w:shd w:val="clear" w:color="auto" w:fill="FFFFFF"/>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оценивать роль деятельности в жизни человека и общества;</w:t>
      </w:r>
    </w:p>
    <w:p w:rsidR="006E54D0" w:rsidRPr="005E3528" w:rsidRDefault="006E54D0" w:rsidP="00124D1C">
      <w:pPr>
        <w:numPr>
          <w:ilvl w:val="0"/>
          <w:numId w:val="54"/>
        </w:numPr>
        <w:tabs>
          <w:tab w:val="left" w:pos="993"/>
          <w:tab w:val="left" w:pos="102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5E3528" w:rsidRDefault="006E54D0" w:rsidP="00124D1C">
      <w:pPr>
        <w:numPr>
          <w:ilvl w:val="0"/>
          <w:numId w:val="54"/>
        </w:numPr>
        <w:shd w:val="clear" w:color="auto" w:fill="FFFFFF"/>
        <w:tabs>
          <w:tab w:val="left" w:pos="993"/>
          <w:tab w:val="left" w:pos="102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5E3528" w:rsidRDefault="006E54D0" w:rsidP="00124D1C">
      <w:pPr>
        <w:numPr>
          <w:ilvl w:val="0"/>
          <w:numId w:val="54"/>
        </w:numPr>
        <w:shd w:val="clear" w:color="auto" w:fill="FFFFFF"/>
        <w:tabs>
          <w:tab w:val="left" w:pos="993"/>
          <w:tab w:val="left" w:pos="102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5E3528" w:rsidRDefault="006E54D0" w:rsidP="00124D1C">
      <w:pPr>
        <w:spacing w:after="0" w:line="240" w:lineRule="auto"/>
        <w:ind w:firstLine="709"/>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Общество</w:t>
      </w:r>
    </w:p>
    <w:p w:rsidR="006E54D0" w:rsidRPr="005E3528" w:rsidRDefault="006E54D0" w:rsidP="00124D1C">
      <w:pPr>
        <w:shd w:val="clear" w:color="auto" w:fill="FFFFFF"/>
        <w:tabs>
          <w:tab w:val="left" w:pos="1023"/>
        </w:tabs>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124D1C">
      <w:pPr>
        <w:numPr>
          <w:ilvl w:val="0"/>
          <w:numId w:val="55"/>
        </w:numPr>
        <w:shd w:val="clear" w:color="auto" w:fill="FFFFFF"/>
        <w:tabs>
          <w:tab w:val="left" w:pos="20"/>
          <w:tab w:val="left" w:pos="993"/>
        </w:tabs>
        <w:spacing w:after="0" w:line="240" w:lineRule="auto"/>
        <w:ind w:left="0" w:firstLine="709"/>
        <w:rPr>
          <w:rFonts w:ascii="Times New Roman" w:hAnsi="Times New Roman"/>
          <w:b/>
          <w:bCs/>
          <w:sz w:val="24"/>
          <w:szCs w:val="24"/>
        </w:rPr>
      </w:pPr>
      <w:r w:rsidRPr="005E3528">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5E3528" w:rsidRDefault="006E54D0" w:rsidP="00124D1C">
      <w:pPr>
        <w:numPr>
          <w:ilvl w:val="0"/>
          <w:numId w:val="55"/>
        </w:numPr>
        <w:shd w:val="clear" w:color="auto" w:fill="FFFFFF"/>
        <w:tabs>
          <w:tab w:val="left" w:pos="20"/>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распознавать на основе приведенных данных основные типы обществ;</w:t>
      </w:r>
    </w:p>
    <w:p w:rsidR="006E54D0" w:rsidRPr="005E3528" w:rsidRDefault="006E54D0" w:rsidP="00124D1C">
      <w:pPr>
        <w:numPr>
          <w:ilvl w:val="0"/>
          <w:numId w:val="55"/>
        </w:numPr>
        <w:shd w:val="clear" w:color="auto" w:fill="FFFFFF"/>
        <w:tabs>
          <w:tab w:val="left" w:pos="20"/>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5E3528" w:rsidRDefault="006E54D0" w:rsidP="00124D1C">
      <w:pPr>
        <w:numPr>
          <w:ilvl w:val="0"/>
          <w:numId w:val="55"/>
        </w:numPr>
        <w:shd w:val="clear" w:color="auto" w:fill="FFFFFF"/>
        <w:tabs>
          <w:tab w:val="left" w:pos="20"/>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5E3528" w:rsidRDefault="006E54D0" w:rsidP="00124D1C">
      <w:pPr>
        <w:numPr>
          <w:ilvl w:val="0"/>
          <w:numId w:val="55"/>
        </w:numPr>
        <w:shd w:val="clear" w:color="auto" w:fill="FFFFFF"/>
        <w:tabs>
          <w:tab w:val="left" w:pos="20"/>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5E3528" w:rsidRDefault="006E54D0" w:rsidP="00124D1C">
      <w:pPr>
        <w:numPr>
          <w:ilvl w:val="0"/>
          <w:numId w:val="55"/>
        </w:numPr>
        <w:shd w:val="clear" w:color="auto" w:fill="FFFFFF"/>
        <w:tabs>
          <w:tab w:val="left" w:pos="20"/>
          <w:tab w:val="left" w:pos="993"/>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5E3528" w:rsidRDefault="006E54D0" w:rsidP="00124D1C">
      <w:pPr>
        <w:numPr>
          <w:ilvl w:val="0"/>
          <w:numId w:val="55"/>
        </w:numPr>
        <w:shd w:val="clear" w:color="auto" w:fill="FFFFFF"/>
        <w:tabs>
          <w:tab w:val="left" w:pos="20"/>
          <w:tab w:val="left" w:pos="993"/>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5E3528" w:rsidRDefault="006E54D0" w:rsidP="00124D1C">
      <w:pPr>
        <w:numPr>
          <w:ilvl w:val="0"/>
          <w:numId w:val="55"/>
        </w:numPr>
        <w:shd w:val="clear" w:color="auto" w:fill="FFFFFF"/>
        <w:tabs>
          <w:tab w:val="left" w:pos="20"/>
          <w:tab w:val="left" w:pos="993"/>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5E3528" w:rsidRDefault="006E54D0" w:rsidP="00124D1C">
      <w:pPr>
        <w:numPr>
          <w:ilvl w:val="0"/>
          <w:numId w:val="55"/>
        </w:numPr>
        <w:shd w:val="clear" w:color="auto" w:fill="FFFFFF"/>
        <w:tabs>
          <w:tab w:val="left" w:pos="20"/>
          <w:tab w:val="left" w:pos="993"/>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конкретизировать примерами опасность международного терроризма.</w:t>
      </w:r>
    </w:p>
    <w:p w:rsidR="006E54D0" w:rsidRPr="005E3528" w:rsidRDefault="006E54D0" w:rsidP="00124D1C">
      <w:pPr>
        <w:shd w:val="clear" w:color="auto" w:fill="FFFFFF"/>
        <w:tabs>
          <w:tab w:val="left" w:pos="0"/>
        </w:tabs>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6E54D0" w:rsidRPr="005E3528" w:rsidRDefault="006E54D0" w:rsidP="00124D1C">
      <w:pPr>
        <w:numPr>
          <w:ilvl w:val="0"/>
          <w:numId w:val="56"/>
        </w:numPr>
        <w:shd w:val="clear" w:color="auto" w:fill="FFFFFF"/>
        <w:tabs>
          <w:tab w:val="left" w:pos="102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5E3528" w:rsidRDefault="006E54D0" w:rsidP="00124D1C">
      <w:pPr>
        <w:numPr>
          <w:ilvl w:val="0"/>
          <w:numId w:val="56"/>
        </w:numPr>
        <w:shd w:val="clear" w:color="auto" w:fill="FFFFFF"/>
        <w:tabs>
          <w:tab w:val="left" w:pos="102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5E3528" w:rsidRDefault="006E54D0" w:rsidP="00124D1C">
      <w:pPr>
        <w:numPr>
          <w:ilvl w:val="0"/>
          <w:numId w:val="56"/>
        </w:numPr>
        <w:shd w:val="clear" w:color="auto" w:fill="FFFFFF"/>
        <w:tabs>
          <w:tab w:val="left" w:pos="102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осознанно содействовать защите природы.</w:t>
      </w:r>
    </w:p>
    <w:p w:rsidR="006E54D0" w:rsidRPr="005E3528" w:rsidRDefault="006E54D0" w:rsidP="00124D1C">
      <w:pPr>
        <w:spacing w:after="0" w:line="240" w:lineRule="auto"/>
        <w:ind w:firstLine="709"/>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Социальные нормы</w:t>
      </w:r>
    </w:p>
    <w:p w:rsidR="006E54D0" w:rsidRPr="005E3528" w:rsidRDefault="006E54D0" w:rsidP="00124D1C">
      <w:pPr>
        <w:shd w:val="clear" w:color="auto" w:fill="FFFFFF"/>
        <w:tabs>
          <w:tab w:val="left" w:pos="1023"/>
        </w:tabs>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124D1C">
      <w:pPr>
        <w:numPr>
          <w:ilvl w:val="0"/>
          <w:numId w:val="57"/>
        </w:numPr>
        <w:shd w:val="clear" w:color="auto" w:fill="FFFFFF"/>
        <w:tabs>
          <w:tab w:val="left" w:pos="1023"/>
        </w:tabs>
        <w:spacing w:after="0" w:line="240" w:lineRule="auto"/>
        <w:ind w:left="0" w:firstLine="709"/>
        <w:contextualSpacing/>
        <w:rPr>
          <w:rFonts w:ascii="Times New Roman" w:hAnsi="Times New Roman"/>
          <w:sz w:val="24"/>
          <w:szCs w:val="24"/>
        </w:rPr>
      </w:pPr>
      <w:r w:rsidRPr="005E3528">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5E3528" w:rsidRDefault="006E54D0" w:rsidP="00124D1C">
      <w:pPr>
        <w:numPr>
          <w:ilvl w:val="0"/>
          <w:numId w:val="57"/>
        </w:numPr>
        <w:shd w:val="clear" w:color="auto" w:fill="FFFFFF"/>
        <w:tabs>
          <w:tab w:val="left" w:pos="1023"/>
        </w:tabs>
        <w:spacing w:after="0" w:line="240" w:lineRule="auto"/>
        <w:ind w:left="0" w:firstLine="709"/>
        <w:contextualSpacing/>
        <w:rPr>
          <w:rFonts w:ascii="Times New Roman" w:hAnsi="Times New Roman"/>
          <w:b/>
          <w:sz w:val="24"/>
          <w:szCs w:val="24"/>
        </w:rPr>
      </w:pPr>
      <w:r w:rsidRPr="005E3528">
        <w:rPr>
          <w:rFonts w:ascii="Times New Roman" w:hAnsi="Times New Roman"/>
          <w:sz w:val="24"/>
          <w:szCs w:val="24"/>
        </w:rPr>
        <w:t>различать отдельные виды социальных норм;</w:t>
      </w:r>
    </w:p>
    <w:p w:rsidR="006E54D0" w:rsidRPr="005E3528" w:rsidRDefault="006E54D0" w:rsidP="00124D1C">
      <w:pPr>
        <w:numPr>
          <w:ilvl w:val="0"/>
          <w:numId w:val="57"/>
        </w:numPr>
        <w:shd w:val="clear" w:color="auto" w:fill="FFFFFF"/>
        <w:tabs>
          <w:tab w:val="left" w:pos="1023"/>
        </w:tabs>
        <w:spacing w:after="0" w:line="240" w:lineRule="auto"/>
        <w:ind w:left="0" w:firstLine="709"/>
        <w:contextualSpacing/>
        <w:rPr>
          <w:rFonts w:ascii="Times New Roman" w:hAnsi="Times New Roman"/>
          <w:b/>
          <w:sz w:val="24"/>
          <w:szCs w:val="24"/>
        </w:rPr>
      </w:pPr>
      <w:r w:rsidRPr="005E3528">
        <w:rPr>
          <w:rFonts w:ascii="Times New Roman" w:hAnsi="Times New Roman"/>
          <w:sz w:val="24"/>
          <w:szCs w:val="24"/>
        </w:rPr>
        <w:t>характеризовать основные нормы морали;</w:t>
      </w:r>
    </w:p>
    <w:p w:rsidR="006E54D0" w:rsidRPr="005E3528" w:rsidRDefault="006E54D0" w:rsidP="00124D1C">
      <w:pPr>
        <w:numPr>
          <w:ilvl w:val="0"/>
          <w:numId w:val="57"/>
        </w:numPr>
        <w:shd w:val="clear" w:color="auto" w:fill="FFFFFF"/>
        <w:tabs>
          <w:tab w:val="left" w:pos="1023"/>
        </w:tabs>
        <w:spacing w:after="0" w:line="240" w:lineRule="auto"/>
        <w:ind w:left="0" w:firstLine="709"/>
        <w:contextualSpacing/>
        <w:rPr>
          <w:rFonts w:ascii="Times New Roman" w:hAnsi="Times New Roman"/>
          <w:sz w:val="24"/>
          <w:szCs w:val="24"/>
        </w:rPr>
      </w:pPr>
      <w:r w:rsidRPr="005E3528">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5E3528" w:rsidRDefault="006E54D0" w:rsidP="00124D1C">
      <w:pPr>
        <w:numPr>
          <w:ilvl w:val="0"/>
          <w:numId w:val="57"/>
        </w:numPr>
        <w:shd w:val="clear" w:color="auto" w:fill="FFFFFF"/>
        <w:tabs>
          <w:tab w:val="left" w:pos="1023"/>
        </w:tabs>
        <w:spacing w:after="0" w:line="240" w:lineRule="auto"/>
        <w:ind w:left="0" w:firstLine="709"/>
        <w:contextualSpacing/>
        <w:rPr>
          <w:rFonts w:ascii="Times New Roman" w:hAnsi="Times New Roman"/>
          <w:sz w:val="24"/>
          <w:szCs w:val="24"/>
        </w:rPr>
      </w:pPr>
      <w:r w:rsidRPr="005E3528">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5E3528" w:rsidRDefault="006E54D0" w:rsidP="00124D1C">
      <w:pPr>
        <w:numPr>
          <w:ilvl w:val="0"/>
          <w:numId w:val="57"/>
        </w:numPr>
        <w:shd w:val="clear" w:color="auto" w:fill="FFFFFF"/>
        <w:tabs>
          <w:tab w:val="left" w:pos="1023"/>
        </w:tabs>
        <w:spacing w:after="0" w:line="240" w:lineRule="auto"/>
        <w:ind w:left="0" w:firstLine="709"/>
        <w:contextualSpacing/>
        <w:rPr>
          <w:rFonts w:ascii="Times New Roman" w:hAnsi="Times New Roman"/>
          <w:sz w:val="24"/>
          <w:szCs w:val="24"/>
        </w:rPr>
      </w:pPr>
      <w:r w:rsidRPr="005E3528">
        <w:rPr>
          <w:rFonts w:ascii="Times New Roman" w:hAnsi="Times New Roman"/>
          <w:sz w:val="24"/>
          <w:szCs w:val="24"/>
        </w:rPr>
        <w:t>характеризовать специфику норм права;</w:t>
      </w:r>
    </w:p>
    <w:p w:rsidR="006E54D0" w:rsidRPr="005E3528" w:rsidRDefault="006E54D0" w:rsidP="00124D1C">
      <w:pPr>
        <w:numPr>
          <w:ilvl w:val="0"/>
          <w:numId w:val="57"/>
        </w:numPr>
        <w:shd w:val="clear" w:color="auto" w:fill="FFFFFF"/>
        <w:tabs>
          <w:tab w:val="left" w:pos="1023"/>
        </w:tabs>
        <w:spacing w:after="0" w:line="240" w:lineRule="auto"/>
        <w:ind w:left="0" w:firstLine="709"/>
        <w:contextualSpacing/>
        <w:rPr>
          <w:rFonts w:ascii="Times New Roman" w:hAnsi="Times New Roman"/>
          <w:sz w:val="24"/>
          <w:szCs w:val="24"/>
        </w:rPr>
      </w:pPr>
      <w:r w:rsidRPr="005E3528">
        <w:rPr>
          <w:rFonts w:ascii="Times New Roman" w:hAnsi="Times New Roman"/>
          <w:sz w:val="24"/>
          <w:szCs w:val="24"/>
        </w:rPr>
        <w:t>сравнивать нормы морали и права, выявлять их общие черты и особенности;</w:t>
      </w:r>
    </w:p>
    <w:p w:rsidR="006E54D0" w:rsidRPr="005E3528" w:rsidRDefault="006E54D0" w:rsidP="00124D1C">
      <w:pPr>
        <w:numPr>
          <w:ilvl w:val="0"/>
          <w:numId w:val="57"/>
        </w:numPr>
        <w:shd w:val="clear" w:color="auto" w:fill="FFFFFF"/>
        <w:tabs>
          <w:tab w:val="left" w:pos="1023"/>
        </w:tabs>
        <w:spacing w:after="0" w:line="240" w:lineRule="auto"/>
        <w:ind w:left="0" w:firstLine="709"/>
        <w:contextualSpacing/>
        <w:rPr>
          <w:rFonts w:ascii="Times New Roman" w:hAnsi="Times New Roman"/>
          <w:sz w:val="24"/>
          <w:szCs w:val="24"/>
        </w:rPr>
      </w:pPr>
      <w:r w:rsidRPr="005E3528">
        <w:rPr>
          <w:rFonts w:ascii="Times New Roman" w:hAnsi="Times New Roman"/>
          <w:sz w:val="24"/>
          <w:szCs w:val="24"/>
        </w:rPr>
        <w:t>раскрывать сущность процесса социализации личности;</w:t>
      </w:r>
    </w:p>
    <w:p w:rsidR="006E54D0" w:rsidRPr="005E3528" w:rsidRDefault="006E54D0" w:rsidP="00124D1C">
      <w:pPr>
        <w:numPr>
          <w:ilvl w:val="0"/>
          <w:numId w:val="57"/>
        </w:numPr>
        <w:shd w:val="clear" w:color="auto" w:fill="FFFFFF"/>
        <w:tabs>
          <w:tab w:val="left" w:pos="1023"/>
        </w:tabs>
        <w:spacing w:after="0" w:line="240" w:lineRule="auto"/>
        <w:ind w:left="0" w:firstLine="709"/>
        <w:contextualSpacing/>
        <w:rPr>
          <w:rFonts w:ascii="Times New Roman" w:hAnsi="Times New Roman"/>
          <w:sz w:val="24"/>
          <w:szCs w:val="24"/>
        </w:rPr>
      </w:pPr>
      <w:r w:rsidRPr="005E3528">
        <w:rPr>
          <w:rFonts w:ascii="Times New Roman" w:hAnsi="Times New Roman"/>
          <w:sz w:val="24"/>
          <w:szCs w:val="24"/>
        </w:rPr>
        <w:t>объяснять причины отклоняющегося поведения;</w:t>
      </w:r>
    </w:p>
    <w:p w:rsidR="006E54D0" w:rsidRPr="005E3528" w:rsidRDefault="006E54D0" w:rsidP="00124D1C">
      <w:pPr>
        <w:numPr>
          <w:ilvl w:val="0"/>
          <w:numId w:val="57"/>
        </w:numPr>
        <w:shd w:val="clear" w:color="auto" w:fill="FFFFFF"/>
        <w:tabs>
          <w:tab w:val="left" w:pos="1023"/>
        </w:tabs>
        <w:spacing w:after="0" w:line="240" w:lineRule="auto"/>
        <w:ind w:left="0" w:firstLine="709"/>
        <w:contextualSpacing/>
        <w:rPr>
          <w:rFonts w:ascii="Times New Roman" w:hAnsi="Times New Roman"/>
          <w:sz w:val="24"/>
          <w:szCs w:val="24"/>
        </w:rPr>
      </w:pPr>
      <w:r w:rsidRPr="005E3528">
        <w:rPr>
          <w:rFonts w:ascii="Times New Roman" w:hAnsi="Times New Roman"/>
          <w:sz w:val="24"/>
          <w:szCs w:val="24"/>
        </w:rPr>
        <w:t>описывать негативные последствия наиболее опасных форм отклоняющегося поведения.</w:t>
      </w:r>
    </w:p>
    <w:p w:rsidR="006E54D0" w:rsidRPr="005E3528" w:rsidRDefault="006E54D0" w:rsidP="00124D1C">
      <w:pPr>
        <w:shd w:val="clear" w:color="auto" w:fill="FFFFFF"/>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6E54D0" w:rsidRPr="005E3528" w:rsidRDefault="006E54D0" w:rsidP="00124D1C">
      <w:pPr>
        <w:numPr>
          <w:ilvl w:val="0"/>
          <w:numId w:val="58"/>
        </w:numPr>
        <w:shd w:val="clear" w:color="auto" w:fill="FFFFFF"/>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5E3528" w:rsidRDefault="006E54D0" w:rsidP="00124D1C">
      <w:pPr>
        <w:numPr>
          <w:ilvl w:val="0"/>
          <w:numId w:val="58"/>
        </w:numPr>
        <w:shd w:val="clear" w:color="auto" w:fill="FFFFFF"/>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оценивать социальную значимость здорового образа жизни.</w:t>
      </w:r>
    </w:p>
    <w:p w:rsidR="006E54D0" w:rsidRPr="005E3528" w:rsidRDefault="006E54D0" w:rsidP="00124D1C">
      <w:pPr>
        <w:spacing w:after="0" w:line="240" w:lineRule="auto"/>
        <w:ind w:firstLine="709"/>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Сфера духовной культуры</w:t>
      </w:r>
    </w:p>
    <w:p w:rsidR="006E54D0" w:rsidRPr="005E3528" w:rsidRDefault="006E54D0" w:rsidP="00124D1C">
      <w:pPr>
        <w:shd w:val="clear" w:color="auto" w:fill="FFFFFF"/>
        <w:spacing w:after="0" w:line="240" w:lineRule="auto"/>
        <w:ind w:firstLine="709"/>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Выпускник научится:</w:t>
      </w:r>
    </w:p>
    <w:p w:rsidR="006E54D0" w:rsidRPr="005E3528" w:rsidRDefault="006E54D0" w:rsidP="00124D1C">
      <w:pPr>
        <w:numPr>
          <w:ilvl w:val="0"/>
          <w:numId w:val="59"/>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5E3528" w:rsidRDefault="006E54D0" w:rsidP="00124D1C">
      <w:pPr>
        <w:numPr>
          <w:ilvl w:val="0"/>
          <w:numId w:val="59"/>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описывать явления духовной культуры;</w:t>
      </w:r>
    </w:p>
    <w:p w:rsidR="006E54D0" w:rsidRPr="005E3528" w:rsidRDefault="006E54D0" w:rsidP="00124D1C">
      <w:pPr>
        <w:numPr>
          <w:ilvl w:val="0"/>
          <w:numId w:val="59"/>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5E3528" w:rsidRDefault="006E54D0" w:rsidP="00124D1C">
      <w:pPr>
        <w:numPr>
          <w:ilvl w:val="0"/>
          <w:numId w:val="59"/>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оценивать роль образования в современном обществе;</w:t>
      </w:r>
    </w:p>
    <w:p w:rsidR="006E54D0" w:rsidRPr="005E3528" w:rsidRDefault="006E54D0" w:rsidP="00124D1C">
      <w:pPr>
        <w:numPr>
          <w:ilvl w:val="0"/>
          <w:numId w:val="59"/>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различать уровни общего образования в России;</w:t>
      </w:r>
    </w:p>
    <w:p w:rsidR="006E54D0" w:rsidRPr="005E3528" w:rsidRDefault="006E54D0" w:rsidP="00124D1C">
      <w:pPr>
        <w:numPr>
          <w:ilvl w:val="0"/>
          <w:numId w:val="59"/>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5E3528" w:rsidRDefault="006E54D0" w:rsidP="00124D1C">
      <w:pPr>
        <w:numPr>
          <w:ilvl w:val="0"/>
          <w:numId w:val="59"/>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5E3528" w:rsidRDefault="006E54D0" w:rsidP="00124D1C">
      <w:pPr>
        <w:numPr>
          <w:ilvl w:val="0"/>
          <w:numId w:val="59"/>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5E3528" w:rsidRDefault="006E54D0" w:rsidP="00124D1C">
      <w:pPr>
        <w:numPr>
          <w:ilvl w:val="0"/>
          <w:numId w:val="59"/>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5E3528" w:rsidRDefault="006E54D0" w:rsidP="00124D1C">
      <w:pPr>
        <w:numPr>
          <w:ilvl w:val="0"/>
          <w:numId w:val="59"/>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раскрывать роль религии в современном обществе;</w:t>
      </w:r>
    </w:p>
    <w:p w:rsidR="006E54D0" w:rsidRPr="005E3528" w:rsidRDefault="006E54D0" w:rsidP="00124D1C">
      <w:pPr>
        <w:numPr>
          <w:ilvl w:val="0"/>
          <w:numId w:val="59"/>
        </w:numPr>
        <w:shd w:val="clear" w:color="auto" w:fill="FFFFFF"/>
        <w:tabs>
          <w:tab w:val="left" w:pos="993"/>
        </w:tabs>
        <w:spacing w:after="0" w:line="240" w:lineRule="auto"/>
        <w:ind w:left="0" w:firstLine="709"/>
        <w:rPr>
          <w:rFonts w:ascii="Times New Roman" w:hAnsi="Times New Roman"/>
          <w:b/>
          <w:bCs/>
          <w:sz w:val="24"/>
          <w:szCs w:val="24"/>
          <w:shd w:val="clear" w:color="auto" w:fill="FFFFFF"/>
        </w:rPr>
      </w:pPr>
      <w:r w:rsidRPr="005E3528">
        <w:rPr>
          <w:rFonts w:ascii="Times New Roman" w:hAnsi="Times New Roman"/>
          <w:bCs/>
          <w:sz w:val="24"/>
          <w:szCs w:val="24"/>
          <w:shd w:val="clear" w:color="auto" w:fill="FFFFFF"/>
        </w:rPr>
        <w:t>характеризовать особенности искусства как формы духовной культуры</w:t>
      </w:r>
      <w:r w:rsidRPr="005E3528">
        <w:rPr>
          <w:rFonts w:ascii="Times New Roman" w:hAnsi="Times New Roman"/>
          <w:b/>
          <w:bCs/>
          <w:sz w:val="24"/>
          <w:szCs w:val="24"/>
          <w:shd w:val="clear" w:color="auto" w:fill="FFFFFF"/>
        </w:rPr>
        <w:t>.</w:t>
      </w:r>
    </w:p>
    <w:p w:rsidR="006E54D0" w:rsidRPr="005E3528" w:rsidRDefault="006E54D0" w:rsidP="00124D1C">
      <w:pPr>
        <w:shd w:val="clear" w:color="auto" w:fill="FFFFFF"/>
        <w:spacing w:after="0" w:line="240" w:lineRule="auto"/>
        <w:ind w:firstLine="709"/>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Выпускник получит возможность научиться:</w:t>
      </w:r>
    </w:p>
    <w:p w:rsidR="006E54D0" w:rsidRPr="005E3528" w:rsidRDefault="006E54D0" w:rsidP="00124D1C">
      <w:pPr>
        <w:numPr>
          <w:ilvl w:val="0"/>
          <w:numId w:val="60"/>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5E3528" w:rsidRDefault="006E54D0" w:rsidP="00124D1C">
      <w:pPr>
        <w:numPr>
          <w:ilvl w:val="0"/>
          <w:numId w:val="60"/>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5E3528" w:rsidRDefault="006E54D0" w:rsidP="00124D1C">
      <w:pPr>
        <w:numPr>
          <w:ilvl w:val="0"/>
          <w:numId w:val="60"/>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5E3528">
        <w:rPr>
          <w:rFonts w:ascii="Times New Roman" w:hAnsi="Times New Roman"/>
          <w:bCs/>
          <w:i/>
          <w:sz w:val="24"/>
          <w:szCs w:val="24"/>
          <w:shd w:val="clear" w:color="auto" w:fill="FFFFFF"/>
        </w:rPr>
        <w:t>,</w:t>
      </w:r>
      <w:r w:rsidRPr="005E3528">
        <w:rPr>
          <w:rFonts w:ascii="Times New Roman" w:hAnsi="Times New Roman"/>
          <w:bCs/>
          <w:i/>
          <w:sz w:val="24"/>
          <w:szCs w:val="24"/>
          <w:shd w:val="clear" w:color="auto" w:fill="FFFFFF"/>
        </w:rPr>
        <w:t xml:space="preserve"> как шоу-бизнес и мода.</w:t>
      </w:r>
    </w:p>
    <w:p w:rsidR="006E54D0" w:rsidRPr="005E3528" w:rsidRDefault="006E54D0" w:rsidP="00124D1C">
      <w:pPr>
        <w:spacing w:after="0" w:line="240" w:lineRule="auto"/>
        <w:ind w:firstLine="709"/>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Социальная сфера</w:t>
      </w:r>
    </w:p>
    <w:p w:rsidR="006E54D0" w:rsidRPr="005E3528" w:rsidRDefault="006E54D0" w:rsidP="00124D1C">
      <w:pPr>
        <w:tabs>
          <w:tab w:val="left" w:pos="1027"/>
        </w:tabs>
        <w:spacing w:after="0" w:line="240" w:lineRule="auto"/>
        <w:ind w:firstLine="709"/>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Выпускник научится:</w:t>
      </w:r>
    </w:p>
    <w:p w:rsidR="006E54D0" w:rsidRPr="005E3528" w:rsidRDefault="006E54D0" w:rsidP="00124D1C">
      <w:pPr>
        <w:numPr>
          <w:ilvl w:val="0"/>
          <w:numId w:val="61"/>
        </w:numPr>
        <w:tabs>
          <w:tab w:val="left" w:pos="1027"/>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5E3528" w:rsidRDefault="006E54D0" w:rsidP="00124D1C">
      <w:pPr>
        <w:numPr>
          <w:ilvl w:val="0"/>
          <w:numId w:val="61"/>
        </w:numPr>
        <w:tabs>
          <w:tab w:val="left" w:pos="1027"/>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объяснять взаимодействие социальных общностей и групп;</w:t>
      </w:r>
    </w:p>
    <w:p w:rsidR="006E54D0" w:rsidRPr="005E3528" w:rsidRDefault="006E54D0" w:rsidP="00124D1C">
      <w:pPr>
        <w:numPr>
          <w:ilvl w:val="0"/>
          <w:numId w:val="61"/>
        </w:numPr>
        <w:tabs>
          <w:tab w:val="left" w:pos="1027"/>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5E3528" w:rsidRDefault="006E54D0" w:rsidP="00124D1C">
      <w:pPr>
        <w:numPr>
          <w:ilvl w:val="0"/>
          <w:numId w:val="61"/>
        </w:numPr>
        <w:tabs>
          <w:tab w:val="left" w:pos="1027"/>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5E3528" w:rsidRDefault="006E54D0" w:rsidP="00124D1C">
      <w:pPr>
        <w:numPr>
          <w:ilvl w:val="0"/>
          <w:numId w:val="61"/>
        </w:numPr>
        <w:tabs>
          <w:tab w:val="left" w:pos="1027"/>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приводить примеры предписанных и достигаемых статусов;</w:t>
      </w:r>
    </w:p>
    <w:p w:rsidR="006E54D0" w:rsidRPr="005E3528" w:rsidRDefault="006E54D0" w:rsidP="00124D1C">
      <w:pPr>
        <w:numPr>
          <w:ilvl w:val="0"/>
          <w:numId w:val="61"/>
        </w:numPr>
        <w:tabs>
          <w:tab w:val="left" w:pos="1027"/>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описывать основные социальные роли подростка;</w:t>
      </w:r>
    </w:p>
    <w:p w:rsidR="006E54D0" w:rsidRPr="005E3528" w:rsidRDefault="006E54D0" w:rsidP="00124D1C">
      <w:pPr>
        <w:numPr>
          <w:ilvl w:val="0"/>
          <w:numId w:val="61"/>
        </w:numPr>
        <w:tabs>
          <w:tab w:val="left" w:pos="1027"/>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конкретизировать примерами процесс социальной мобильности;</w:t>
      </w:r>
    </w:p>
    <w:p w:rsidR="006E54D0" w:rsidRPr="005E3528" w:rsidRDefault="006E54D0" w:rsidP="00124D1C">
      <w:pPr>
        <w:numPr>
          <w:ilvl w:val="0"/>
          <w:numId w:val="61"/>
        </w:numPr>
        <w:tabs>
          <w:tab w:val="left" w:pos="1027"/>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5E3528" w:rsidRDefault="006E54D0" w:rsidP="00124D1C">
      <w:pPr>
        <w:numPr>
          <w:ilvl w:val="0"/>
          <w:numId w:val="61"/>
        </w:numPr>
        <w:tabs>
          <w:tab w:val="left" w:pos="1027"/>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5E3528" w:rsidRDefault="006E54D0" w:rsidP="00124D1C">
      <w:pPr>
        <w:numPr>
          <w:ilvl w:val="0"/>
          <w:numId w:val="61"/>
        </w:numPr>
        <w:tabs>
          <w:tab w:val="left" w:pos="1027"/>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5E3528" w:rsidRDefault="006E54D0" w:rsidP="00124D1C">
      <w:pPr>
        <w:numPr>
          <w:ilvl w:val="0"/>
          <w:numId w:val="61"/>
        </w:numPr>
        <w:tabs>
          <w:tab w:val="left" w:pos="1027"/>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 xml:space="preserve">раскрывать основные роли членов семьи; </w:t>
      </w:r>
    </w:p>
    <w:p w:rsidR="006E54D0" w:rsidRPr="005E3528" w:rsidRDefault="006E54D0" w:rsidP="00124D1C">
      <w:pPr>
        <w:numPr>
          <w:ilvl w:val="0"/>
          <w:numId w:val="61"/>
        </w:numPr>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5E3528" w:rsidRDefault="006E54D0" w:rsidP="00124D1C">
      <w:pPr>
        <w:numPr>
          <w:ilvl w:val="0"/>
          <w:numId w:val="61"/>
        </w:numPr>
        <w:tabs>
          <w:tab w:val="left" w:pos="1027"/>
        </w:tabs>
        <w:spacing w:after="0" w:line="240" w:lineRule="auto"/>
        <w:ind w:left="0" w:firstLine="709"/>
        <w:rPr>
          <w:rFonts w:ascii="Times New Roman" w:hAnsi="Times New Roman"/>
          <w:b/>
          <w:bCs/>
          <w:sz w:val="24"/>
          <w:szCs w:val="24"/>
          <w:shd w:val="clear" w:color="auto" w:fill="FFFFFF"/>
        </w:rPr>
      </w:pPr>
      <w:r w:rsidRPr="005E3528">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5E3528" w:rsidRDefault="006E54D0" w:rsidP="00124D1C">
      <w:pPr>
        <w:tabs>
          <w:tab w:val="left" w:pos="1027"/>
        </w:tabs>
        <w:spacing w:after="0" w:line="240" w:lineRule="auto"/>
        <w:ind w:firstLine="709"/>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Выпускник получит возможность научиться:</w:t>
      </w:r>
    </w:p>
    <w:p w:rsidR="006E54D0" w:rsidRPr="005E3528" w:rsidRDefault="006E54D0" w:rsidP="00124D1C">
      <w:pPr>
        <w:numPr>
          <w:ilvl w:val="0"/>
          <w:numId w:val="62"/>
        </w:numPr>
        <w:tabs>
          <w:tab w:val="left" w:pos="1027"/>
        </w:tabs>
        <w:spacing w:after="0" w:line="240" w:lineRule="auto"/>
        <w:ind w:left="0" w:firstLine="709"/>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5E3528" w:rsidRDefault="006E54D0" w:rsidP="00124D1C">
      <w:pPr>
        <w:numPr>
          <w:ilvl w:val="0"/>
          <w:numId w:val="62"/>
        </w:numPr>
        <w:tabs>
          <w:tab w:val="left" w:pos="1027"/>
        </w:tabs>
        <w:spacing w:after="0" w:line="240" w:lineRule="auto"/>
        <w:ind w:left="0" w:firstLine="709"/>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5E3528">
        <w:rPr>
          <w:rFonts w:ascii="Times New Roman" w:hAnsi="Times New Roman"/>
          <w:bCs/>
          <w:i/>
          <w:sz w:val="24"/>
          <w:szCs w:val="24"/>
          <w:shd w:val="clear" w:color="auto" w:fill="FFFFFF"/>
        </w:rPr>
        <w:t>е</w:t>
      </w:r>
      <w:r w:rsidRPr="005E3528">
        <w:rPr>
          <w:rFonts w:ascii="Times New Roman" w:hAnsi="Times New Roman"/>
          <w:bCs/>
          <w:i/>
          <w:sz w:val="24"/>
          <w:szCs w:val="24"/>
          <w:shd w:val="clear" w:color="auto" w:fill="FFFFFF"/>
        </w:rPr>
        <w:t>жи;</w:t>
      </w:r>
    </w:p>
    <w:p w:rsidR="006E54D0" w:rsidRPr="005E3528" w:rsidRDefault="006E54D0" w:rsidP="00124D1C">
      <w:pPr>
        <w:numPr>
          <w:ilvl w:val="0"/>
          <w:numId w:val="62"/>
        </w:numPr>
        <w:tabs>
          <w:tab w:val="left" w:pos="1027"/>
        </w:tabs>
        <w:spacing w:after="0" w:line="240" w:lineRule="auto"/>
        <w:ind w:left="0" w:firstLine="709"/>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5E3528">
        <w:rPr>
          <w:rFonts w:ascii="Times New Roman" w:hAnsi="Times New Roman"/>
          <w:bCs/>
          <w:i/>
          <w:sz w:val="24"/>
          <w:szCs w:val="24"/>
          <w:shd w:val="clear" w:color="auto" w:fill="FFFFFF"/>
        </w:rPr>
        <w:t xml:space="preserve">;выражать </w:t>
      </w:r>
      <w:r w:rsidRPr="005E3528">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5E3528" w:rsidRDefault="006E54D0" w:rsidP="00124D1C">
      <w:pPr>
        <w:numPr>
          <w:ilvl w:val="0"/>
          <w:numId w:val="62"/>
        </w:numPr>
        <w:shd w:val="clear" w:color="auto" w:fill="FFFFFF"/>
        <w:tabs>
          <w:tab w:val="left" w:pos="1027"/>
        </w:tabs>
        <w:spacing w:after="0" w:line="240" w:lineRule="auto"/>
        <w:ind w:left="0" w:firstLine="709"/>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5E3528" w:rsidRDefault="006E54D0" w:rsidP="00124D1C">
      <w:pPr>
        <w:numPr>
          <w:ilvl w:val="0"/>
          <w:numId w:val="62"/>
        </w:numPr>
        <w:shd w:val="clear" w:color="auto" w:fill="FFFFFF"/>
        <w:tabs>
          <w:tab w:val="left" w:pos="1027"/>
        </w:tabs>
        <w:spacing w:after="0" w:line="240" w:lineRule="auto"/>
        <w:ind w:left="0" w:firstLine="709"/>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5E3528" w:rsidRDefault="006E54D0" w:rsidP="00124D1C">
      <w:pPr>
        <w:numPr>
          <w:ilvl w:val="0"/>
          <w:numId w:val="62"/>
        </w:numPr>
        <w:tabs>
          <w:tab w:val="left" w:pos="1027"/>
        </w:tabs>
        <w:spacing w:after="0" w:line="240" w:lineRule="auto"/>
        <w:ind w:left="0" w:firstLine="709"/>
        <w:rPr>
          <w:rFonts w:ascii="Times New Roman" w:hAnsi="Times New Roman"/>
          <w:b/>
          <w:bCs/>
          <w:i/>
          <w:sz w:val="24"/>
          <w:szCs w:val="24"/>
          <w:shd w:val="clear" w:color="auto" w:fill="FFFFFF"/>
        </w:rPr>
      </w:pPr>
      <w:r w:rsidRPr="005E3528">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5E3528">
        <w:rPr>
          <w:rFonts w:ascii="Times New Roman" w:hAnsi="Times New Roman"/>
          <w:b/>
          <w:bCs/>
          <w:i/>
          <w:sz w:val="24"/>
          <w:szCs w:val="24"/>
          <w:shd w:val="clear" w:color="auto" w:fill="FFFFFF"/>
        </w:rPr>
        <w:t>.</w:t>
      </w:r>
    </w:p>
    <w:p w:rsidR="006E54D0" w:rsidRPr="005E3528" w:rsidRDefault="006E54D0" w:rsidP="00124D1C">
      <w:pPr>
        <w:tabs>
          <w:tab w:val="left" w:pos="1027"/>
        </w:tabs>
        <w:spacing w:after="0" w:line="240" w:lineRule="auto"/>
        <w:ind w:firstLine="709"/>
        <w:rPr>
          <w:rFonts w:ascii="Times New Roman" w:hAnsi="Times New Roman"/>
          <w:sz w:val="24"/>
          <w:szCs w:val="24"/>
        </w:rPr>
      </w:pPr>
      <w:r w:rsidRPr="005E3528">
        <w:rPr>
          <w:rFonts w:ascii="Times New Roman" w:hAnsi="Times New Roman"/>
          <w:b/>
          <w:sz w:val="24"/>
          <w:szCs w:val="24"/>
        </w:rPr>
        <w:t>Политическая сфера жизни общества</w:t>
      </w:r>
    </w:p>
    <w:p w:rsidR="006E54D0" w:rsidRPr="005E3528" w:rsidRDefault="006E54D0" w:rsidP="00124D1C">
      <w:pPr>
        <w:tabs>
          <w:tab w:val="left" w:pos="1027"/>
        </w:tabs>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124D1C">
      <w:pPr>
        <w:numPr>
          <w:ilvl w:val="0"/>
          <w:numId w:val="63"/>
        </w:numPr>
        <w:tabs>
          <w:tab w:val="left" w:pos="1027"/>
        </w:tabs>
        <w:spacing w:after="0" w:line="240" w:lineRule="auto"/>
        <w:ind w:left="0" w:firstLine="709"/>
        <w:rPr>
          <w:rFonts w:ascii="Times New Roman" w:hAnsi="Times New Roman"/>
          <w:sz w:val="24"/>
          <w:szCs w:val="24"/>
        </w:rPr>
      </w:pPr>
      <w:r w:rsidRPr="005E3528">
        <w:rPr>
          <w:rFonts w:ascii="Times New Roman" w:hAnsi="Times New Roman"/>
          <w:sz w:val="24"/>
          <w:szCs w:val="24"/>
        </w:rPr>
        <w:t>объяснять роль политики в жизни общества;</w:t>
      </w:r>
    </w:p>
    <w:p w:rsidR="006E54D0" w:rsidRPr="005E3528" w:rsidRDefault="006E54D0" w:rsidP="00124D1C">
      <w:pPr>
        <w:numPr>
          <w:ilvl w:val="0"/>
          <w:numId w:val="63"/>
        </w:numPr>
        <w:tabs>
          <w:tab w:val="left" w:pos="1027"/>
        </w:tabs>
        <w:spacing w:after="0" w:line="240" w:lineRule="auto"/>
        <w:ind w:left="0" w:firstLine="709"/>
        <w:rPr>
          <w:rFonts w:ascii="Times New Roman" w:hAnsi="Times New Roman"/>
          <w:sz w:val="24"/>
          <w:szCs w:val="24"/>
        </w:rPr>
      </w:pPr>
      <w:r w:rsidRPr="005E3528">
        <w:rPr>
          <w:rFonts w:ascii="Times New Roman" w:hAnsi="Times New Roman"/>
          <w:sz w:val="24"/>
          <w:szCs w:val="24"/>
        </w:rPr>
        <w:t>различать и сравнивать различные формы правления, иллюстрировать их примерами;</w:t>
      </w:r>
    </w:p>
    <w:p w:rsidR="006E54D0" w:rsidRPr="005E3528" w:rsidRDefault="006E54D0" w:rsidP="00124D1C">
      <w:pPr>
        <w:numPr>
          <w:ilvl w:val="0"/>
          <w:numId w:val="63"/>
        </w:numPr>
        <w:tabs>
          <w:tab w:val="left" w:pos="1027"/>
        </w:tabs>
        <w:spacing w:after="0" w:line="240" w:lineRule="auto"/>
        <w:ind w:left="0" w:firstLine="709"/>
        <w:rPr>
          <w:rFonts w:ascii="Times New Roman" w:hAnsi="Times New Roman"/>
          <w:sz w:val="24"/>
          <w:szCs w:val="24"/>
        </w:rPr>
      </w:pPr>
      <w:r w:rsidRPr="005E3528">
        <w:rPr>
          <w:rFonts w:ascii="Times New Roman" w:hAnsi="Times New Roman"/>
          <w:sz w:val="24"/>
          <w:szCs w:val="24"/>
        </w:rPr>
        <w:t>давать характеристику формам государственно-территориального устройства;</w:t>
      </w:r>
    </w:p>
    <w:p w:rsidR="006E54D0" w:rsidRPr="005E3528" w:rsidRDefault="006E54D0" w:rsidP="00124D1C">
      <w:pPr>
        <w:numPr>
          <w:ilvl w:val="0"/>
          <w:numId w:val="63"/>
        </w:numPr>
        <w:tabs>
          <w:tab w:val="left" w:pos="1027"/>
        </w:tabs>
        <w:spacing w:after="0" w:line="240" w:lineRule="auto"/>
        <w:ind w:left="0" w:firstLine="709"/>
        <w:rPr>
          <w:rFonts w:ascii="Times New Roman" w:hAnsi="Times New Roman"/>
          <w:sz w:val="24"/>
          <w:szCs w:val="24"/>
        </w:rPr>
      </w:pPr>
      <w:r w:rsidRPr="005E3528">
        <w:rPr>
          <w:rFonts w:ascii="Times New Roman" w:hAnsi="Times New Roman"/>
          <w:sz w:val="24"/>
          <w:szCs w:val="24"/>
        </w:rPr>
        <w:t>различать различные типы политических режимов, раскрывать их основные признаки;</w:t>
      </w:r>
    </w:p>
    <w:p w:rsidR="006E54D0" w:rsidRPr="005E3528" w:rsidRDefault="006E54D0" w:rsidP="00124D1C">
      <w:pPr>
        <w:numPr>
          <w:ilvl w:val="0"/>
          <w:numId w:val="63"/>
        </w:numPr>
        <w:tabs>
          <w:tab w:val="left" w:pos="1027"/>
        </w:tabs>
        <w:spacing w:after="0" w:line="240" w:lineRule="auto"/>
        <w:ind w:left="0" w:firstLine="709"/>
        <w:rPr>
          <w:rFonts w:ascii="Times New Roman" w:hAnsi="Times New Roman"/>
          <w:sz w:val="24"/>
          <w:szCs w:val="24"/>
        </w:rPr>
      </w:pPr>
      <w:r w:rsidRPr="005E3528">
        <w:rPr>
          <w:rFonts w:ascii="Times New Roman" w:hAnsi="Times New Roman"/>
          <w:sz w:val="24"/>
          <w:szCs w:val="24"/>
        </w:rPr>
        <w:t>раскрывать на конкретных примерах основные черты и принципы демократии;</w:t>
      </w:r>
    </w:p>
    <w:p w:rsidR="00EC713E" w:rsidRPr="005E3528" w:rsidRDefault="006E54D0" w:rsidP="00124D1C">
      <w:pPr>
        <w:numPr>
          <w:ilvl w:val="0"/>
          <w:numId w:val="63"/>
        </w:numPr>
        <w:tabs>
          <w:tab w:val="left" w:pos="1027"/>
        </w:tabs>
        <w:spacing w:after="0" w:line="240" w:lineRule="auto"/>
        <w:ind w:left="0" w:firstLine="709"/>
        <w:rPr>
          <w:rFonts w:ascii="Times New Roman" w:hAnsi="Times New Roman"/>
          <w:sz w:val="24"/>
          <w:szCs w:val="24"/>
        </w:rPr>
      </w:pPr>
      <w:r w:rsidRPr="005E3528">
        <w:rPr>
          <w:rFonts w:ascii="Times New Roman" w:hAnsi="Times New Roman"/>
          <w:sz w:val="24"/>
          <w:szCs w:val="24"/>
        </w:rPr>
        <w:t>называть признаки политической партии, раскрывать их на конкретных примерах;</w:t>
      </w:r>
    </w:p>
    <w:p w:rsidR="006E54D0" w:rsidRPr="005E3528" w:rsidRDefault="006E54D0" w:rsidP="00124D1C">
      <w:pPr>
        <w:numPr>
          <w:ilvl w:val="0"/>
          <w:numId w:val="63"/>
        </w:numPr>
        <w:tabs>
          <w:tab w:val="left" w:pos="1027"/>
        </w:tabs>
        <w:spacing w:after="0" w:line="240" w:lineRule="auto"/>
        <w:ind w:left="0" w:firstLine="709"/>
        <w:rPr>
          <w:rFonts w:ascii="Times New Roman" w:hAnsi="Times New Roman"/>
          <w:sz w:val="24"/>
          <w:szCs w:val="24"/>
        </w:rPr>
      </w:pPr>
      <w:r w:rsidRPr="005E3528">
        <w:rPr>
          <w:rFonts w:ascii="Times New Roman" w:hAnsi="Times New Roman"/>
          <w:sz w:val="24"/>
          <w:szCs w:val="24"/>
        </w:rPr>
        <w:t>характеризовать различные формы участия граждан в политической жизни.</w:t>
      </w:r>
    </w:p>
    <w:p w:rsidR="006E54D0" w:rsidRPr="005E3528" w:rsidRDefault="006E54D0" w:rsidP="00124D1C">
      <w:pPr>
        <w:tabs>
          <w:tab w:val="left" w:pos="1027"/>
        </w:tabs>
        <w:spacing w:after="0" w:line="240" w:lineRule="auto"/>
        <w:ind w:firstLine="709"/>
        <w:rPr>
          <w:rFonts w:ascii="Times New Roman" w:hAnsi="Times New Roman"/>
          <w:b/>
          <w:sz w:val="24"/>
          <w:szCs w:val="24"/>
        </w:rPr>
      </w:pPr>
      <w:r w:rsidRPr="005E3528">
        <w:rPr>
          <w:rFonts w:ascii="Times New Roman" w:hAnsi="Times New Roman"/>
          <w:b/>
          <w:sz w:val="24"/>
          <w:szCs w:val="24"/>
        </w:rPr>
        <w:t xml:space="preserve">Выпускник получит возможность научиться: </w:t>
      </w:r>
    </w:p>
    <w:p w:rsidR="0040362A" w:rsidRPr="005E3528" w:rsidRDefault="0040362A" w:rsidP="00124D1C">
      <w:pPr>
        <w:numPr>
          <w:ilvl w:val="0"/>
          <w:numId w:val="63"/>
        </w:numPr>
        <w:tabs>
          <w:tab w:val="left" w:pos="1027"/>
        </w:tabs>
        <w:spacing w:after="0" w:line="240" w:lineRule="auto"/>
        <w:ind w:left="0" w:firstLine="709"/>
        <w:rPr>
          <w:rFonts w:ascii="Times New Roman" w:hAnsi="Times New Roman"/>
          <w:sz w:val="24"/>
          <w:szCs w:val="24"/>
        </w:rPr>
      </w:pPr>
      <w:r w:rsidRPr="005E3528">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5E3528" w:rsidRDefault="006E54D0" w:rsidP="00124D1C">
      <w:pPr>
        <w:numPr>
          <w:ilvl w:val="0"/>
          <w:numId w:val="64"/>
        </w:numPr>
        <w:tabs>
          <w:tab w:val="left" w:pos="1027"/>
        </w:tabs>
        <w:spacing w:after="0" w:line="240" w:lineRule="auto"/>
        <w:ind w:left="0" w:firstLine="709"/>
        <w:rPr>
          <w:rFonts w:ascii="Times New Roman" w:hAnsi="Times New Roman"/>
          <w:i/>
          <w:sz w:val="24"/>
          <w:szCs w:val="24"/>
        </w:rPr>
      </w:pPr>
      <w:r w:rsidRPr="005E3528">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5E3528" w:rsidRDefault="006E54D0" w:rsidP="00124D1C">
      <w:pPr>
        <w:tabs>
          <w:tab w:val="left" w:pos="1200"/>
        </w:tabs>
        <w:spacing w:after="0" w:line="240" w:lineRule="auto"/>
        <w:ind w:firstLine="709"/>
        <w:rPr>
          <w:rFonts w:ascii="Times New Roman" w:hAnsi="Times New Roman"/>
          <w:sz w:val="24"/>
          <w:szCs w:val="24"/>
        </w:rPr>
      </w:pPr>
      <w:r w:rsidRPr="005E3528">
        <w:rPr>
          <w:rFonts w:ascii="Times New Roman" w:hAnsi="Times New Roman"/>
          <w:b/>
          <w:bCs/>
          <w:sz w:val="24"/>
          <w:szCs w:val="24"/>
          <w:shd w:val="clear" w:color="auto" w:fill="FFFFFF"/>
        </w:rPr>
        <w:t>Гражданин и государство</w:t>
      </w:r>
    </w:p>
    <w:p w:rsidR="006E54D0" w:rsidRPr="005E3528" w:rsidRDefault="006E54D0" w:rsidP="00124D1C">
      <w:pPr>
        <w:tabs>
          <w:tab w:val="left" w:pos="1200"/>
        </w:tabs>
        <w:spacing w:after="0" w:line="240" w:lineRule="auto"/>
        <w:ind w:firstLine="709"/>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Выпускник научится:</w:t>
      </w:r>
    </w:p>
    <w:p w:rsidR="006E54D0" w:rsidRPr="005E3528" w:rsidRDefault="006E54D0" w:rsidP="00124D1C">
      <w:pPr>
        <w:numPr>
          <w:ilvl w:val="0"/>
          <w:numId w:val="65"/>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5E3528" w:rsidRDefault="006E54D0" w:rsidP="00124D1C">
      <w:pPr>
        <w:numPr>
          <w:ilvl w:val="0"/>
          <w:numId w:val="65"/>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5E3528" w:rsidRDefault="006E54D0" w:rsidP="00124D1C">
      <w:pPr>
        <w:numPr>
          <w:ilvl w:val="0"/>
          <w:numId w:val="65"/>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раскрывать достижения российского народа;</w:t>
      </w:r>
    </w:p>
    <w:p w:rsidR="006E54D0" w:rsidRPr="005E3528" w:rsidRDefault="006E54D0" w:rsidP="00124D1C">
      <w:pPr>
        <w:numPr>
          <w:ilvl w:val="0"/>
          <w:numId w:val="65"/>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5E3528">
        <w:rPr>
          <w:rFonts w:ascii="Times New Roman" w:hAnsi="Times New Roman"/>
          <w:bCs/>
          <w:sz w:val="24"/>
          <w:szCs w:val="24"/>
          <w:shd w:val="clear" w:color="auto" w:fill="FFFFFF"/>
        </w:rPr>
        <w:t>;</w:t>
      </w:r>
    </w:p>
    <w:p w:rsidR="0040362A" w:rsidRPr="005E3528" w:rsidRDefault="006E54D0" w:rsidP="00124D1C">
      <w:pPr>
        <w:numPr>
          <w:ilvl w:val="0"/>
          <w:numId w:val="68"/>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5E3528">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5E3528" w:rsidRDefault="0040362A" w:rsidP="00124D1C">
      <w:pPr>
        <w:numPr>
          <w:ilvl w:val="0"/>
          <w:numId w:val="65"/>
        </w:numPr>
        <w:shd w:val="clear" w:color="auto" w:fill="FFFFFF"/>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5E3528" w:rsidRDefault="006E54D0" w:rsidP="00124D1C">
      <w:pPr>
        <w:numPr>
          <w:ilvl w:val="0"/>
          <w:numId w:val="65"/>
        </w:numPr>
        <w:tabs>
          <w:tab w:val="left" w:pos="993"/>
        </w:tabs>
        <w:spacing w:after="0" w:line="240" w:lineRule="auto"/>
        <w:ind w:left="0" w:firstLine="709"/>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конституционные обязанности гражданина.</w:t>
      </w:r>
    </w:p>
    <w:p w:rsidR="006E54D0" w:rsidRPr="005E3528" w:rsidRDefault="006E54D0" w:rsidP="00124D1C">
      <w:pPr>
        <w:tabs>
          <w:tab w:val="left" w:pos="1200"/>
        </w:tabs>
        <w:spacing w:after="0" w:line="240" w:lineRule="auto"/>
        <w:ind w:firstLine="709"/>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Выпускник получит возможность научиться:</w:t>
      </w:r>
    </w:p>
    <w:p w:rsidR="006E54D0" w:rsidRPr="005E3528" w:rsidRDefault="0040362A" w:rsidP="00124D1C">
      <w:pPr>
        <w:numPr>
          <w:ilvl w:val="0"/>
          <w:numId w:val="68"/>
        </w:numPr>
        <w:shd w:val="clear" w:color="auto" w:fill="FFFFFF"/>
        <w:tabs>
          <w:tab w:val="left" w:pos="993"/>
        </w:tabs>
        <w:spacing w:after="0" w:line="240" w:lineRule="auto"/>
        <w:ind w:left="0" w:firstLine="709"/>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аргументированно обосновывать</w:t>
      </w:r>
      <w:r w:rsidR="006E54D0" w:rsidRPr="005E3528">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5E3528" w:rsidRDefault="006E54D0" w:rsidP="00124D1C">
      <w:pPr>
        <w:numPr>
          <w:ilvl w:val="0"/>
          <w:numId w:val="68"/>
        </w:numPr>
        <w:tabs>
          <w:tab w:val="left" w:pos="993"/>
        </w:tabs>
        <w:spacing w:after="0" w:line="240" w:lineRule="auto"/>
        <w:ind w:left="0" w:firstLine="709"/>
        <w:rPr>
          <w:rFonts w:ascii="Times New Roman" w:hAnsi="Times New Roman"/>
          <w:b/>
          <w:bCs/>
          <w:i/>
          <w:sz w:val="24"/>
          <w:szCs w:val="24"/>
          <w:shd w:val="clear" w:color="auto" w:fill="FFFFFF"/>
        </w:rPr>
      </w:pPr>
      <w:r w:rsidRPr="005E3528">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E3528">
        <w:rPr>
          <w:rFonts w:ascii="Times New Roman" w:hAnsi="Times New Roman"/>
          <w:b/>
          <w:bCs/>
          <w:i/>
          <w:sz w:val="24"/>
          <w:szCs w:val="24"/>
          <w:shd w:val="clear" w:color="auto" w:fill="FFFFFF"/>
        </w:rPr>
        <w:t>.</w:t>
      </w:r>
    </w:p>
    <w:p w:rsidR="006E54D0" w:rsidRPr="005E3528" w:rsidRDefault="006E54D0" w:rsidP="00124D1C">
      <w:pPr>
        <w:tabs>
          <w:tab w:val="left" w:pos="994"/>
        </w:tabs>
        <w:spacing w:after="0" w:line="240" w:lineRule="auto"/>
        <w:ind w:firstLine="709"/>
        <w:rPr>
          <w:rFonts w:ascii="Times New Roman" w:hAnsi="Times New Roman"/>
          <w:sz w:val="24"/>
          <w:szCs w:val="24"/>
        </w:rPr>
      </w:pPr>
      <w:r w:rsidRPr="005E3528">
        <w:rPr>
          <w:rFonts w:ascii="Times New Roman" w:hAnsi="Times New Roman"/>
          <w:b/>
          <w:bCs/>
          <w:sz w:val="24"/>
          <w:szCs w:val="24"/>
          <w:shd w:val="clear" w:color="auto" w:fill="FFFFFF"/>
        </w:rPr>
        <w:t>Основы российского законодательства</w:t>
      </w:r>
    </w:p>
    <w:p w:rsidR="006E54D0" w:rsidRPr="005E3528" w:rsidRDefault="006E54D0" w:rsidP="00124D1C">
      <w:pPr>
        <w:tabs>
          <w:tab w:val="left" w:pos="994"/>
        </w:tabs>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характеризовать систему российского законодательства;</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раскрывать особенности гражданской дееспособности несовершеннолетних;</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характеризовать гражданские правоотношения;</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раскрывать смысл права на труд;</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объяснять роль трудового договора;</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характеризовать права и обязанности супругов, родителей, детей;</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характеризовать особенности уголовного права и уголовных правоотношений;</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конкретизировать примерами виды преступлений и наказания за них;</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характеризовать специфику уголовной ответственности несовершеннолетних;</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раскрывать связь права на образование и обязанности получить образование</w:t>
      </w:r>
      <w:r w:rsidR="00EC3D62" w:rsidRPr="005E3528">
        <w:rPr>
          <w:rFonts w:ascii="Times New Roman" w:hAnsi="Times New Roman"/>
          <w:bCs/>
          <w:sz w:val="24"/>
          <w:szCs w:val="24"/>
        </w:rPr>
        <w:t>;</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5E3528">
        <w:rPr>
          <w:rFonts w:ascii="Times New Roman" w:hAnsi="Times New Roman"/>
          <w:bCs/>
          <w:sz w:val="24"/>
          <w:szCs w:val="24"/>
        </w:rPr>
        <w:t>ях</w:t>
      </w:r>
      <w:r w:rsidRPr="005E3528">
        <w:rPr>
          <w:rFonts w:ascii="Times New Roman" w:hAnsi="Times New Roman"/>
          <w:bCs/>
          <w:sz w:val="24"/>
          <w:szCs w:val="24"/>
        </w:rPr>
        <w:t xml:space="preserve"> определять признаки правонарушения, проступка, преступления;</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bCs/>
          <w:sz w:val="24"/>
          <w:szCs w:val="24"/>
        </w:rPr>
      </w:pPr>
      <w:r w:rsidRPr="005E3528">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5E3528" w:rsidRDefault="006E54D0" w:rsidP="00124D1C">
      <w:pPr>
        <w:numPr>
          <w:ilvl w:val="0"/>
          <w:numId w:val="66"/>
        </w:numPr>
        <w:tabs>
          <w:tab w:val="left" w:pos="994"/>
        </w:tabs>
        <w:spacing w:after="0" w:line="240" w:lineRule="auto"/>
        <w:ind w:left="0" w:firstLine="709"/>
        <w:rPr>
          <w:rFonts w:ascii="Times New Roman" w:hAnsi="Times New Roman"/>
          <w:sz w:val="24"/>
          <w:szCs w:val="24"/>
        </w:rPr>
      </w:pPr>
      <w:r w:rsidRPr="005E3528">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E3528">
        <w:rPr>
          <w:rFonts w:ascii="Times New Roman" w:hAnsi="Times New Roman"/>
          <w:sz w:val="24"/>
          <w:szCs w:val="24"/>
        </w:rPr>
        <w:t>.</w:t>
      </w:r>
    </w:p>
    <w:p w:rsidR="006E54D0" w:rsidRPr="005E3528" w:rsidRDefault="006E54D0" w:rsidP="00124D1C">
      <w:pPr>
        <w:tabs>
          <w:tab w:val="left" w:pos="994"/>
        </w:tabs>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6E54D0" w:rsidRPr="005E3528" w:rsidRDefault="006E54D0" w:rsidP="00124D1C">
      <w:pPr>
        <w:numPr>
          <w:ilvl w:val="0"/>
          <w:numId w:val="67"/>
        </w:numPr>
        <w:tabs>
          <w:tab w:val="left" w:pos="994"/>
        </w:tabs>
        <w:spacing w:after="0" w:line="240" w:lineRule="auto"/>
        <w:ind w:left="0" w:firstLine="709"/>
        <w:rPr>
          <w:rFonts w:ascii="Times New Roman" w:hAnsi="Times New Roman"/>
          <w:bCs/>
          <w:i/>
          <w:sz w:val="24"/>
          <w:szCs w:val="24"/>
        </w:rPr>
      </w:pPr>
      <w:r w:rsidRPr="005E3528">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5E3528" w:rsidRDefault="006E54D0" w:rsidP="00124D1C">
      <w:pPr>
        <w:numPr>
          <w:ilvl w:val="0"/>
          <w:numId w:val="67"/>
        </w:numPr>
        <w:tabs>
          <w:tab w:val="left" w:pos="994"/>
        </w:tabs>
        <w:spacing w:after="0" w:line="240" w:lineRule="auto"/>
        <w:ind w:left="0" w:firstLine="709"/>
        <w:rPr>
          <w:rFonts w:ascii="Times New Roman" w:hAnsi="Times New Roman"/>
          <w:bCs/>
          <w:i/>
          <w:sz w:val="24"/>
          <w:szCs w:val="24"/>
        </w:rPr>
      </w:pPr>
      <w:r w:rsidRPr="005E3528">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Default="006E54D0" w:rsidP="00124D1C">
      <w:pPr>
        <w:numPr>
          <w:ilvl w:val="0"/>
          <w:numId w:val="67"/>
        </w:numPr>
        <w:tabs>
          <w:tab w:val="left" w:pos="994"/>
        </w:tabs>
        <w:spacing w:after="0" w:line="240" w:lineRule="auto"/>
        <w:ind w:left="0" w:firstLine="709"/>
        <w:rPr>
          <w:rFonts w:ascii="Times New Roman" w:hAnsi="Times New Roman"/>
          <w:bCs/>
          <w:i/>
          <w:sz w:val="24"/>
          <w:szCs w:val="24"/>
        </w:rPr>
      </w:pPr>
      <w:r w:rsidRPr="005E3528">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5E3528">
        <w:rPr>
          <w:rFonts w:ascii="Times New Roman" w:hAnsi="Times New Roman"/>
          <w:bCs/>
          <w:i/>
          <w:sz w:val="24"/>
          <w:szCs w:val="24"/>
        </w:rPr>
        <w:t>.</w:t>
      </w:r>
    </w:p>
    <w:p w:rsidR="00124D1C" w:rsidRPr="005E3528" w:rsidRDefault="00124D1C" w:rsidP="00124D1C">
      <w:pPr>
        <w:tabs>
          <w:tab w:val="left" w:pos="994"/>
        </w:tabs>
        <w:spacing w:after="0" w:line="240" w:lineRule="auto"/>
        <w:ind w:left="709"/>
        <w:rPr>
          <w:rFonts w:ascii="Times New Roman" w:hAnsi="Times New Roman"/>
          <w:bCs/>
          <w:i/>
          <w:sz w:val="24"/>
          <w:szCs w:val="24"/>
        </w:rPr>
      </w:pPr>
    </w:p>
    <w:p w:rsidR="00B540EE" w:rsidRPr="005E3528" w:rsidRDefault="00230229" w:rsidP="00124D1C">
      <w:pPr>
        <w:pStyle w:val="3"/>
        <w:spacing w:before="0" w:beforeAutospacing="0" w:after="0" w:afterAutospacing="0"/>
        <w:ind w:firstLine="709"/>
        <w:jc w:val="center"/>
        <w:rPr>
          <w:sz w:val="24"/>
          <w:szCs w:val="24"/>
        </w:rPr>
      </w:pPr>
      <w:bookmarkStart w:id="48" w:name="_Toc409691637"/>
      <w:bookmarkStart w:id="49" w:name="_Toc410653960"/>
      <w:bookmarkStart w:id="50" w:name="_Toc414553141"/>
      <w:r w:rsidRPr="005E3528">
        <w:rPr>
          <w:sz w:val="24"/>
          <w:szCs w:val="24"/>
        </w:rPr>
        <w:t>1.2.</w:t>
      </w:r>
      <w:r w:rsidR="00E841F4">
        <w:rPr>
          <w:sz w:val="24"/>
          <w:szCs w:val="24"/>
        </w:rPr>
        <w:t>4.6</w:t>
      </w:r>
      <w:r w:rsidRPr="005E3528">
        <w:rPr>
          <w:sz w:val="24"/>
          <w:szCs w:val="24"/>
        </w:rPr>
        <w:t xml:space="preserve">. </w:t>
      </w:r>
      <w:r w:rsidR="00B540EE" w:rsidRPr="005E3528">
        <w:rPr>
          <w:sz w:val="24"/>
          <w:szCs w:val="24"/>
        </w:rPr>
        <w:t>География</w:t>
      </w:r>
      <w:bookmarkEnd w:id="48"/>
      <w:bookmarkEnd w:id="49"/>
      <w:bookmarkEnd w:id="50"/>
    </w:p>
    <w:p w:rsidR="006E54D0" w:rsidRPr="005E3528" w:rsidRDefault="006E54D0"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научится</w:t>
      </w:r>
      <w:r w:rsidR="00D66950" w:rsidRPr="005E3528">
        <w:rPr>
          <w:rFonts w:ascii="Times New Roman" w:hAnsi="Times New Roman"/>
          <w:b/>
          <w:sz w:val="24"/>
          <w:szCs w:val="24"/>
        </w:rPr>
        <w:t>:</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5E3528">
        <w:rPr>
          <w:rFonts w:ascii="Times New Roman" w:hAnsi="Times New Roman"/>
          <w:sz w:val="24"/>
          <w:szCs w:val="24"/>
        </w:rPr>
        <w:t>;</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5E3528" w:rsidRDefault="004D6611"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5E3528">
        <w:rPr>
          <w:rFonts w:ascii="Times New Roman" w:hAnsi="Times New Roman"/>
          <w:sz w:val="24"/>
          <w:szCs w:val="24"/>
        </w:rPr>
        <w:t>,</w:t>
      </w:r>
      <w:r w:rsidRPr="005E3528">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5E3528">
        <w:rPr>
          <w:rFonts w:ascii="Times New Roman" w:hAnsi="Times New Roman"/>
          <w:sz w:val="24"/>
          <w:szCs w:val="24"/>
        </w:rPr>
        <w:t>;</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объяснять особенности компонентов природы отдельных территорий; </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5E3528">
        <w:rPr>
          <w:rFonts w:ascii="Times New Roman" w:hAnsi="Times New Roman"/>
          <w:sz w:val="24"/>
          <w:szCs w:val="24"/>
        </w:rPr>
        <w:t>в</w:t>
      </w:r>
      <w:r w:rsidRPr="005E3528">
        <w:rPr>
          <w:rFonts w:ascii="Times New Roman" w:hAnsi="Times New Roman"/>
          <w:sz w:val="24"/>
          <w:szCs w:val="24"/>
        </w:rPr>
        <w:t xml:space="preserve"> контекст</w:t>
      </w:r>
      <w:r w:rsidR="00F90668" w:rsidRPr="005E3528">
        <w:rPr>
          <w:rFonts w:ascii="Times New Roman" w:hAnsi="Times New Roman"/>
          <w:sz w:val="24"/>
          <w:szCs w:val="24"/>
        </w:rPr>
        <w:t>е</w:t>
      </w:r>
      <w:r w:rsidRPr="005E3528">
        <w:rPr>
          <w:rFonts w:ascii="Times New Roman" w:hAnsi="Times New Roman"/>
          <w:sz w:val="24"/>
          <w:szCs w:val="24"/>
        </w:rPr>
        <w:t xml:space="preserve">  реальной жизни;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5E3528">
        <w:rPr>
          <w:rFonts w:ascii="Times New Roman" w:hAnsi="Times New Roman"/>
          <w:sz w:val="24"/>
          <w:szCs w:val="24"/>
        </w:rPr>
        <w:t>е</w:t>
      </w:r>
      <w:r w:rsidRPr="005E3528">
        <w:rPr>
          <w:rFonts w:ascii="Times New Roman" w:hAnsi="Times New Roman"/>
          <w:sz w:val="24"/>
          <w:szCs w:val="24"/>
        </w:rPr>
        <w:t xml:space="preserve"> отдельных регионов;</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объяснять особенности компонентов природы отдельных частей страны;</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использовать знания </w:t>
      </w:r>
      <w:r w:rsidR="00DD6D6D" w:rsidRPr="005E3528">
        <w:rPr>
          <w:rFonts w:ascii="Times New Roman" w:hAnsi="Times New Roman"/>
          <w:sz w:val="24"/>
          <w:szCs w:val="24"/>
        </w:rPr>
        <w:t xml:space="preserve">об </w:t>
      </w:r>
      <w:r w:rsidRPr="005E3528">
        <w:rPr>
          <w:rFonts w:ascii="Times New Roman" w:hAnsi="Times New Roman"/>
          <w:sz w:val="24"/>
          <w:szCs w:val="24"/>
        </w:rPr>
        <w:t>особенностях компонентов природы России и е</w:t>
      </w:r>
      <w:r w:rsidR="00245F1D" w:rsidRPr="005E3528">
        <w:rPr>
          <w:rFonts w:ascii="Times New Roman" w:hAnsi="Times New Roman"/>
          <w:sz w:val="24"/>
          <w:szCs w:val="24"/>
        </w:rPr>
        <w:t>е</w:t>
      </w:r>
      <w:r w:rsidRPr="005E3528">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5E3528">
        <w:rPr>
          <w:rFonts w:ascii="Times New Roman" w:hAnsi="Times New Roman"/>
          <w:sz w:val="24"/>
          <w:szCs w:val="24"/>
        </w:rPr>
        <w:t>,</w:t>
      </w:r>
      <w:r w:rsidRPr="005E3528">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5E3528">
        <w:rPr>
          <w:rFonts w:ascii="Times New Roman" w:hAnsi="Times New Roman"/>
          <w:sz w:val="24"/>
          <w:szCs w:val="24"/>
        </w:rPr>
        <w:t>,</w:t>
      </w:r>
      <w:r w:rsidRPr="005E3528">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объяснять </w:t>
      </w:r>
      <w:r w:rsidR="007C3BBA" w:rsidRPr="005E3528">
        <w:rPr>
          <w:rFonts w:ascii="Times New Roman" w:hAnsi="Times New Roman"/>
          <w:sz w:val="24"/>
          <w:szCs w:val="24"/>
        </w:rPr>
        <w:t xml:space="preserve">и сравнивать </w:t>
      </w:r>
      <w:r w:rsidRPr="005E3528">
        <w:rPr>
          <w:rFonts w:ascii="Times New Roman" w:hAnsi="Times New Roman"/>
          <w:sz w:val="24"/>
          <w:szCs w:val="24"/>
        </w:rPr>
        <w:t>особенности природы, населения и хозяйства отдельных регионов России;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сравнивать особенности природы, населения и хозяйства отдельных регионов России;</w:t>
      </w:r>
    </w:p>
    <w:p w:rsidR="00EC713E"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5E3528" w:rsidRDefault="00CE4A6B"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5E3528">
        <w:rPr>
          <w:rFonts w:ascii="Times New Roman" w:hAnsi="Times New Roman"/>
          <w:sz w:val="24"/>
          <w:szCs w:val="24"/>
        </w:rPr>
        <w:t xml:space="preserve">; </w:t>
      </w:r>
    </w:p>
    <w:p w:rsidR="00331F3D" w:rsidRPr="005E3528" w:rsidRDefault="00331F3D"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описывать погоду своей местности; </w:t>
      </w:r>
    </w:p>
    <w:p w:rsidR="00331F3D" w:rsidRPr="005E3528" w:rsidRDefault="00331F3D"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объяснять расовые отличия разных народов мира;</w:t>
      </w:r>
    </w:p>
    <w:p w:rsidR="00CE4A6B" w:rsidRPr="005E3528" w:rsidRDefault="00331F3D"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давать характеристику рельефа своей местности; </w:t>
      </w:r>
    </w:p>
    <w:p w:rsidR="00CE4A6B" w:rsidRPr="005E3528" w:rsidRDefault="00CE4A6B"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уметь выделять в записках путешественников географические особенности территории</w:t>
      </w:r>
    </w:p>
    <w:p w:rsidR="00331F3D" w:rsidRPr="005E3528" w:rsidRDefault="00331F3D"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приводить примеры современных видов связи</w:t>
      </w:r>
      <w:r w:rsidR="00CE4A6B" w:rsidRPr="005E3528">
        <w:rPr>
          <w:rFonts w:ascii="Times New Roman" w:hAnsi="Times New Roman"/>
          <w:sz w:val="24"/>
          <w:szCs w:val="24"/>
        </w:rPr>
        <w:t>, применять  современные виды связи для решения  учебных и практических задач по географии</w:t>
      </w:r>
      <w:r w:rsidRPr="005E3528">
        <w:rPr>
          <w:rFonts w:ascii="Times New Roman" w:hAnsi="Times New Roman"/>
          <w:sz w:val="24"/>
          <w:szCs w:val="24"/>
        </w:rPr>
        <w:t>;</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оценивать место и роль России в мировом хозяйстве.</w:t>
      </w:r>
    </w:p>
    <w:p w:rsidR="006E54D0" w:rsidRPr="005E3528" w:rsidRDefault="006E54D0" w:rsidP="00124D1C">
      <w:pPr>
        <w:spacing w:after="0" w:line="240" w:lineRule="auto"/>
        <w:ind w:firstLine="709"/>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r w:rsidR="007C3BBA" w:rsidRPr="005E3528">
        <w:rPr>
          <w:rFonts w:ascii="Times New Roman" w:hAnsi="Times New Roman"/>
          <w:b/>
          <w:sz w:val="24"/>
          <w:szCs w:val="24"/>
        </w:rPr>
        <w:t>:</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создавать простейшие географические карты различного содержания;</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моделировать географические объекты и явления;</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ориентироваться на местности: в мегаполисе и в природе;</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оцени</w:t>
      </w:r>
      <w:r w:rsidR="007C3BBA" w:rsidRPr="005E3528">
        <w:rPr>
          <w:rFonts w:ascii="Times New Roman" w:hAnsi="Times New Roman"/>
          <w:i/>
          <w:sz w:val="24"/>
          <w:szCs w:val="24"/>
        </w:rPr>
        <w:t>ва</w:t>
      </w:r>
      <w:r w:rsidRPr="005E3528">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5E3528">
        <w:rPr>
          <w:rFonts w:ascii="Times New Roman" w:hAnsi="Times New Roman"/>
          <w:i/>
          <w:sz w:val="24"/>
          <w:szCs w:val="24"/>
        </w:rPr>
        <w:t>;</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наносить на контурные карты основные формы рельефа;</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давать характеристику климата своей области (края, республики);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оценивать ситуацию на рынке труда и ее динамику;</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обосновывать возможные пути решения проблем развития хозяйства России;</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выбирать критерии для сравнения, сопоставления, места страны в мировой экономике;</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5E3528" w:rsidRDefault="006E54D0" w:rsidP="00124D1C">
      <w:pPr>
        <w:numPr>
          <w:ilvl w:val="0"/>
          <w:numId w:val="69"/>
        </w:numPr>
        <w:tabs>
          <w:tab w:val="left" w:pos="993"/>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оценивать социально-экономическое положение и перспективы развития России.</w:t>
      </w:r>
    </w:p>
    <w:p w:rsidR="00B540EE" w:rsidRPr="005E3528" w:rsidRDefault="00B540EE" w:rsidP="00124D1C">
      <w:pPr>
        <w:spacing w:after="0" w:line="240" w:lineRule="auto"/>
        <w:ind w:firstLine="709"/>
        <w:rPr>
          <w:rFonts w:ascii="Times New Roman" w:hAnsi="Times New Roman"/>
          <w:sz w:val="24"/>
          <w:szCs w:val="24"/>
        </w:rPr>
      </w:pPr>
    </w:p>
    <w:p w:rsidR="00980C1E" w:rsidRPr="005E3528" w:rsidRDefault="00230229" w:rsidP="00124D1C">
      <w:pPr>
        <w:pStyle w:val="4"/>
        <w:spacing w:before="0" w:line="240" w:lineRule="auto"/>
        <w:jc w:val="center"/>
        <w:rPr>
          <w:sz w:val="24"/>
          <w:szCs w:val="24"/>
        </w:rPr>
      </w:pPr>
      <w:bookmarkStart w:id="51" w:name="_Toc409691638"/>
      <w:bookmarkStart w:id="52" w:name="_Toc410653961"/>
      <w:bookmarkStart w:id="53" w:name="_Toc414553142"/>
      <w:r w:rsidRPr="005E3528">
        <w:rPr>
          <w:sz w:val="24"/>
          <w:szCs w:val="24"/>
        </w:rPr>
        <w:t>1.2.</w:t>
      </w:r>
      <w:r w:rsidR="00E841F4">
        <w:rPr>
          <w:sz w:val="24"/>
          <w:szCs w:val="24"/>
        </w:rPr>
        <w:t>4.7</w:t>
      </w:r>
      <w:r w:rsidRPr="005E3528">
        <w:rPr>
          <w:sz w:val="24"/>
          <w:szCs w:val="24"/>
        </w:rPr>
        <w:t xml:space="preserve">. </w:t>
      </w:r>
      <w:r w:rsidR="00B540EE" w:rsidRPr="005E3528">
        <w:rPr>
          <w:sz w:val="24"/>
          <w:szCs w:val="24"/>
        </w:rPr>
        <w:t>Математика</w:t>
      </w:r>
      <w:bookmarkEnd w:id="51"/>
      <w:bookmarkEnd w:id="52"/>
      <w:bookmarkEnd w:id="53"/>
    </w:p>
    <w:p w:rsidR="0082206B" w:rsidRPr="005E3528" w:rsidRDefault="0082206B" w:rsidP="00124D1C">
      <w:pPr>
        <w:pStyle w:val="3"/>
        <w:tabs>
          <w:tab w:val="left" w:pos="1134"/>
        </w:tabs>
        <w:spacing w:before="0" w:beforeAutospacing="0" w:after="0" w:afterAutospacing="0"/>
        <w:ind w:firstLine="709"/>
        <w:rPr>
          <w:sz w:val="24"/>
          <w:szCs w:val="24"/>
        </w:rPr>
      </w:pPr>
      <w:r w:rsidRPr="005E3528">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5E3528" w:rsidRDefault="00FF65A6" w:rsidP="00124D1C">
      <w:pPr>
        <w:pStyle w:val="a9"/>
        <w:numPr>
          <w:ilvl w:val="0"/>
          <w:numId w:val="113"/>
        </w:numPr>
        <w:tabs>
          <w:tab w:val="left" w:pos="993"/>
        </w:tabs>
        <w:ind w:left="0" w:firstLine="709"/>
        <w:rPr>
          <w:rFonts w:ascii="Times New Roman" w:hAnsi="Times New Roman"/>
        </w:rPr>
      </w:pPr>
      <w:r w:rsidRPr="005E3528">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5E3528" w:rsidRDefault="00FF65A6" w:rsidP="00124D1C">
      <w:pPr>
        <w:pStyle w:val="a9"/>
        <w:numPr>
          <w:ilvl w:val="0"/>
          <w:numId w:val="113"/>
        </w:numPr>
        <w:tabs>
          <w:tab w:val="left" w:pos="993"/>
        </w:tabs>
        <w:ind w:left="0" w:firstLine="709"/>
        <w:rPr>
          <w:rFonts w:ascii="Times New Roman" w:hAnsi="Times New Roman"/>
        </w:rPr>
      </w:pPr>
      <w:r w:rsidRPr="005E3528">
        <w:rPr>
          <w:rFonts w:ascii="Times New Roman" w:hAnsi="Times New Roman"/>
        </w:rPr>
        <w:t>задавать множества перечислением их элементов;</w:t>
      </w:r>
    </w:p>
    <w:p w:rsidR="00FF65A6" w:rsidRPr="005E3528" w:rsidRDefault="00FF65A6" w:rsidP="00124D1C">
      <w:pPr>
        <w:pStyle w:val="a9"/>
        <w:numPr>
          <w:ilvl w:val="0"/>
          <w:numId w:val="113"/>
        </w:numPr>
        <w:tabs>
          <w:tab w:val="left" w:pos="993"/>
        </w:tabs>
        <w:ind w:left="0" w:firstLine="709"/>
        <w:rPr>
          <w:rFonts w:ascii="Times New Roman" w:hAnsi="Times New Roman"/>
        </w:rPr>
      </w:pPr>
      <w:r w:rsidRPr="005E3528">
        <w:rPr>
          <w:rFonts w:ascii="Times New Roman" w:hAnsi="Times New Roman"/>
        </w:rPr>
        <w:t>находить пересечение, объединение, подмножество в простейших ситуациях</w:t>
      </w:r>
      <w:r w:rsidR="007F1502" w:rsidRPr="005E3528">
        <w:rPr>
          <w:rFonts w:ascii="Times New Roman" w:hAnsi="Times New Roman"/>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09"/>
        </w:numPr>
        <w:tabs>
          <w:tab w:val="left" w:pos="993"/>
        </w:tabs>
        <w:ind w:left="0" w:firstLine="709"/>
        <w:jc w:val="left"/>
        <w:rPr>
          <w:rFonts w:ascii="Times New Roman" w:hAnsi="Times New Roman"/>
          <w:sz w:val="24"/>
          <w:szCs w:val="24"/>
        </w:rPr>
      </w:pPr>
      <w:r w:rsidRPr="005E3528">
        <w:rPr>
          <w:rFonts w:ascii="Times New Roman" w:hAnsi="Times New Roman"/>
          <w:sz w:val="24"/>
          <w:szCs w:val="24"/>
        </w:rPr>
        <w:t>распознавать логически некорректные высказывания</w:t>
      </w:r>
      <w:r w:rsidR="007F1502"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Числа</w:t>
      </w:r>
    </w:p>
    <w:p w:rsidR="00FF65A6" w:rsidRPr="005E3528" w:rsidRDefault="00FF65A6" w:rsidP="00124D1C">
      <w:pPr>
        <w:pStyle w:val="a9"/>
        <w:numPr>
          <w:ilvl w:val="0"/>
          <w:numId w:val="110"/>
        </w:numPr>
        <w:tabs>
          <w:tab w:val="left" w:pos="993"/>
        </w:tabs>
        <w:ind w:left="0" w:firstLine="709"/>
        <w:contextualSpacing w:val="0"/>
        <w:rPr>
          <w:rFonts w:ascii="Times New Roman" w:hAnsi="Times New Roman"/>
        </w:rPr>
      </w:pPr>
      <w:r w:rsidRPr="005E352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5E3528" w:rsidRDefault="00FF65A6" w:rsidP="00124D1C">
      <w:pPr>
        <w:pStyle w:val="a9"/>
        <w:numPr>
          <w:ilvl w:val="0"/>
          <w:numId w:val="110"/>
        </w:numPr>
        <w:tabs>
          <w:tab w:val="left" w:pos="993"/>
        </w:tabs>
        <w:ind w:left="0" w:firstLine="709"/>
        <w:contextualSpacing w:val="0"/>
        <w:rPr>
          <w:rFonts w:ascii="Times New Roman" w:hAnsi="Times New Roman"/>
        </w:rPr>
      </w:pPr>
      <w:r w:rsidRPr="005E3528">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5E3528" w:rsidRDefault="00FF65A6" w:rsidP="00124D1C">
      <w:pPr>
        <w:pStyle w:val="a9"/>
        <w:numPr>
          <w:ilvl w:val="0"/>
          <w:numId w:val="110"/>
        </w:numPr>
        <w:tabs>
          <w:tab w:val="left" w:pos="993"/>
        </w:tabs>
        <w:ind w:left="0" w:firstLine="709"/>
        <w:contextualSpacing w:val="0"/>
        <w:rPr>
          <w:rFonts w:ascii="Times New Roman" w:hAnsi="Times New Roman"/>
        </w:rPr>
      </w:pPr>
      <w:r w:rsidRPr="005E3528">
        <w:rPr>
          <w:rFonts w:ascii="Times New Roman" w:hAnsi="Times New Roman"/>
        </w:rPr>
        <w:t>использовать признаки делимости на 2, 5, 3, 9, 10 при выполнении вычислений и решении несложных задач;</w:t>
      </w:r>
    </w:p>
    <w:p w:rsidR="00FF65A6" w:rsidRPr="005E3528" w:rsidRDefault="00FF65A6" w:rsidP="00124D1C">
      <w:pPr>
        <w:pStyle w:val="a9"/>
        <w:numPr>
          <w:ilvl w:val="0"/>
          <w:numId w:val="110"/>
        </w:numPr>
        <w:tabs>
          <w:tab w:val="left" w:pos="993"/>
        </w:tabs>
        <w:ind w:left="0" w:firstLine="709"/>
        <w:contextualSpacing w:val="0"/>
        <w:rPr>
          <w:rFonts w:ascii="Times New Roman" w:hAnsi="Times New Roman"/>
        </w:rPr>
      </w:pPr>
      <w:r w:rsidRPr="005E3528">
        <w:rPr>
          <w:rFonts w:ascii="Times New Roman" w:hAnsi="Times New Roman"/>
        </w:rPr>
        <w:t>выполнять округление рациональных чисел в соответствии с правилами;</w:t>
      </w:r>
    </w:p>
    <w:p w:rsidR="00FF65A6" w:rsidRPr="005E3528" w:rsidRDefault="00FF65A6" w:rsidP="00124D1C">
      <w:pPr>
        <w:pStyle w:val="a9"/>
        <w:numPr>
          <w:ilvl w:val="0"/>
          <w:numId w:val="110"/>
        </w:numPr>
        <w:tabs>
          <w:tab w:val="left" w:pos="993"/>
        </w:tabs>
        <w:ind w:left="0" w:firstLine="709"/>
        <w:contextualSpacing w:val="0"/>
        <w:rPr>
          <w:rFonts w:ascii="Times New Roman" w:hAnsi="Times New Roman"/>
        </w:rPr>
      </w:pPr>
      <w:r w:rsidRPr="005E3528">
        <w:rPr>
          <w:rFonts w:ascii="Times New Roman" w:hAnsi="Times New Roman"/>
        </w:rPr>
        <w:t>сравнивать рациональные числа</w:t>
      </w:r>
      <w:r w:rsidRPr="005E3528">
        <w:rPr>
          <w:rFonts w:ascii="Times New Roman" w:hAnsi="Times New Roman"/>
          <w:b/>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9"/>
        <w:numPr>
          <w:ilvl w:val="0"/>
          <w:numId w:val="110"/>
        </w:numPr>
        <w:tabs>
          <w:tab w:val="left" w:pos="993"/>
        </w:tabs>
        <w:ind w:left="0" w:firstLine="709"/>
        <w:contextualSpacing w:val="0"/>
        <w:rPr>
          <w:rFonts w:ascii="Times New Roman" w:hAnsi="Times New Roman"/>
        </w:rPr>
      </w:pPr>
      <w:r w:rsidRPr="005E3528">
        <w:rPr>
          <w:rFonts w:ascii="Times New Roman" w:hAnsi="Times New Roman"/>
        </w:rPr>
        <w:t>оценивать результаты вычислений при решении практических задач;</w:t>
      </w:r>
    </w:p>
    <w:p w:rsidR="00FF65A6" w:rsidRPr="005E3528" w:rsidRDefault="00FF65A6" w:rsidP="00124D1C">
      <w:pPr>
        <w:pStyle w:val="a9"/>
        <w:numPr>
          <w:ilvl w:val="0"/>
          <w:numId w:val="110"/>
        </w:numPr>
        <w:tabs>
          <w:tab w:val="left" w:pos="993"/>
        </w:tabs>
        <w:ind w:left="0" w:firstLine="709"/>
        <w:contextualSpacing w:val="0"/>
        <w:rPr>
          <w:rFonts w:ascii="Times New Roman" w:hAnsi="Times New Roman"/>
        </w:rPr>
      </w:pPr>
      <w:r w:rsidRPr="005E3528">
        <w:rPr>
          <w:rFonts w:ascii="Times New Roman" w:hAnsi="Times New Roman"/>
        </w:rPr>
        <w:t>выполнять сравнение чисел в реальных ситуациях;</w:t>
      </w:r>
    </w:p>
    <w:p w:rsidR="00FF65A6" w:rsidRPr="005E3528" w:rsidRDefault="00FF65A6" w:rsidP="00124D1C">
      <w:pPr>
        <w:pStyle w:val="a9"/>
        <w:numPr>
          <w:ilvl w:val="0"/>
          <w:numId w:val="110"/>
        </w:numPr>
        <w:tabs>
          <w:tab w:val="left" w:pos="993"/>
        </w:tabs>
        <w:ind w:left="0" w:firstLine="709"/>
        <w:contextualSpacing w:val="0"/>
        <w:rPr>
          <w:rFonts w:ascii="Times New Roman" w:hAnsi="Times New Roman"/>
        </w:rPr>
      </w:pPr>
      <w:r w:rsidRPr="005E3528">
        <w:rPr>
          <w:rFonts w:ascii="Times New Roman" w:hAnsi="Times New Roman"/>
        </w:rPr>
        <w:t>составлять числовые выражения при решении практических задач и задач из других учебных предметов</w:t>
      </w:r>
      <w:r w:rsidR="007F1502" w:rsidRPr="005E3528">
        <w:rPr>
          <w:rFonts w:ascii="Times New Roman" w:hAnsi="Times New Roman"/>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Статистика и теория вероятностей</w:t>
      </w:r>
    </w:p>
    <w:p w:rsidR="00FF65A6" w:rsidRPr="005E3528" w:rsidRDefault="00FF65A6" w:rsidP="00124D1C">
      <w:pPr>
        <w:pStyle w:val="a0"/>
        <w:numPr>
          <w:ilvl w:val="0"/>
          <w:numId w:val="109"/>
        </w:numPr>
        <w:tabs>
          <w:tab w:val="left" w:pos="993"/>
        </w:tabs>
        <w:ind w:left="0" w:firstLine="709"/>
        <w:jc w:val="left"/>
        <w:rPr>
          <w:rFonts w:ascii="Times New Roman" w:hAnsi="Times New Roman"/>
          <w:sz w:val="24"/>
          <w:szCs w:val="24"/>
        </w:rPr>
      </w:pPr>
      <w:r w:rsidRPr="005E3528">
        <w:rPr>
          <w:rFonts w:ascii="Times New Roman" w:hAnsi="Times New Roman"/>
          <w:sz w:val="24"/>
          <w:szCs w:val="24"/>
        </w:rPr>
        <w:t xml:space="preserve">Представлять данные в виде таблиц, диаграмм, </w:t>
      </w:r>
    </w:p>
    <w:p w:rsidR="00FF65A6" w:rsidRPr="005E3528" w:rsidRDefault="00FF65A6" w:rsidP="00124D1C">
      <w:pPr>
        <w:pStyle w:val="a0"/>
        <w:numPr>
          <w:ilvl w:val="0"/>
          <w:numId w:val="109"/>
        </w:numPr>
        <w:tabs>
          <w:tab w:val="left" w:pos="993"/>
        </w:tabs>
        <w:ind w:left="0" w:firstLine="709"/>
        <w:jc w:val="left"/>
        <w:rPr>
          <w:rFonts w:ascii="Times New Roman" w:hAnsi="Times New Roman"/>
          <w:sz w:val="24"/>
          <w:szCs w:val="24"/>
        </w:rPr>
      </w:pPr>
      <w:r w:rsidRPr="005E3528">
        <w:rPr>
          <w:rFonts w:ascii="Times New Roman" w:hAnsi="Times New Roman"/>
          <w:sz w:val="24"/>
          <w:szCs w:val="24"/>
        </w:rPr>
        <w:t>читать информацию, представленную в виде таблицы, диаграммы.</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Текстовые задачи</w:t>
      </w:r>
    </w:p>
    <w:p w:rsidR="00FF65A6" w:rsidRPr="005E3528" w:rsidRDefault="00FF65A6" w:rsidP="00124D1C">
      <w:pPr>
        <w:pStyle w:val="a9"/>
        <w:numPr>
          <w:ilvl w:val="0"/>
          <w:numId w:val="140"/>
        </w:numPr>
        <w:tabs>
          <w:tab w:val="left" w:pos="993"/>
        </w:tabs>
        <w:ind w:left="0" w:firstLine="709"/>
        <w:contextualSpacing w:val="0"/>
        <w:rPr>
          <w:rFonts w:ascii="Times New Roman" w:hAnsi="Times New Roman"/>
        </w:rPr>
      </w:pPr>
      <w:r w:rsidRPr="005E3528">
        <w:rPr>
          <w:rFonts w:ascii="Times New Roman" w:hAnsi="Times New Roman"/>
        </w:rPr>
        <w:t>Решать несложные сюжетные задачи разных типов на все арифметические действия;</w:t>
      </w:r>
    </w:p>
    <w:p w:rsidR="00FF65A6" w:rsidRPr="005E3528" w:rsidRDefault="00FF65A6" w:rsidP="00124D1C">
      <w:pPr>
        <w:pStyle w:val="a9"/>
        <w:numPr>
          <w:ilvl w:val="0"/>
          <w:numId w:val="140"/>
        </w:numPr>
        <w:tabs>
          <w:tab w:val="left" w:pos="993"/>
        </w:tabs>
        <w:ind w:left="0" w:firstLine="709"/>
        <w:contextualSpacing w:val="0"/>
        <w:rPr>
          <w:rFonts w:ascii="Times New Roman" w:hAnsi="Times New Roman"/>
        </w:rPr>
      </w:pPr>
      <w:r w:rsidRPr="005E3528">
        <w:rPr>
          <w:rFonts w:ascii="Times New Roman" w:hAnsi="Times New Roman"/>
        </w:rPr>
        <w:t>строить модель условия задачи (в виде таблицы, схемы, рисунка), в которой даны значения двух из тр</w:t>
      </w:r>
      <w:r w:rsidR="00A23AB5" w:rsidRPr="005E3528">
        <w:rPr>
          <w:rFonts w:ascii="Times New Roman" w:hAnsi="Times New Roman"/>
        </w:rPr>
        <w:t>е</w:t>
      </w:r>
      <w:r w:rsidRPr="005E3528">
        <w:rPr>
          <w:rFonts w:ascii="Times New Roman" w:hAnsi="Times New Roman"/>
        </w:rPr>
        <w:t>х взаимосвязанных величин, с целью поиска решения задачи;</w:t>
      </w:r>
    </w:p>
    <w:p w:rsidR="00FF65A6" w:rsidRPr="005E3528" w:rsidRDefault="00FF65A6" w:rsidP="00124D1C">
      <w:pPr>
        <w:pStyle w:val="a9"/>
        <w:numPr>
          <w:ilvl w:val="0"/>
          <w:numId w:val="140"/>
        </w:numPr>
        <w:tabs>
          <w:tab w:val="left" w:pos="993"/>
        </w:tabs>
        <w:ind w:left="0" w:firstLine="709"/>
        <w:contextualSpacing w:val="0"/>
        <w:rPr>
          <w:rFonts w:ascii="Times New Roman" w:hAnsi="Times New Roman"/>
        </w:rPr>
      </w:pPr>
      <w:r w:rsidRPr="005E352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E3528" w:rsidRDefault="00FF65A6" w:rsidP="00124D1C">
      <w:pPr>
        <w:pStyle w:val="a9"/>
        <w:numPr>
          <w:ilvl w:val="0"/>
          <w:numId w:val="140"/>
        </w:numPr>
        <w:tabs>
          <w:tab w:val="left" w:pos="993"/>
        </w:tabs>
        <w:ind w:left="0" w:firstLine="709"/>
        <w:contextualSpacing w:val="0"/>
        <w:rPr>
          <w:rFonts w:ascii="Times New Roman" w:hAnsi="Times New Roman"/>
        </w:rPr>
      </w:pPr>
      <w:r w:rsidRPr="005E3528">
        <w:rPr>
          <w:rFonts w:ascii="Times New Roman" w:hAnsi="Times New Roman"/>
        </w:rPr>
        <w:t xml:space="preserve">составлять план решения задачи; </w:t>
      </w:r>
    </w:p>
    <w:p w:rsidR="00FF65A6" w:rsidRPr="005E3528" w:rsidRDefault="00FF65A6" w:rsidP="00124D1C">
      <w:pPr>
        <w:pStyle w:val="a9"/>
        <w:numPr>
          <w:ilvl w:val="0"/>
          <w:numId w:val="140"/>
        </w:numPr>
        <w:tabs>
          <w:tab w:val="left" w:pos="993"/>
        </w:tabs>
        <w:ind w:left="0" w:firstLine="709"/>
        <w:contextualSpacing w:val="0"/>
        <w:rPr>
          <w:rFonts w:ascii="Times New Roman" w:hAnsi="Times New Roman"/>
        </w:rPr>
      </w:pPr>
      <w:r w:rsidRPr="005E3528">
        <w:rPr>
          <w:rFonts w:ascii="Times New Roman" w:hAnsi="Times New Roman"/>
        </w:rPr>
        <w:t>выделять этапы решения задачи;</w:t>
      </w:r>
    </w:p>
    <w:p w:rsidR="00FF65A6" w:rsidRPr="005E3528" w:rsidRDefault="00FF65A6" w:rsidP="00124D1C">
      <w:pPr>
        <w:pStyle w:val="a9"/>
        <w:numPr>
          <w:ilvl w:val="0"/>
          <w:numId w:val="140"/>
        </w:numPr>
        <w:tabs>
          <w:tab w:val="left" w:pos="993"/>
        </w:tabs>
        <w:ind w:left="0" w:firstLine="709"/>
        <w:contextualSpacing w:val="0"/>
        <w:rPr>
          <w:rFonts w:ascii="Times New Roman" w:hAnsi="Times New Roman"/>
        </w:rPr>
      </w:pPr>
      <w:r w:rsidRPr="005E3528">
        <w:rPr>
          <w:rFonts w:ascii="Times New Roman" w:hAnsi="Times New Roman"/>
        </w:rPr>
        <w:t>интерпретировать вычислительные результаты в задаче, исследовать полученное решение задачи;</w:t>
      </w:r>
    </w:p>
    <w:p w:rsidR="00FF65A6" w:rsidRPr="005E3528" w:rsidRDefault="00FF65A6" w:rsidP="00124D1C">
      <w:pPr>
        <w:pStyle w:val="a9"/>
        <w:numPr>
          <w:ilvl w:val="0"/>
          <w:numId w:val="140"/>
        </w:numPr>
        <w:tabs>
          <w:tab w:val="left" w:pos="993"/>
        </w:tabs>
        <w:ind w:left="0" w:firstLine="709"/>
        <w:contextualSpacing w:val="0"/>
        <w:rPr>
          <w:rFonts w:ascii="Times New Roman" w:hAnsi="Times New Roman"/>
        </w:rPr>
      </w:pPr>
      <w:r w:rsidRPr="005E3528">
        <w:rPr>
          <w:rFonts w:ascii="Times New Roman" w:hAnsi="Times New Roman"/>
        </w:rPr>
        <w:t>знать различие скоростей объекта в стоячей воде, против течения и по течению реки;</w:t>
      </w:r>
    </w:p>
    <w:p w:rsidR="00FF65A6" w:rsidRPr="005E3528" w:rsidRDefault="00FF65A6" w:rsidP="00124D1C">
      <w:pPr>
        <w:pStyle w:val="a9"/>
        <w:numPr>
          <w:ilvl w:val="0"/>
          <w:numId w:val="140"/>
        </w:numPr>
        <w:tabs>
          <w:tab w:val="left" w:pos="993"/>
        </w:tabs>
        <w:ind w:left="0" w:firstLine="709"/>
        <w:rPr>
          <w:rFonts w:ascii="Times New Roman" w:hAnsi="Times New Roman"/>
        </w:rPr>
      </w:pPr>
      <w:r w:rsidRPr="005E3528">
        <w:rPr>
          <w:rFonts w:ascii="Times New Roman" w:hAnsi="Times New Roman"/>
        </w:rPr>
        <w:t>решать задачи на нахождение части числа и числа по его части;</w:t>
      </w:r>
    </w:p>
    <w:p w:rsidR="00FF65A6" w:rsidRPr="005E3528" w:rsidRDefault="00FF65A6" w:rsidP="00124D1C">
      <w:pPr>
        <w:pStyle w:val="a9"/>
        <w:numPr>
          <w:ilvl w:val="0"/>
          <w:numId w:val="140"/>
        </w:numPr>
        <w:tabs>
          <w:tab w:val="left" w:pos="993"/>
        </w:tabs>
        <w:ind w:left="0" w:firstLine="709"/>
        <w:rPr>
          <w:rFonts w:ascii="Times New Roman" w:hAnsi="Times New Roman"/>
        </w:rPr>
      </w:pPr>
      <w:r w:rsidRPr="005E352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E3528" w:rsidRDefault="00FF65A6" w:rsidP="00124D1C">
      <w:pPr>
        <w:pStyle w:val="a9"/>
        <w:numPr>
          <w:ilvl w:val="0"/>
          <w:numId w:val="140"/>
        </w:numPr>
        <w:tabs>
          <w:tab w:val="left" w:pos="993"/>
        </w:tabs>
        <w:ind w:left="0" w:firstLine="709"/>
        <w:rPr>
          <w:rFonts w:ascii="Times New Roman" w:hAnsi="Times New Roman"/>
        </w:rPr>
      </w:pPr>
      <w:r w:rsidRPr="005E3528">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5E3528" w:rsidRDefault="00FF65A6" w:rsidP="00124D1C">
      <w:pPr>
        <w:pStyle w:val="a9"/>
        <w:numPr>
          <w:ilvl w:val="0"/>
          <w:numId w:val="140"/>
        </w:numPr>
        <w:tabs>
          <w:tab w:val="left" w:pos="993"/>
        </w:tabs>
        <w:ind w:left="0" w:firstLine="709"/>
        <w:rPr>
          <w:rFonts w:ascii="Times New Roman" w:hAnsi="Times New Roman"/>
        </w:rPr>
      </w:pPr>
      <w:r w:rsidRPr="005E3528">
        <w:rPr>
          <w:rFonts w:ascii="Times New Roman" w:hAnsi="Times New Roman"/>
        </w:rPr>
        <w:t>решать несложные логические задачи методом рассуждений.</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numPr>
          <w:ilvl w:val="0"/>
          <w:numId w:val="141"/>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Наглядная геометрия</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фигуры</w:t>
      </w:r>
    </w:p>
    <w:p w:rsidR="001E1B4A" w:rsidRPr="005E3528" w:rsidRDefault="00FF65A6" w:rsidP="00124D1C">
      <w:pPr>
        <w:numPr>
          <w:ilvl w:val="0"/>
          <w:numId w:val="142"/>
        </w:numPr>
        <w:tabs>
          <w:tab w:val="left" w:pos="0"/>
          <w:tab w:val="left" w:pos="993"/>
        </w:tabs>
        <w:spacing w:after="0" w:line="240" w:lineRule="auto"/>
        <w:ind w:left="0" w:firstLine="709"/>
        <w:rPr>
          <w:rFonts w:ascii="Times New Roman" w:hAnsi="Times New Roman"/>
          <w:b/>
          <w:i/>
          <w:sz w:val="24"/>
          <w:szCs w:val="24"/>
        </w:rPr>
      </w:pPr>
      <w:r w:rsidRPr="005E3528">
        <w:rPr>
          <w:rFonts w:ascii="Times New Roman" w:hAnsi="Times New Roman"/>
          <w:sz w:val="24"/>
          <w:szCs w:val="24"/>
        </w:rPr>
        <w:t>Оперировать на базовом уровне понятиями: фигура,</w:t>
      </w:r>
      <w:r w:rsidRPr="005E3528">
        <w:rPr>
          <w:rFonts w:ascii="Times New Roman" w:hAnsi="Times New Roman"/>
          <w:bCs/>
          <w:sz w:val="24"/>
          <w:szCs w:val="24"/>
        </w:rPr>
        <w:t>т</w:t>
      </w:r>
      <w:r w:rsidRPr="005E3528">
        <w:rPr>
          <w:rFonts w:ascii="Times New Roman" w:hAnsi="Times New Roman"/>
          <w:sz w:val="24"/>
          <w:szCs w:val="24"/>
        </w:rPr>
        <w:t>очка, отрезок, прямая, луч, ломаная, угол, многоугольник, треугольник и четыр</w:t>
      </w:r>
      <w:r w:rsidR="00A23AB5" w:rsidRPr="005E3528">
        <w:rPr>
          <w:rFonts w:ascii="Times New Roman" w:hAnsi="Times New Roman"/>
          <w:sz w:val="24"/>
          <w:szCs w:val="24"/>
        </w:rPr>
        <w:t>е</w:t>
      </w:r>
      <w:r w:rsidRPr="005E3528">
        <w:rPr>
          <w:rFonts w:ascii="Times New Roman" w:hAnsi="Times New Roman"/>
          <w:sz w:val="24"/>
          <w:szCs w:val="24"/>
        </w:rPr>
        <w:t>хугольник, прямоугольник и квадрат, окружность и круг, прямоугольный параллелепипед, куб, шар.</w:t>
      </w:r>
      <w:r w:rsidRPr="005E3528">
        <w:rPr>
          <w:rFonts w:ascii="Times New Roman" w:hAnsi="Times New Roman"/>
          <w:sz w:val="24"/>
          <w:szCs w:val="24"/>
          <w:lang w:eastAsia="ru-RU"/>
        </w:rPr>
        <w:t>Изображать изучаемые фигуры от руки и с помощью линейки и циркуля.</w:t>
      </w:r>
    </w:p>
    <w:p w:rsidR="00FF65A6" w:rsidRPr="005E3528" w:rsidRDefault="00FF65A6" w:rsidP="00124D1C">
      <w:pPr>
        <w:tabs>
          <w:tab w:val="left" w:pos="0"/>
          <w:tab w:val="left" w:pos="993"/>
        </w:tabs>
        <w:spacing w:after="0" w:line="240" w:lineRule="auto"/>
        <w:ind w:left="709"/>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9"/>
        <w:numPr>
          <w:ilvl w:val="0"/>
          <w:numId w:val="126"/>
        </w:numPr>
        <w:tabs>
          <w:tab w:val="left" w:pos="993"/>
        </w:tabs>
        <w:ind w:left="0" w:firstLine="709"/>
        <w:rPr>
          <w:rFonts w:ascii="Times New Roman" w:hAnsi="Times New Roman"/>
        </w:rPr>
      </w:pPr>
      <w:r w:rsidRPr="005E3528">
        <w:rPr>
          <w:rFonts w:ascii="Times New Roman" w:hAnsi="Times New Roman"/>
        </w:rPr>
        <w:t xml:space="preserve">решать практические задачи с применением простейших свойств фигур. </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Измерения и вычисления</w:t>
      </w:r>
    </w:p>
    <w:p w:rsidR="00FF65A6" w:rsidRPr="005E3528" w:rsidRDefault="00FF65A6" w:rsidP="00124D1C">
      <w:pPr>
        <w:pStyle w:val="a0"/>
        <w:numPr>
          <w:ilvl w:val="0"/>
          <w:numId w:val="143"/>
        </w:numPr>
        <w:tabs>
          <w:tab w:val="left" w:pos="993"/>
        </w:tabs>
        <w:ind w:left="0" w:firstLine="709"/>
        <w:jc w:val="left"/>
        <w:rPr>
          <w:rFonts w:ascii="Times New Roman" w:hAnsi="Times New Roman"/>
          <w:sz w:val="24"/>
          <w:szCs w:val="24"/>
        </w:rPr>
      </w:pPr>
      <w:r w:rsidRPr="005E352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E3528" w:rsidRDefault="00FF65A6" w:rsidP="00124D1C">
      <w:pPr>
        <w:pStyle w:val="a0"/>
        <w:numPr>
          <w:ilvl w:val="0"/>
          <w:numId w:val="143"/>
        </w:numPr>
        <w:tabs>
          <w:tab w:val="left" w:pos="993"/>
        </w:tabs>
        <w:ind w:left="0" w:firstLine="709"/>
        <w:jc w:val="left"/>
        <w:rPr>
          <w:rFonts w:ascii="Times New Roman" w:hAnsi="Times New Roman"/>
          <w:sz w:val="24"/>
          <w:szCs w:val="24"/>
        </w:rPr>
      </w:pPr>
      <w:r w:rsidRPr="005E3528">
        <w:rPr>
          <w:rFonts w:ascii="Times New Roman" w:hAnsi="Times New Roman"/>
          <w:sz w:val="24"/>
          <w:szCs w:val="24"/>
        </w:rPr>
        <w:t xml:space="preserve">вычислять площади прямоугольников. </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numPr>
          <w:ilvl w:val="0"/>
          <w:numId w:val="116"/>
        </w:numPr>
        <w:tabs>
          <w:tab w:val="left" w:pos="0"/>
          <w:tab w:val="left" w:pos="993"/>
        </w:tabs>
        <w:spacing w:after="0" w:line="240" w:lineRule="auto"/>
        <w:ind w:left="0" w:firstLine="709"/>
        <w:rPr>
          <w:rFonts w:ascii="Times New Roman" w:hAnsi="Times New Roman"/>
          <w:sz w:val="24"/>
          <w:szCs w:val="24"/>
          <w:lang w:eastAsia="ru-RU"/>
        </w:rPr>
      </w:pPr>
      <w:r w:rsidRPr="005E3528">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5E3528" w:rsidRDefault="00FF65A6" w:rsidP="00124D1C">
      <w:pPr>
        <w:numPr>
          <w:ilvl w:val="0"/>
          <w:numId w:val="118"/>
        </w:numPr>
        <w:tabs>
          <w:tab w:val="left" w:pos="0"/>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История математики</w:t>
      </w:r>
    </w:p>
    <w:p w:rsidR="00FF65A6" w:rsidRPr="005E3528" w:rsidRDefault="00FF65A6" w:rsidP="00124D1C">
      <w:pPr>
        <w:numPr>
          <w:ilvl w:val="0"/>
          <w:numId w:val="144"/>
        </w:numPr>
        <w:tabs>
          <w:tab w:val="left" w:pos="34"/>
          <w:tab w:val="left" w:pos="993"/>
        </w:tabs>
        <w:spacing w:after="0" w:line="240" w:lineRule="auto"/>
        <w:ind w:left="0" w:firstLine="709"/>
        <w:rPr>
          <w:rFonts w:ascii="Times New Roman" w:hAnsi="Times New Roman"/>
          <w:sz w:val="24"/>
          <w:szCs w:val="24"/>
          <w:lang w:eastAsia="ru-RU"/>
        </w:rPr>
      </w:pPr>
      <w:r w:rsidRPr="005E352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E3528" w:rsidRDefault="00FF65A6" w:rsidP="00124D1C">
      <w:pPr>
        <w:numPr>
          <w:ilvl w:val="0"/>
          <w:numId w:val="144"/>
        </w:numPr>
        <w:tabs>
          <w:tab w:val="left" w:pos="993"/>
        </w:tabs>
        <w:spacing w:after="0" w:line="240" w:lineRule="auto"/>
        <w:ind w:left="0" w:firstLine="709"/>
        <w:rPr>
          <w:rFonts w:ascii="Times New Roman" w:hAnsi="Times New Roman"/>
          <w:sz w:val="24"/>
          <w:szCs w:val="24"/>
        </w:rPr>
      </w:pPr>
      <w:r w:rsidRPr="005E352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5E3528">
        <w:rPr>
          <w:rFonts w:ascii="Times New Roman" w:hAnsi="Times New Roman"/>
          <w:sz w:val="24"/>
          <w:szCs w:val="24"/>
          <w:lang w:eastAsia="ru-RU"/>
        </w:rPr>
        <w:t>.</w:t>
      </w:r>
    </w:p>
    <w:p w:rsidR="00FF65A6" w:rsidRPr="005E3528" w:rsidRDefault="00FF65A6" w:rsidP="00124D1C">
      <w:pPr>
        <w:pStyle w:val="3"/>
        <w:spacing w:before="0" w:beforeAutospacing="0" w:after="0" w:afterAutospacing="0"/>
        <w:rPr>
          <w:sz w:val="24"/>
          <w:szCs w:val="24"/>
        </w:rPr>
      </w:pPr>
      <w:bookmarkStart w:id="54" w:name="_Toc284662720"/>
      <w:bookmarkStart w:id="55" w:name="_Toc284663346"/>
      <w:r w:rsidRPr="005E3528">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5E3528">
        <w:rPr>
          <w:sz w:val="24"/>
          <w:szCs w:val="24"/>
        </w:rPr>
        <w:t>е</w:t>
      </w:r>
      <w:r w:rsidRPr="005E3528">
        <w:rPr>
          <w:sz w:val="24"/>
          <w:szCs w:val="24"/>
        </w:rPr>
        <w:t>нном уровнях)</w:t>
      </w:r>
      <w:bookmarkEnd w:id="54"/>
      <w:bookmarkEnd w:id="55"/>
    </w:p>
    <w:p w:rsidR="00FF65A6" w:rsidRPr="005E3528" w:rsidRDefault="00FF65A6" w:rsidP="00124D1C">
      <w:pPr>
        <w:spacing w:after="0" w:line="240" w:lineRule="auto"/>
        <w:rPr>
          <w:rFonts w:ascii="Times New Roman" w:hAnsi="Times New Roman"/>
          <w:sz w:val="24"/>
          <w:szCs w:val="24"/>
        </w:rPr>
      </w:pPr>
      <w:r w:rsidRPr="005E3528">
        <w:rPr>
          <w:rFonts w:ascii="Times New Roman" w:hAnsi="Times New Roman"/>
          <w:b/>
          <w:sz w:val="24"/>
          <w:szCs w:val="24"/>
        </w:rPr>
        <w:t>Элементы теории множеств и математической логики</w:t>
      </w:r>
    </w:p>
    <w:p w:rsidR="00FF65A6" w:rsidRPr="005E3528" w:rsidRDefault="00FF65A6" w:rsidP="00124D1C">
      <w:pPr>
        <w:pStyle w:val="a9"/>
        <w:numPr>
          <w:ilvl w:val="0"/>
          <w:numId w:val="145"/>
        </w:numPr>
        <w:tabs>
          <w:tab w:val="left" w:pos="1134"/>
        </w:tabs>
        <w:ind w:left="0" w:firstLine="709"/>
        <w:rPr>
          <w:rFonts w:ascii="Times New Roman" w:hAnsi="Times New Roman"/>
          <w:i/>
        </w:rPr>
      </w:pPr>
      <w:r w:rsidRPr="005E3528">
        <w:rPr>
          <w:rFonts w:ascii="Times New Roman" w:hAnsi="Times New Roman"/>
          <w:i/>
        </w:rPr>
        <w:t>Оперирова</w:t>
      </w:r>
      <w:r w:rsidR="00AA76EB">
        <w:rPr>
          <w:rFonts w:ascii="Times New Roman" w:hAnsi="Times New Roman"/>
          <w:i/>
        </w:rPr>
        <w:t>ть</w:t>
      </w:r>
      <w:r w:rsidRPr="005E3528">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5E3528" w:rsidRDefault="00FF65A6" w:rsidP="00124D1C">
      <w:pPr>
        <w:pStyle w:val="a9"/>
        <w:numPr>
          <w:ilvl w:val="0"/>
          <w:numId w:val="145"/>
        </w:numPr>
        <w:tabs>
          <w:tab w:val="left" w:pos="1134"/>
        </w:tabs>
        <w:ind w:left="0" w:firstLine="709"/>
        <w:rPr>
          <w:rFonts w:ascii="Times New Roman" w:hAnsi="Times New Roman"/>
          <w:i/>
        </w:rPr>
      </w:pPr>
      <w:r w:rsidRPr="005E3528">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5E3528">
        <w:rPr>
          <w:rFonts w:ascii="Times New Roman" w:hAnsi="Times New Roman"/>
          <w:i/>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46"/>
        </w:numPr>
        <w:tabs>
          <w:tab w:val="left" w:pos="993"/>
        </w:tabs>
        <w:ind w:left="0" w:firstLine="709"/>
        <w:jc w:val="left"/>
        <w:rPr>
          <w:rFonts w:ascii="Times New Roman" w:hAnsi="Times New Roman"/>
          <w:i/>
          <w:sz w:val="24"/>
          <w:szCs w:val="24"/>
        </w:rPr>
      </w:pPr>
      <w:r w:rsidRPr="005E3528">
        <w:rPr>
          <w:rFonts w:ascii="Times New Roman" w:hAnsi="Times New Roman"/>
          <w:i/>
          <w:sz w:val="24"/>
          <w:szCs w:val="24"/>
        </w:rPr>
        <w:t xml:space="preserve">распознавать логически некорректные высказывания; </w:t>
      </w:r>
    </w:p>
    <w:p w:rsidR="00FF65A6" w:rsidRPr="005E3528" w:rsidRDefault="00FF65A6" w:rsidP="00124D1C">
      <w:pPr>
        <w:pStyle w:val="a0"/>
        <w:numPr>
          <w:ilvl w:val="0"/>
          <w:numId w:val="146"/>
        </w:numPr>
        <w:tabs>
          <w:tab w:val="left" w:pos="993"/>
        </w:tabs>
        <w:ind w:left="0" w:firstLine="709"/>
        <w:jc w:val="left"/>
        <w:rPr>
          <w:rFonts w:ascii="Times New Roman" w:hAnsi="Times New Roman"/>
          <w:i/>
          <w:sz w:val="24"/>
          <w:szCs w:val="24"/>
        </w:rPr>
      </w:pPr>
      <w:r w:rsidRPr="005E3528">
        <w:rPr>
          <w:rFonts w:ascii="Times New Roman" w:hAnsi="Times New Roman"/>
          <w:i/>
          <w:sz w:val="24"/>
          <w:szCs w:val="24"/>
        </w:rPr>
        <w:t>строить цепочки умозаключений на основе использования правил логики</w:t>
      </w:r>
      <w:r w:rsidR="001E1B4A" w:rsidRPr="005E3528">
        <w:rPr>
          <w:rFonts w:ascii="Times New Roman" w:hAnsi="Times New Roman"/>
          <w:i/>
          <w:sz w:val="24"/>
          <w:szCs w:val="24"/>
        </w:rPr>
        <w:t>.</w:t>
      </w:r>
    </w:p>
    <w:p w:rsidR="00FF65A6" w:rsidRPr="005E3528" w:rsidRDefault="00FF65A6" w:rsidP="00124D1C">
      <w:pPr>
        <w:spacing w:after="0" w:line="240" w:lineRule="auto"/>
        <w:rPr>
          <w:rFonts w:ascii="Times New Roman" w:hAnsi="Times New Roman"/>
          <w:b/>
          <w:i/>
          <w:sz w:val="24"/>
          <w:szCs w:val="24"/>
        </w:rPr>
      </w:pPr>
      <w:r w:rsidRPr="005E3528">
        <w:rPr>
          <w:rFonts w:ascii="Times New Roman" w:hAnsi="Times New Roman"/>
          <w:b/>
          <w:i/>
          <w:sz w:val="24"/>
          <w:szCs w:val="24"/>
        </w:rPr>
        <w:t>Числа</w:t>
      </w:r>
    </w:p>
    <w:p w:rsidR="00FF65A6" w:rsidRPr="005E3528" w:rsidRDefault="00FF65A6" w:rsidP="00124D1C">
      <w:pPr>
        <w:pStyle w:val="a9"/>
        <w:numPr>
          <w:ilvl w:val="0"/>
          <w:numId w:val="147"/>
        </w:numPr>
        <w:tabs>
          <w:tab w:val="left" w:pos="1134"/>
        </w:tabs>
        <w:ind w:left="0" w:firstLine="709"/>
        <w:contextualSpacing w:val="0"/>
        <w:rPr>
          <w:rFonts w:ascii="Times New Roman" w:hAnsi="Times New Roman"/>
          <w:i/>
        </w:rPr>
      </w:pPr>
      <w:r w:rsidRPr="005E3528">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5E3528" w:rsidRDefault="00FF65A6" w:rsidP="00124D1C">
      <w:pPr>
        <w:pStyle w:val="a9"/>
        <w:numPr>
          <w:ilvl w:val="0"/>
          <w:numId w:val="147"/>
        </w:numPr>
        <w:tabs>
          <w:tab w:val="left" w:pos="1134"/>
        </w:tabs>
        <w:ind w:left="0" w:firstLine="709"/>
        <w:contextualSpacing w:val="0"/>
        <w:rPr>
          <w:rFonts w:ascii="Times New Roman" w:hAnsi="Times New Roman"/>
          <w:i/>
        </w:rPr>
      </w:pPr>
      <w:r w:rsidRPr="005E3528">
        <w:rPr>
          <w:rFonts w:ascii="Times New Roman" w:hAnsi="Times New Roman"/>
          <w:i/>
        </w:rPr>
        <w:t>понимать и объяснять смысл позиционной записи натурального числа;</w:t>
      </w:r>
    </w:p>
    <w:p w:rsidR="00FF65A6" w:rsidRPr="005E3528" w:rsidRDefault="00FF65A6" w:rsidP="00124D1C">
      <w:pPr>
        <w:pStyle w:val="a9"/>
        <w:numPr>
          <w:ilvl w:val="0"/>
          <w:numId w:val="147"/>
        </w:numPr>
        <w:tabs>
          <w:tab w:val="left" w:pos="1134"/>
        </w:tabs>
        <w:ind w:left="0" w:firstLine="709"/>
        <w:contextualSpacing w:val="0"/>
        <w:rPr>
          <w:rFonts w:ascii="Times New Roman" w:hAnsi="Times New Roman"/>
          <w:i/>
        </w:rPr>
      </w:pPr>
      <w:r w:rsidRPr="005E3528">
        <w:rPr>
          <w:rFonts w:ascii="Times New Roman" w:hAnsi="Times New Roman"/>
          <w:i/>
        </w:rPr>
        <w:t>выполнять вычисления, в том числе с использованием при</w:t>
      </w:r>
      <w:r w:rsidR="00A23AB5" w:rsidRPr="005E3528">
        <w:rPr>
          <w:rFonts w:ascii="Times New Roman" w:hAnsi="Times New Roman"/>
          <w:i/>
        </w:rPr>
        <w:t>е</w:t>
      </w:r>
      <w:r w:rsidRPr="005E3528">
        <w:rPr>
          <w:rFonts w:ascii="Times New Roman" w:hAnsi="Times New Roman"/>
          <w:i/>
        </w:rPr>
        <w:t>мов рациональных вычислений, обосновывать алгоритмы выполнения действий;</w:t>
      </w:r>
    </w:p>
    <w:p w:rsidR="00FF65A6" w:rsidRPr="005E3528" w:rsidRDefault="00FF65A6" w:rsidP="00124D1C">
      <w:pPr>
        <w:pStyle w:val="a9"/>
        <w:numPr>
          <w:ilvl w:val="0"/>
          <w:numId w:val="147"/>
        </w:numPr>
        <w:tabs>
          <w:tab w:val="left" w:pos="1134"/>
        </w:tabs>
        <w:ind w:left="0" w:firstLine="709"/>
        <w:contextualSpacing w:val="0"/>
        <w:rPr>
          <w:rFonts w:ascii="Times New Roman" w:hAnsi="Times New Roman"/>
          <w:i/>
        </w:rPr>
      </w:pPr>
      <w:r w:rsidRPr="005E3528">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5E3528" w:rsidRDefault="00FF65A6" w:rsidP="00124D1C">
      <w:pPr>
        <w:pStyle w:val="a9"/>
        <w:numPr>
          <w:ilvl w:val="0"/>
          <w:numId w:val="147"/>
        </w:numPr>
        <w:tabs>
          <w:tab w:val="left" w:pos="1134"/>
        </w:tabs>
        <w:ind w:left="0" w:firstLine="709"/>
        <w:contextualSpacing w:val="0"/>
        <w:rPr>
          <w:rFonts w:ascii="Times New Roman" w:hAnsi="Times New Roman"/>
          <w:i/>
        </w:rPr>
      </w:pPr>
      <w:r w:rsidRPr="005E3528">
        <w:rPr>
          <w:rFonts w:ascii="Times New Roman" w:hAnsi="Times New Roman"/>
          <w:i/>
        </w:rPr>
        <w:t>выполнять округление рациональных чисел с заданной точностью;</w:t>
      </w:r>
    </w:p>
    <w:p w:rsidR="00FF65A6" w:rsidRPr="005E3528" w:rsidRDefault="00FF65A6" w:rsidP="00124D1C">
      <w:pPr>
        <w:pStyle w:val="a9"/>
        <w:numPr>
          <w:ilvl w:val="0"/>
          <w:numId w:val="147"/>
        </w:numPr>
        <w:tabs>
          <w:tab w:val="left" w:pos="1134"/>
        </w:tabs>
        <w:ind w:left="0" w:firstLine="709"/>
        <w:contextualSpacing w:val="0"/>
        <w:rPr>
          <w:rFonts w:ascii="Times New Roman" w:hAnsi="Times New Roman"/>
          <w:i/>
        </w:rPr>
      </w:pPr>
      <w:r w:rsidRPr="005E3528">
        <w:rPr>
          <w:rFonts w:ascii="Times New Roman" w:hAnsi="Times New Roman"/>
          <w:i/>
        </w:rPr>
        <w:t>упорядочивать числа, записанные в виде обыкновенных и десятичных дробей;</w:t>
      </w:r>
    </w:p>
    <w:p w:rsidR="00FF65A6" w:rsidRPr="005E3528" w:rsidRDefault="00FF65A6" w:rsidP="00124D1C">
      <w:pPr>
        <w:pStyle w:val="a9"/>
        <w:numPr>
          <w:ilvl w:val="0"/>
          <w:numId w:val="147"/>
        </w:numPr>
        <w:tabs>
          <w:tab w:val="left" w:pos="1134"/>
        </w:tabs>
        <w:ind w:left="0" w:firstLine="709"/>
        <w:contextualSpacing w:val="0"/>
        <w:rPr>
          <w:rFonts w:ascii="Times New Roman" w:hAnsi="Times New Roman"/>
          <w:i/>
        </w:rPr>
      </w:pPr>
      <w:r w:rsidRPr="005E3528">
        <w:rPr>
          <w:rFonts w:ascii="Times New Roman" w:hAnsi="Times New Roman"/>
          <w:i/>
        </w:rPr>
        <w:t>находить НОД и НОК чисел и использовать их при решении зада</w:t>
      </w:r>
      <w:r w:rsidR="001E1B4A" w:rsidRPr="005E3528">
        <w:rPr>
          <w:rFonts w:ascii="Times New Roman" w:hAnsi="Times New Roman"/>
          <w:i/>
        </w:rPr>
        <w:t>;</w:t>
      </w:r>
      <w:r w:rsidRPr="005E3528">
        <w:rPr>
          <w:rFonts w:ascii="Times New Roman" w:hAnsi="Times New Roman"/>
          <w:i/>
        </w:rPr>
        <w:t>.</w:t>
      </w:r>
    </w:p>
    <w:p w:rsidR="00FF65A6" w:rsidRPr="005E3528" w:rsidRDefault="00FF65A6" w:rsidP="00124D1C">
      <w:pPr>
        <w:pStyle w:val="a9"/>
        <w:numPr>
          <w:ilvl w:val="0"/>
          <w:numId w:val="147"/>
        </w:numPr>
        <w:tabs>
          <w:tab w:val="left" w:pos="1134"/>
        </w:tabs>
        <w:ind w:left="0" w:firstLine="709"/>
        <w:contextualSpacing w:val="0"/>
        <w:rPr>
          <w:rFonts w:ascii="Times New Roman" w:hAnsi="Times New Roman"/>
          <w:i/>
        </w:rPr>
      </w:pPr>
      <w:r w:rsidRPr="005E3528">
        <w:rPr>
          <w:rFonts w:ascii="Times New Roman" w:hAnsi="Times New Roman"/>
          <w:i/>
        </w:rPr>
        <w:t>оперировать понятием модуль числа, геометрическая интерпретация модуля числа.</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48"/>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E3528" w:rsidRDefault="00FF65A6" w:rsidP="00124D1C">
      <w:pPr>
        <w:pStyle w:val="a0"/>
        <w:numPr>
          <w:ilvl w:val="0"/>
          <w:numId w:val="148"/>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E3528" w:rsidRDefault="00FF65A6" w:rsidP="00124D1C">
      <w:pPr>
        <w:pStyle w:val="a0"/>
        <w:numPr>
          <w:ilvl w:val="0"/>
          <w:numId w:val="148"/>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5E3528">
        <w:rPr>
          <w:rFonts w:ascii="Times New Roman" w:hAnsi="Times New Roman"/>
          <w:i/>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 xml:space="preserve">Уравнения и неравенства </w:t>
      </w:r>
    </w:p>
    <w:p w:rsidR="00FF65A6" w:rsidRPr="005E3528" w:rsidRDefault="00FF65A6" w:rsidP="00124D1C">
      <w:pPr>
        <w:pStyle w:val="a0"/>
        <w:numPr>
          <w:ilvl w:val="0"/>
          <w:numId w:val="14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5E3528">
        <w:rPr>
          <w:rFonts w:ascii="Times New Roman" w:hAnsi="Times New Roman"/>
          <w:i/>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Статистика и теория вероятностей</w:t>
      </w:r>
    </w:p>
    <w:p w:rsidR="00FF65A6" w:rsidRPr="005E3528" w:rsidRDefault="00FF65A6" w:rsidP="00124D1C">
      <w:pPr>
        <w:pStyle w:val="a9"/>
        <w:numPr>
          <w:ilvl w:val="0"/>
          <w:numId w:val="150"/>
        </w:numPr>
        <w:tabs>
          <w:tab w:val="left" w:pos="1134"/>
        </w:tabs>
        <w:ind w:left="0" w:firstLine="709"/>
        <w:contextualSpacing w:val="0"/>
        <w:rPr>
          <w:rFonts w:ascii="Times New Roman" w:hAnsi="Times New Roman"/>
          <w:i/>
        </w:rPr>
      </w:pPr>
      <w:r w:rsidRPr="005E3528">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5E3528" w:rsidRDefault="00FF65A6" w:rsidP="00124D1C">
      <w:pPr>
        <w:pStyle w:val="a0"/>
        <w:numPr>
          <w:ilvl w:val="0"/>
          <w:numId w:val="150"/>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 xml:space="preserve">извлекать, информацию, </w:t>
      </w:r>
      <w:r w:rsidRPr="005E3528">
        <w:rPr>
          <w:rStyle w:val="dash041e0431044b0447043d044b0439char1"/>
          <w:i/>
        </w:rPr>
        <w:t>представленную в таблицах, на диаграммах</w:t>
      </w:r>
      <w:r w:rsidRPr="005E3528">
        <w:rPr>
          <w:rFonts w:ascii="Times New Roman" w:hAnsi="Times New Roman"/>
          <w:i/>
          <w:sz w:val="24"/>
          <w:szCs w:val="24"/>
        </w:rPr>
        <w:t>;</w:t>
      </w:r>
    </w:p>
    <w:p w:rsidR="00FF65A6" w:rsidRPr="005E3528" w:rsidRDefault="00FF65A6" w:rsidP="00124D1C">
      <w:pPr>
        <w:pStyle w:val="a0"/>
        <w:numPr>
          <w:ilvl w:val="0"/>
          <w:numId w:val="150"/>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составлять таблицы, строить диаграммы на основе данных.</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9"/>
        <w:numPr>
          <w:ilvl w:val="0"/>
          <w:numId w:val="151"/>
        </w:numPr>
        <w:tabs>
          <w:tab w:val="left" w:pos="1134"/>
        </w:tabs>
        <w:ind w:left="0" w:firstLine="709"/>
        <w:contextualSpacing w:val="0"/>
        <w:rPr>
          <w:rFonts w:ascii="Times New Roman" w:hAnsi="Times New Roman"/>
          <w:i/>
        </w:rPr>
      </w:pPr>
      <w:r w:rsidRPr="005E3528">
        <w:rPr>
          <w:rFonts w:ascii="Times New Roman" w:hAnsi="Times New Roman"/>
          <w:i/>
        </w:rPr>
        <w:t xml:space="preserve">извлекать, интерпретировать и преобразовывать информацию, </w:t>
      </w:r>
      <w:r w:rsidRPr="005E3528">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5E3528">
        <w:rPr>
          <w:rStyle w:val="dash041e0431044b0447043d044b0439char1"/>
          <w:i/>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Текстовые задачи</w:t>
      </w:r>
    </w:p>
    <w:p w:rsidR="00FF65A6" w:rsidRPr="005E3528" w:rsidRDefault="00FF65A6" w:rsidP="00124D1C">
      <w:pPr>
        <w:pStyle w:val="a9"/>
        <w:numPr>
          <w:ilvl w:val="0"/>
          <w:numId w:val="152"/>
        </w:numPr>
        <w:tabs>
          <w:tab w:val="left" w:pos="1134"/>
        </w:tabs>
        <w:ind w:left="0" w:firstLine="709"/>
        <w:rPr>
          <w:rFonts w:ascii="Times New Roman" w:hAnsi="Times New Roman"/>
          <w:i/>
        </w:rPr>
      </w:pPr>
      <w:r w:rsidRPr="005E3528">
        <w:rPr>
          <w:rFonts w:ascii="Times New Roman" w:hAnsi="Times New Roman"/>
          <w:i/>
        </w:rPr>
        <w:t>Решать простые и сложные задачи разных типов, а также задачи повышенной трудности;</w:t>
      </w:r>
    </w:p>
    <w:p w:rsidR="00FF65A6" w:rsidRPr="005E3528" w:rsidRDefault="00FF65A6" w:rsidP="00124D1C">
      <w:pPr>
        <w:pStyle w:val="a9"/>
        <w:numPr>
          <w:ilvl w:val="0"/>
          <w:numId w:val="152"/>
        </w:numPr>
        <w:tabs>
          <w:tab w:val="left" w:pos="1134"/>
        </w:tabs>
        <w:ind w:left="0" w:firstLine="709"/>
        <w:rPr>
          <w:rFonts w:ascii="Times New Roman" w:hAnsi="Times New Roman"/>
          <w:i/>
        </w:rPr>
      </w:pPr>
      <w:r w:rsidRPr="005E3528">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E3528" w:rsidRDefault="00FF65A6" w:rsidP="00124D1C">
      <w:pPr>
        <w:pStyle w:val="a9"/>
        <w:numPr>
          <w:ilvl w:val="0"/>
          <w:numId w:val="152"/>
        </w:numPr>
        <w:tabs>
          <w:tab w:val="left" w:pos="1134"/>
        </w:tabs>
        <w:ind w:left="0" w:firstLine="709"/>
        <w:contextualSpacing w:val="0"/>
        <w:rPr>
          <w:rFonts w:ascii="Times New Roman" w:hAnsi="Times New Roman"/>
          <w:i/>
        </w:rPr>
      </w:pPr>
      <w:r w:rsidRPr="005E3528">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E3528" w:rsidRDefault="00FF65A6" w:rsidP="00124D1C">
      <w:pPr>
        <w:pStyle w:val="a9"/>
        <w:numPr>
          <w:ilvl w:val="0"/>
          <w:numId w:val="152"/>
        </w:numPr>
        <w:tabs>
          <w:tab w:val="left" w:pos="1134"/>
        </w:tabs>
        <w:ind w:left="0" w:firstLine="709"/>
        <w:contextualSpacing w:val="0"/>
        <w:rPr>
          <w:rFonts w:ascii="Times New Roman" w:hAnsi="Times New Roman"/>
          <w:i/>
        </w:rPr>
      </w:pPr>
      <w:r w:rsidRPr="005E3528">
        <w:rPr>
          <w:rFonts w:ascii="Times New Roman" w:hAnsi="Times New Roman"/>
          <w:i/>
        </w:rPr>
        <w:t>моделировать рассуждения при поиске решения задач с помощью граф-схемы;</w:t>
      </w:r>
    </w:p>
    <w:p w:rsidR="00FF65A6" w:rsidRPr="005E3528" w:rsidRDefault="00FF65A6" w:rsidP="00124D1C">
      <w:pPr>
        <w:pStyle w:val="a9"/>
        <w:numPr>
          <w:ilvl w:val="0"/>
          <w:numId w:val="152"/>
        </w:numPr>
        <w:tabs>
          <w:tab w:val="left" w:pos="1134"/>
        </w:tabs>
        <w:ind w:left="0" w:firstLine="709"/>
        <w:contextualSpacing w:val="0"/>
        <w:rPr>
          <w:rFonts w:ascii="Times New Roman" w:hAnsi="Times New Roman"/>
          <w:i/>
        </w:rPr>
      </w:pPr>
      <w:r w:rsidRPr="005E3528">
        <w:rPr>
          <w:rFonts w:ascii="Times New Roman" w:hAnsi="Times New Roman"/>
          <w:i/>
        </w:rPr>
        <w:t>выделять этапы решения задачи и содержание каждого этапа;</w:t>
      </w:r>
    </w:p>
    <w:p w:rsidR="00FF65A6" w:rsidRPr="005E3528" w:rsidRDefault="00FF65A6" w:rsidP="00124D1C">
      <w:pPr>
        <w:pStyle w:val="a9"/>
        <w:numPr>
          <w:ilvl w:val="0"/>
          <w:numId w:val="152"/>
        </w:numPr>
        <w:tabs>
          <w:tab w:val="left" w:pos="1134"/>
        </w:tabs>
        <w:ind w:left="0" w:firstLine="709"/>
        <w:rPr>
          <w:rFonts w:ascii="Times New Roman" w:hAnsi="Times New Roman"/>
          <w:i/>
        </w:rPr>
      </w:pPr>
      <w:r w:rsidRPr="005E3528">
        <w:rPr>
          <w:rFonts w:ascii="Times New Roman" w:hAnsi="Times New Roman"/>
          <w:i/>
        </w:rPr>
        <w:t>интерпретировать вычислительные результаты в задаче, исследовать полученное решение задачи;</w:t>
      </w:r>
    </w:p>
    <w:p w:rsidR="00FF65A6" w:rsidRPr="005E3528" w:rsidRDefault="00FF65A6" w:rsidP="00124D1C">
      <w:pPr>
        <w:pStyle w:val="a9"/>
        <w:numPr>
          <w:ilvl w:val="0"/>
          <w:numId w:val="152"/>
        </w:numPr>
        <w:tabs>
          <w:tab w:val="left" w:pos="1134"/>
        </w:tabs>
        <w:ind w:left="0" w:firstLine="709"/>
        <w:rPr>
          <w:rFonts w:ascii="Times New Roman" w:hAnsi="Times New Roman"/>
          <w:i/>
        </w:rPr>
      </w:pPr>
      <w:r w:rsidRPr="005E3528">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E3528" w:rsidRDefault="00FF65A6" w:rsidP="00124D1C">
      <w:pPr>
        <w:pStyle w:val="a9"/>
        <w:numPr>
          <w:ilvl w:val="0"/>
          <w:numId w:val="152"/>
        </w:numPr>
        <w:tabs>
          <w:tab w:val="left" w:pos="1134"/>
        </w:tabs>
        <w:ind w:left="0" w:firstLine="709"/>
        <w:rPr>
          <w:rFonts w:ascii="Times New Roman" w:hAnsi="Times New Roman"/>
          <w:i/>
        </w:rPr>
      </w:pPr>
      <w:r w:rsidRPr="005E3528">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5E3528">
        <w:rPr>
          <w:rFonts w:ascii="Times New Roman" w:hAnsi="Times New Roman"/>
          <w:i/>
        </w:rPr>
        <w:t>е</w:t>
      </w:r>
      <w:r w:rsidRPr="005E3528">
        <w:rPr>
          <w:rFonts w:ascii="Times New Roman" w:hAnsi="Times New Roman"/>
          <w:i/>
        </w:rPr>
        <w:t>та;</w:t>
      </w:r>
    </w:p>
    <w:p w:rsidR="00FF65A6" w:rsidRPr="005E3528" w:rsidRDefault="00FF65A6" w:rsidP="00124D1C">
      <w:pPr>
        <w:pStyle w:val="a9"/>
        <w:numPr>
          <w:ilvl w:val="0"/>
          <w:numId w:val="152"/>
        </w:numPr>
        <w:tabs>
          <w:tab w:val="left" w:pos="1134"/>
        </w:tabs>
        <w:ind w:left="0" w:firstLine="709"/>
        <w:rPr>
          <w:rFonts w:ascii="Times New Roman" w:hAnsi="Times New Roman"/>
          <w:i/>
        </w:rPr>
      </w:pPr>
      <w:r w:rsidRPr="005E3528">
        <w:rPr>
          <w:rFonts w:ascii="Times New Roman" w:hAnsi="Times New Roman"/>
          <w:i/>
        </w:rPr>
        <w:t xml:space="preserve">решать разнообразные задачи «на части», </w:t>
      </w:r>
    </w:p>
    <w:p w:rsidR="00FF65A6" w:rsidRPr="005E3528" w:rsidRDefault="00FF65A6" w:rsidP="00124D1C">
      <w:pPr>
        <w:numPr>
          <w:ilvl w:val="0"/>
          <w:numId w:val="152"/>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E3528" w:rsidRDefault="00FF65A6" w:rsidP="00124D1C">
      <w:pPr>
        <w:numPr>
          <w:ilvl w:val="0"/>
          <w:numId w:val="152"/>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53"/>
        </w:numPr>
        <w:tabs>
          <w:tab w:val="left" w:pos="1134"/>
        </w:tabs>
        <w:ind w:left="0" w:firstLine="709"/>
        <w:jc w:val="left"/>
        <w:rPr>
          <w:rFonts w:ascii="Times New Roman" w:hAnsi="Times New Roman"/>
          <w:i/>
          <w:sz w:val="24"/>
          <w:szCs w:val="24"/>
          <w:lang w:eastAsia="en-US"/>
        </w:rPr>
      </w:pPr>
      <w:r w:rsidRPr="005E352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5E3528">
        <w:rPr>
          <w:rFonts w:ascii="Times New Roman" w:hAnsi="Times New Roman"/>
          <w:i/>
          <w:sz w:val="24"/>
          <w:szCs w:val="24"/>
          <w:lang w:eastAsia="en-US"/>
        </w:rPr>
        <w:t>е</w:t>
      </w:r>
      <w:r w:rsidRPr="005E3528">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5E3528" w:rsidRDefault="00FF65A6" w:rsidP="00124D1C">
      <w:pPr>
        <w:pStyle w:val="a0"/>
        <w:numPr>
          <w:ilvl w:val="0"/>
          <w:numId w:val="153"/>
        </w:numPr>
        <w:tabs>
          <w:tab w:val="left" w:pos="1134"/>
        </w:tabs>
        <w:ind w:left="0" w:firstLine="709"/>
        <w:jc w:val="left"/>
        <w:rPr>
          <w:rFonts w:ascii="Times New Roman" w:hAnsi="Times New Roman"/>
          <w:i/>
          <w:sz w:val="24"/>
          <w:szCs w:val="24"/>
          <w:lang w:eastAsia="en-US"/>
        </w:rPr>
      </w:pPr>
      <w:r w:rsidRPr="005E352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E3528" w:rsidRDefault="00FF65A6" w:rsidP="00124D1C">
      <w:pPr>
        <w:pStyle w:val="a0"/>
        <w:numPr>
          <w:ilvl w:val="0"/>
          <w:numId w:val="153"/>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lang w:eastAsia="en-US"/>
        </w:rPr>
        <w:t>решать задачи на движение по реке, рассматривая разные системы отсчета</w:t>
      </w:r>
      <w:r w:rsidR="001E1B4A" w:rsidRPr="005E3528">
        <w:rPr>
          <w:rFonts w:ascii="Times New Roman" w:hAnsi="Times New Roman"/>
          <w:i/>
          <w:sz w:val="24"/>
          <w:szCs w:val="24"/>
          <w:lang w:eastAsia="en-US"/>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Наглядная геометрия</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фигуры</w:t>
      </w:r>
    </w:p>
    <w:p w:rsidR="00FF65A6" w:rsidRPr="005E3528" w:rsidRDefault="001E1B4A" w:rsidP="00124D1C">
      <w:pPr>
        <w:pStyle w:val="a9"/>
        <w:numPr>
          <w:ilvl w:val="0"/>
          <w:numId w:val="154"/>
        </w:numPr>
        <w:tabs>
          <w:tab w:val="left" w:pos="1134"/>
        </w:tabs>
        <w:ind w:left="0" w:firstLine="709"/>
        <w:rPr>
          <w:rFonts w:ascii="Times New Roman" w:hAnsi="Times New Roman"/>
          <w:i/>
        </w:rPr>
      </w:pPr>
      <w:r w:rsidRPr="005E3528">
        <w:rPr>
          <w:rFonts w:ascii="Times New Roman" w:hAnsi="Times New Roman"/>
          <w:i/>
        </w:rPr>
        <w:t>И</w:t>
      </w:r>
      <w:r w:rsidR="00FF65A6" w:rsidRPr="005E3528">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5E3528">
        <w:rPr>
          <w:rFonts w:ascii="Times New Roman" w:hAnsi="Times New Roman"/>
          <w:i/>
        </w:rPr>
        <w:t>;</w:t>
      </w:r>
    </w:p>
    <w:p w:rsidR="00FF65A6" w:rsidRPr="005E3528" w:rsidRDefault="00FF65A6" w:rsidP="00124D1C">
      <w:pPr>
        <w:pStyle w:val="a9"/>
        <w:numPr>
          <w:ilvl w:val="0"/>
          <w:numId w:val="154"/>
        </w:numPr>
        <w:tabs>
          <w:tab w:val="left" w:pos="1134"/>
        </w:tabs>
        <w:ind w:left="0" w:firstLine="709"/>
        <w:rPr>
          <w:rFonts w:ascii="Times New Roman" w:hAnsi="Times New Roman"/>
          <w:i/>
        </w:rPr>
      </w:pPr>
      <w:r w:rsidRPr="005E3528">
        <w:rPr>
          <w:rFonts w:ascii="Times New Roman" w:hAnsi="Times New Roman"/>
          <w:i/>
        </w:rPr>
        <w:t>изображать изучаемые фигуры от руки и с помощью компьютерных инструментов.</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Измерения и вычисления</w:t>
      </w:r>
    </w:p>
    <w:p w:rsidR="00FF65A6" w:rsidRPr="005E3528" w:rsidRDefault="00FF65A6" w:rsidP="00124D1C">
      <w:pPr>
        <w:pStyle w:val="a0"/>
        <w:numPr>
          <w:ilvl w:val="0"/>
          <w:numId w:val="155"/>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5E3528" w:rsidRDefault="00FF65A6" w:rsidP="00124D1C">
      <w:pPr>
        <w:pStyle w:val="a0"/>
        <w:numPr>
          <w:ilvl w:val="0"/>
          <w:numId w:val="155"/>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вычислять площади прямоугольников, квадратов, объ</w:t>
      </w:r>
      <w:r w:rsidR="00A23AB5" w:rsidRPr="005E3528">
        <w:rPr>
          <w:rFonts w:ascii="Times New Roman" w:hAnsi="Times New Roman"/>
          <w:i/>
          <w:sz w:val="24"/>
          <w:szCs w:val="24"/>
        </w:rPr>
        <w:t>е</w:t>
      </w:r>
      <w:r w:rsidRPr="005E3528">
        <w:rPr>
          <w:rFonts w:ascii="Times New Roman" w:hAnsi="Times New Roman"/>
          <w:i/>
          <w:sz w:val="24"/>
          <w:szCs w:val="24"/>
        </w:rPr>
        <w:t>мы прямоугольных параллелепипедов, кубов.</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9"/>
        <w:numPr>
          <w:ilvl w:val="0"/>
          <w:numId w:val="155"/>
        </w:numPr>
        <w:tabs>
          <w:tab w:val="left" w:pos="1134"/>
        </w:tabs>
        <w:ind w:left="0" w:firstLine="709"/>
        <w:rPr>
          <w:rFonts w:ascii="Times New Roman" w:hAnsi="Times New Roman"/>
          <w:i/>
        </w:rPr>
      </w:pPr>
      <w:r w:rsidRPr="005E3528">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5E3528">
        <w:rPr>
          <w:rFonts w:ascii="Times New Roman" w:hAnsi="Times New Roman"/>
          <w:i/>
        </w:rPr>
        <w:t>е</w:t>
      </w:r>
      <w:r w:rsidRPr="005E3528">
        <w:rPr>
          <w:rFonts w:ascii="Times New Roman" w:hAnsi="Times New Roman"/>
          <w:i/>
        </w:rPr>
        <w:t>мы комнат;</w:t>
      </w:r>
    </w:p>
    <w:p w:rsidR="00FF65A6" w:rsidRPr="005E3528" w:rsidRDefault="00FF65A6" w:rsidP="00124D1C">
      <w:pPr>
        <w:pStyle w:val="a9"/>
        <w:numPr>
          <w:ilvl w:val="0"/>
          <w:numId w:val="155"/>
        </w:numPr>
        <w:tabs>
          <w:tab w:val="left" w:pos="1134"/>
        </w:tabs>
        <w:rPr>
          <w:rFonts w:ascii="Times New Roman" w:hAnsi="Times New Roman"/>
          <w:i/>
        </w:rPr>
      </w:pPr>
      <w:r w:rsidRPr="005E3528">
        <w:rPr>
          <w:rFonts w:ascii="Times New Roman" w:hAnsi="Times New Roman"/>
          <w:i/>
        </w:rPr>
        <w:t xml:space="preserve">выполнять простейшие построения на местности, необходимые в реальной жизни; </w:t>
      </w:r>
    </w:p>
    <w:p w:rsidR="00FF65A6" w:rsidRPr="005E3528" w:rsidRDefault="00FF65A6" w:rsidP="00124D1C">
      <w:pPr>
        <w:pStyle w:val="a9"/>
        <w:numPr>
          <w:ilvl w:val="0"/>
          <w:numId w:val="155"/>
        </w:numPr>
        <w:tabs>
          <w:tab w:val="left" w:pos="1134"/>
        </w:tabs>
        <w:ind w:left="0" w:firstLine="709"/>
        <w:rPr>
          <w:rFonts w:ascii="Times New Roman" w:hAnsi="Times New Roman"/>
          <w:i/>
        </w:rPr>
      </w:pPr>
      <w:r w:rsidRPr="005E3528">
        <w:rPr>
          <w:rFonts w:ascii="Times New Roman" w:hAnsi="Times New Roman"/>
          <w:i/>
        </w:rPr>
        <w:t>оценивать размеры реальных объектов окружающего мира</w:t>
      </w:r>
      <w:r w:rsidR="001E1B4A" w:rsidRPr="005E3528">
        <w:rPr>
          <w:rFonts w:ascii="Times New Roman" w:hAnsi="Times New Roman"/>
          <w:i/>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История математики</w:t>
      </w:r>
    </w:p>
    <w:p w:rsidR="00FF65A6" w:rsidRPr="005E3528" w:rsidRDefault="00FF65A6" w:rsidP="00124D1C">
      <w:pPr>
        <w:pStyle w:val="a9"/>
        <w:numPr>
          <w:ilvl w:val="0"/>
          <w:numId w:val="127"/>
        </w:numPr>
        <w:ind w:left="0" w:firstLine="709"/>
        <w:rPr>
          <w:rFonts w:ascii="Times New Roman" w:hAnsi="Times New Roman"/>
          <w:i/>
        </w:rPr>
      </w:pPr>
      <w:r w:rsidRPr="005E3528">
        <w:rPr>
          <w:rFonts w:ascii="Times New Roman" w:hAnsi="Times New Roman"/>
          <w:i/>
        </w:rPr>
        <w:t>Характеризовать вклад выдающихся математиков в развитие математики и иных научных областей</w:t>
      </w:r>
      <w:r w:rsidR="001E1B4A" w:rsidRPr="005E3528">
        <w:rPr>
          <w:rFonts w:ascii="Times New Roman" w:hAnsi="Times New Roman"/>
          <w:i/>
        </w:rPr>
        <w:t>.</w:t>
      </w:r>
    </w:p>
    <w:p w:rsidR="00FF65A6" w:rsidRPr="005E3528" w:rsidRDefault="00FF65A6" w:rsidP="00124D1C">
      <w:pPr>
        <w:pStyle w:val="3"/>
        <w:spacing w:before="0" w:beforeAutospacing="0" w:after="0" w:afterAutospacing="0"/>
        <w:rPr>
          <w:sz w:val="24"/>
          <w:szCs w:val="24"/>
        </w:rPr>
      </w:pPr>
    </w:p>
    <w:p w:rsidR="00FF65A6" w:rsidRPr="005E3528" w:rsidRDefault="00FF65A6" w:rsidP="00124D1C">
      <w:pPr>
        <w:pStyle w:val="3"/>
        <w:spacing w:before="0" w:beforeAutospacing="0" w:after="0" w:afterAutospacing="0"/>
        <w:rPr>
          <w:sz w:val="24"/>
          <w:szCs w:val="24"/>
        </w:rPr>
      </w:pPr>
      <w:bookmarkStart w:id="56" w:name="_Toc284662721"/>
      <w:bookmarkStart w:id="57" w:name="_Toc284663347"/>
      <w:r w:rsidRPr="005E3528">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5E3528" w:rsidRDefault="00FF65A6" w:rsidP="00124D1C">
      <w:pPr>
        <w:spacing w:after="0" w:line="240" w:lineRule="auto"/>
        <w:rPr>
          <w:rFonts w:ascii="Times New Roman" w:hAnsi="Times New Roman"/>
          <w:sz w:val="24"/>
          <w:szCs w:val="24"/>
        </w:rPr>
      </w:pPr>
      <w:r w:rsidRPr="005E3528">
        <w:rPr>
          <w:rFonts w:ascii="Times New Roman" w:hAnsi="Times New Roman"/>
          <w:b/>
          <w:sz w:val="24"/>
          <w:szCs w:val="24"/>
        </w:rPr>
        <w:t>Элементы теории множеств и математической логики</w:t>
      </w:r>
    </w:p>
    <w:p w:rsidR="00FF65A6" w:rsidRPr="005E3528" w:rsidRDefault="00FF65A6" w:rsidP="00124D1C">
      <w:pPr>
        <w:pStyle w:val="a9"/>
        <w:numPr>
          <w:ilvl w:val="0"/>
          <w:numId w:val="113"/>
        </w:numPr>
        <w:tabs>
          <w:tab w:val="left" w:pos="1134"/>
        </w:tabs>
        <w:ind w:left="0" w:firstLine="709"/>
        <w:rPr>
          <w:rFonts w:ascii="Times New Roman" w:hAnsi="Times New Roman"/>
        </w:rPr>
      </w:pPr>
      <w:r w:rsidRPr="005E3528">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5E3528" w:rsidRDefault="00FF65A6" w:rsidP="00124D1C">
      <w:pPr>
        <w:pStyle w:val="a9"/>
        <w:numPr>
          <w:ilvl w:val="0"/>
          <w:numId w:val="113"/>
        </w:numPr>
        <w:tabs>
          <w:tab w:val="left" w:pos="1134"/>
        </w:tabs>
        <w:ind w:left="0" w:firstLine="709"/>
        <w:rPr>
          <w:rFonts w:ascii="Times New Roman" w:hAnsi="Times New Roman"/>
        </w:rPr>
      </w:pPr>
      <w:r w:rsidRPr="005E3528">
        <w:rPr>
          <w:rFonts w:ascii="Times New Roman" w:hAnsi="Times New Roman"/>
        </w:rPr>
        <w:t>задавать множества перечислением их элементов;</w:t>
      </w:r>
    </w:p>
    <w:p w:rsidR="00FF65A6" w:rsidRPr="005E3528" w:rsidRDefault="00FF65A6" w:rsidP="00124D1C">
      <w:pPr>
        <w:pStyle w:val="a9"/>
        <w:numPr>
          <w:ilvl w:val="0"/>
          <w:numId w:val="113"/>
        </w:numPr>
        <w:tabs>
          <w:tab w:val="left" w:pos="993"/>
          <w:tab w:val="left" w:pos="1134"/>
        </w:tabs>
        <w:ind w:left="0" w:firstLine="709"/>
        <w:rPr>
          <w:rFonts w:ascii="Times New Roman" w:hAnsi="Times New Roman"/>
        </w:rPr>
      </w:pPr>
      <w:r w:rsidRPr="005E3528">
        <w:rPr>
          <w:rFonts w:ascii="Times New Roman" w:hAnsi="Times New Roman"/>
        </w:rPr>
        <w:t>находить пересечение, объединение, подмножество в простейших ситуациях;</w:t>
      </w:r>
    </w:p>
    <w:p w:rsidR="00FF65A6" w:rsidRPr="005E3528" w:rsidRDefault="00FF65A6" w:rsidP="00124D1C">
      <w:pPr>
        <w:pStyle w:val="a9"/>
        <w:numPr>
          <w:ilvl w:val="0"/>
          <w:numId w:val="113"/>
        </w:numPr>
        <w:tabs>
          <w:tab w:val="left" w:pos="993"/>
        </w:tabs>
        <w:ind w:left="0" w:firstLine="709"/>
        <w:rPr>
          <w:rFonts w:ascii="Times New Roman" w:hAnsi="Times New Roman"/>
        </w:rPr>
      </w:pPr>
      <w:r w:rsidRPr="005E3528">
        <w:rPr>
          <w:rFonts w:ascii="Times New Roman" w:hAnsi="Times New Roman"/>
        </w:rPr>
        <w:t>оперировать на базовом уровне понятиями: определение, аксиома, теорема, доказательство;</w:t>
      </w:r>
    </w:p>
    <w:p w:rsidR="00FF65A6" w:rsidRPr="005E3528" w:rsidRDefault="00FF65A6" w:rsidP="00124D1C">
      <w:pPr>
        <w:pStyle w:val="a9"/>
        <w:numPr>
          <w:ilvl w:val="0"/>
          <w:numId w:val="113"/>
        </w:numPr>
        <w:tabs>
          <w:tab w:val="left" w:pos="993"/>
          <w:tab w:val="left" w:pos="1134"/>
        </w:tabs>
        <w:ind w:left="0" w:firstLine="709"/>
        <w:rPr>
          <w:rFonts w:ascii="Times New Roman" w:hAnsi="Times New Roman"/>
        </w:rPr>
      </w:pPr>
      <w:r w:rsidRPr="005E3528">
        <w:rPr>
          <w:rFonts w:ascii="Times New Roman" w:hAnsi="Times New Roman"/>
        </w:rPr>
        <w:t>приводить примеры и контрпримеры для подтверж</w:t>
      </w:r>
      <w:r w:rsidR="004A1E43" w:rsidRPr="005E3528">
        <w:rPr>
          <w:rFonts w:ascii="Times New Roman" w:hAnsi="Times New Roman"/>
        </w:rPr>
        <w:t>д</w:t>
      </w:r>
      <w:r w:rsidRPr="005E3528">
        <w:rPr>
          <w:rFonts w:ascii="Times New Roman" w:hAnsi="Times New Roman"/>
        </w:rPr>
        <w:t>ения своих высказываний</w:t>
      </w:r>
      <w:r w:rsidR="001E1B4A" w:rsidRPr="005E3528">
        <w:rPr>
          <w:rFonts w:ascii="Times New Roman" w:hAnsi="Times New Roman"/>
        </w:rPr>
        <w:t>.</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Числа</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использовать свойства чисел и правила действий при выполнении вычислений;</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использовать признаки делимости на 2, 5, 3, 9, 10 при выполнении вычислений и решении несложных задач;</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выполнять округление рациональных чисел в соответствии с правилами;</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 xml:space="preserve">оценивать значение квадратного корня из положительного целого числа; </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распознавать рациональные и иррациональные числа;</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сравнивать числа.</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оценивать результаты вычислений при решении практических задач;</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выполнять сравнение чисел в реальных ситуациях;</w:t>
      </w:r>
    </w:p>
    <w:p w:rsidR="00FF65A6" w:rsidRPr="005E3528" w:rsidRDefault="00FF65A6" w:rsidP="00124D1C">
      <w:pPr>
        <w:pStyle w:val="a9"/>
        <w:numPr>
          <w:ilvl w:val="0"/>
          <w:numId w:val="110"/>
        </w:numPr>
        <w:tabs>
          <w:tab w:val="left" w:pos="1134"/>
        </w:tabs>
        <w:ind w:left="0" w:firstLine="709"/>
        <w:rPr>
          <w:rFonts w:ascii="Times New Roman" w:hAnsi="Times New Roman"/>
        </w:rPr>
      </w:pPr>
      <w:r w:rsidRPr="005E3528">
        <w:rPr>
          <w:rFonts w:ascii="Times New Roman" w:hAnsi="Times New Roman"/>
        </w:rPr>
        <w:t>составлять числовые выражения при решении практических задач и задач из других учебных предметов</w:t>
      </w:r>
      <w:r w:rsidR="001E1B4A" w:rsidRPr="005E3528">
        <w:rPr>
          <w:rFonts w:ascii="Times New Roman" w:hAnsi="Times New Roman"/>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Тождественные преобразования</w:t>
      </w:r>
    </w:p>
    <w:p w:rsidR="00FF65A6" w:rsidRPr="005E3528" w:rsidRDefault="00FF65A6" w:rsidP="00124D1C">
      <w:pPr>
        <w:pStyle w:val="a9"/>
        <w:numPr>
          <w:ilvl w:val="0"/>
          <w:numId w:val="117"/>
        </w:numPr>
        <w:tabs>
          <w:tab w:val="left" w:pos="1134"/>
        </w:tabs>
        <w:ind w:left="0" w:firstLine="709"/>
        <w:contextualSpacing w:val="0"/>
        <w:rPr>
          <w:rFonts w:ascii="Times New Roman" w:hAnsi="Times New Roman"/>
        </w:rPr>
      </w:pPr>
      <w:r w:rsidRPr="005E3528">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5E3528" w:rsidRDefault="00FF65A6" w:rsidP="00124D1C">
      <w:pPr>
        <w:pStyle w:val="a9"/>
        <w:numPr>
          <w:ilvl w:val="0"/>
          <w:numId w:val="117"/>
        </w:numPr>
        <w:tabs>
          <w:tab w:val="left" w:pos="1134"/>
        </w:tabs>
        <w:ind w:left="0" w:firstLine="709"/>
        <w:contextualSpacing w:val="0"/>
        <w:rPr>
          <w:rFonts w:ascii="Times New Roman" w:hAnsi="Times New Roman"/>
        </w:rPr>
      </w:pPr>
      <w:r w:rsidRPr="005E3528">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5E3528" w:rsidRDefault="00FF65A6" w:rsidP="00124D1C">
      <w:pPr>
        <w:pStyle w:val="a9"/>
        <w:numPr>
          <w:ilvl w:val="0"/>
          <w:numId w:val="117"/>
        </w:numPr>
        <w:tabs>
          <w:tab w:val="left" w:pos="1134"/>
        </w:tabs>
        <w:ind w:left="0" w:firstLine="709"/>
        <w:contextualSpacing w:val="0"/>
        <w:rPr>
          <w:rFonts w:ascii="Times New Roman" w:hAnsi="Times New Roman"/>
        </w:rPr>
      </w:pPr>
      <w:r w:rsidRPr="005E3528">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5E3528" w:rsidRDefault="00FF65A6" w:rsidP="00124D1C">
      <w:pPr>
        <w:pStyle w:val="a9"/>
        <w:numPr>
          <w:ilvl w:val="0"/>
          <w:numId w:val="117"/>
        </w:numPr>
        <w:tabs>
          <w:tab w:val="left" w:pos="1134"/>
        </w:tabs>
        <w:ind w:left="0" w:firstLine="709"/>
        <w:contextualSpacing w:val="0"/>
        <w:rPr>
          <w:rFonts w:ascii="Times New Roman" w:hAnsi="Times New Roman"/>
        </w:rPr>
      </w:pPr>
      <w:r w:rsidRPr="005E3528">
        <w:rPr>
          <w:rFonts w:ascii="Times New Roman" w:hAnsi="Times New Roman"/>
        </w:rPr>
        <w:t>выполнять несложные преобразования дробно-линейных выражений и выражений с квадратными корнями.</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9"/>
        <w:numPr>
          <w:ilvl w:val="0"/>
          <w:numId w:val="111"/>
        </w:numPr>
        <w:tabs>
          <w:tab w:val="left" w:pos="1134"/>
        </w:tabs>
        <w:ind w:left="0" w:firstLine="709"/>
        <w:rPr>
          <w:rFonts w:ascii="Times New Roman" w:hAnsi="Times New Roman"/>
        </w:rPr>
      </w:pPr>
      <w:r w:rsidRPr="005E3528">
        <w:rPr>
          <w:rFonts w:ascii="Times New Roman" w:hAnsi="Times New Roman"/>
        </w:rPr>
        <w:t xml:space="preserve">понимать смысл записи числа в стандартном виде; </w:t>
      </w:r>
    </w:p>
    <w:p w:rsidR="00FF65A6" w:rsidRPr="005E3528" w:rsidRDefault="00FF65A6" w:rsidP="00124D1C">
      <w:pPr>
        <w:pStyle w:val="a9"/>
        <w:numPr>
          <w:ilvl w:val="0"/>
          <w:numId w:val="111"/>
        </w:numPr>
        <w:tabs>
          <w:tab w:val="left" w:pos="1134"/>
        </w:tabs>
        <w:ind w:left="0" w:firstLine="709"/>
        <w:rPr>
          <w:rFonts w:ascii="Times New Roman" w:hAnsi="Times New Roman"/>
        </w:rPr>
      </w:pPr>
      <w:r w:rsidRPr="005E3528">
        <w:rPr>
          <w:rFonts w:ascii="Times New Roman" w:hAnsi="Times New Roman"/>
        </w:rPr>
        <w:t>оперировать на базовом уровне понятием «стандартная запись числа»</w:t>
      </w:r>
      <w:r w:rsidR="001E1B4A" w:rsidRPr="005E3528">
        <w:rPr>
          <w:rFonts w:ascii="Times New Roman" w:hAnsi="Times New Roman"/>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Уравнения и неравенства</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проверять справедливость числовых равенств и неравенств;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решать линейные неравенства и несложные неравенства, сводящиеся к линейным;</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решать системы несложных линейных уравнений, неравенств;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проверять, является ли данное число решением уравнения (неравенства);</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решать квадратные уравнения по формуле корней квадратного уравнения;</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изображать решения неравенств и их систем на числовой прямой.</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9"/>
        <w:numPr>
          <w:ilvl w:val="0"/>
          <w:numId w:val="110"/>
        </w:numPr>
        <w:tabs>
          <w:tab w:val="left" w:pos="1134"/>
        </w:tabs>
        <w:ind w:left="0" w:firstLine="709"/>
        <w:rPr>
          <w:rFonts w:ascii="Times New Roman" w:hAnsi="Times New Roman"/>
        </w:rPr>
      </w:pPr>
      <w:r w:rsidRPr="005E3528">
        <w:rPr>
          <w:rFonts w:ascii="Times New Roman" w:hAnsi="Times New Roman"/>
        </w:rPr>
        <w:t>составлять и решать линейные уравнения при решении задач, возникающих в других учебных предметах</w:t>
      </w:r>
      <w:r w:rsidR="001E1B4A" w:rsidRPr="005E3528">
        <w:rPr>
          <w:rFonts w:ascii="Times New Roman" w:hAnsi="Times New Roman"/>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Функции</w:t>
      </w:r>
    </w:p>
    <w:p w:rsidR="00FF65A6" w:rsidRPr="005E3528" w:rsidRDefault="001E1B4A"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Н</w:t>
      </w:r>
      <w:r w:rsidR="00FF65A6" w:rsidRPr="005E3528">
        <w:rPr>
          <w:rFonts w:ascii="Times New Roman" w:hAnsi="Times New Roman"/>
          <w:sz w:val="24"/>
          <w:szCs w:val="24"/>
        </w:rPr>
        <w:t xml:space="preserve">аходить значение функции по заданному значению аргумента; </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находить значение аргумента по заданному значению функции в несложных ситуациях;</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определять положение точки по е</w:t>
      </w:r>
      <w:r w:rsidR="00A23AB5" w:rsidRPr="005E3528">
        <w:rPr>
          <w:rFonts w:ascii="Times New Roman" w:hAnsi="Times New Roman"/>
          <w:sz w:val="24"/>
          <w:szCs w:val="24"/>
        </w:rPr>
        <w:t>е</w:t>
      </w:r>
      <w:r w:rsidRPr="005E3528">
        <w:rPr>
          <w:rFonts w:ascii="Times New Roman" w:hAnsi="Times New Roman"/>
          <w:sz w:val="24"/>
          <w:szCs w:val="24"/>
        </w:rPr>
        <w:t xml:space="preserve"> координатам, координаты точки по е</w:t>
      </w:r>
      <w:r w:rsidR="00A23AB5" w:rsidRPr="005E3528">
        <w:rPr>
          <w:rFonts w:ascii="Times New Roman" w:hAnsi="Times New Roman"/>
          <w:sz w:val="24"/>
          <w:szCs w:val="24"/>
        </w:rPr>
        <w:t>е</w:t>
      </w:r>
      <w:r w:rsidRPr="005E3528">
        <w:rPr>
          <w:rFonts w:ascii="Times New Roman" w:hAnsi="Times New Roman"/>
          <w:sz w:val="24"/>
          <w:szCs w:val="24"/>
        </w:rPr>
        <w:t xml:space="preserve"> положению на координатной плоскости;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строить график линейной функции;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определять приближ</w:t>
      </w:r>
      <w:r w:rsidR="00A23AB5" w:rsidRPr="005E3528">
        <w:rPr>
          <w:rFonts w:ascii="Times New Roman" w:hAnsi="Times New Roman"/>
          <w:sz w:val="24"/>
          <w:szCs w:val="24"/>
        </w:rPr>
        <w:t>е</w:t>
      </w:r>
      <w:r w:rsidRPr="005E3528">
        <w:rPr>
          <w:rFonts w:ascii="Times New Roman" w:hAnsi="Times New Roman"/>
          <w:sz w:val="24"/>
          <w:szCs w:val="24"/>
        </w:rPr>
        <w:t>нные значения координат точки пересечения графиков функций;</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5E3528" w:rsidRDefault="00FF65A6" w:rsidP="00124D1C">
      <w:pPr>
        <w:pStyle w:val="a9"/>
        <w:numPr>
          <w:ilvl w:val="0"/>
          <w:numId w:val="109"/>
        </w:numPr>
        <w:tabs>
          <w:tab w:val="left" w:pos="1134"/>
        </w:tabs>
        <w:ind w:left="0" w:firstLine="709"/>
        <w:contextualSpacing w:val="0"/>
        <w:rPr>
          <w:rFonts w:ascii="Times New Roman" w:hAnsi="Times New Roman"/>
        </w:rPr>
      </w:pPr>
      <w:r w:rsidRPr="005E3528">
        <w:rPr>
          <w:rFonts w:ascii="Times New Roman" w:hAnsi="Times New Roman"/>
        </w:rPr>
        <w:t>решать задачи на прогрессии, в которых ответ может быть получен непосредственным подсч</w:t>
      </w:r>
      <w:r w:rsidR="00A23AB5" w:rsidRPr="005E3528">
        <w:rPr>
          <w:rFonts w:ascii="Times New Roman" w:hAnsi="Times New Roman"/>
        </w:rPr>
        <w:t>е</w:t>
      </w:r>
      <w:r w:rsidRPr="005E3528">
        <w:rPr>
          <w:rFonts w:ascii="Times New Roman" w:hAnsi="Times New Roman"/>
        </w:rPr>
        <w:t>том без применения формул.</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9"/>
        <w:numPr>
          <w:ilvl w:val="0"/>
          <w:numId w:val="109"/>
        </w:numPr>
        <w:tabs>
          <w:tab w:val="left" w:pos="1134"/>
        </w:tabs>
        <w:ind w:left="0" w:firstLine="709"/>
        <w:contextualSpacing w:val="0"/>
        <w:rPr>
          <w:rFonts w:ascii="Times New Roman" w:hAnsi="Times New Roman"/>
        </w:rPr>
      </w:pPr>
      <w:r w:rsidRPr="005E3528">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5E3528" w:rsidRDefault="00FF65A6" w:rsidP="00124D1C">
      <w:pPr>
        <w:pStyle w:val="a9"/>
        <w:numPr>
          <w:ilvl w:val="0"/>
          <w:numId w:val="109"/>
        </w:numPr>
        <w:tabs>
          <w:tab w:val="left" w:pos="1134"/>
        </w:tabs>
        <w:ind w:left="0" w:firstLine="709"/>
        <w:contextualSpacing w:val="0"/>
        <w:rPr>
          <w:rFonts w:ascii="Times New Roman" w:hAnsi="Times New Roman"/>
        </w:rPr>
      </w:pPr>
      <w:r w:rsidRPr="005E3528">
        <w:rPr>
          <w:rFonts w:ascii="Times New Roman" w:hAnsi="Times New Roman"/>
        </w:rPr>
        <w:t>использовать свойства линейной функции и ее график при решении задач из других учебных предметов</w:t>
      </w:r>
      <w:r w:rsidR="00CB50A3" w:rsidRPr="005E3528">
        <w:rPr>
          <w:rFonts w:ascii="Times New Roman" w:hAnsi="Times New Roman"/>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 xml:space="preserve">Статистика и теория вероятностей </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представлять данные в виде таблиц, диаграмм, графиков;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читать информацию, представленную в виде таблицы, диаграммы, графика;</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 xml:space="preserve">определять </w:t>
      </w:r>
      <w:r w:rsidRPr="005E3528">
        <w:rPr>
          <w:rStyle w:val="dash041e0431044b0447043d044b0439char1"/>
        </w:rPr>
        <w:t>основные статистические характеристики числовых наборов;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оценивать вероятность события в простейших случаях;</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иметь представление о роли закона больших чисел в массовых явлениях.</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9"/>
        <w:numPr>
          <w:ilvl w:val="0"/>
          <w:numId w:val="112"/>
        </w:numPr>
        <w:tabs>
          <w:tab w:val="left" w:pos="1134"/>
        </w:tabs>
        <w:ind w:left="0" w:firstLine="709"/>
        <w:contextualSpacing w:val="0"/>
        <w:rPr>
          <w:rFonts w:ascii="Times New Roman" w:hAnsi="Times New Roman"/>
        </w:rPr>
      </w:pPr>
      <w:r w:rsidRPr="005E3528">
        <w:rPr>
          <w:rFonts w:ascii="Times New Roman" w:hAnsi="Times New Roman"/>
        </w:rPr>
        <w:t>оценивать количество возможных вариантов методом перебора;</w:t>
      </w:r>
    </w:p>
    <w:p w:rsidR="00FF65A6" w:rsidRPr="005E3528" w:rsidRDefault="00FF65A6" w:rsidP="00124D1C">
      <w:pPr>
        <w:pStyle w:val="a9"/>
        <w:numPr>
          <w:ilvl w:val="0"/>
          <w:numId w:val="112"/>
        </w:numPr>
        <w:tabs>
          <w:tab w:val="left" w:pos="1134"/>
        </w:tabs>
        <w:ind w:left="0" w:firstLine="709"/>
        <w:contextualSpacing w:val="0"/>
        <w:rPr>
          <w:rFonts w:ascii="Times New Roman" w:hAnsi="Times New Roman"/>
        </w:rPr>
      </w:pPr>
      <w:r w:rsidRPr="005E3528">
        <w:rPr>
          <w:rFonts w:ascii="Times New Roman" w:hAnsi="Times New Roman"/>
        </w:rPr>
        <w:t>иметь представление о роли практически достоверных и маловероятных событий;</w:t>
      </w:r>
    </w:p>
    <w:p w:rsidR="00FF65A6" w:rsidRPr="005E3528" w:rsidRDefault="00FF65A6" w:rsidP="00124D1C">
      <w:pPr>
        <w:pStyle w:val="a9"/>
        <w:numPr>
          <w:ilvl w:val="0"/>
          <w:numId w:val="112"/>
        </w:numPr>
        <w:tabs>
          <w:tab w:val="left" w:pos="1134"/>
        </w:tabs>
        <w:ind w:left="0" w:firstLine="709"/>
        <w:contextualSpacing w:val="0"/>
        <w:rPr>
          <w:rFonts w:ascii="Times New Roman" w:hAnsi="Times New Roman"/>
        </w:rPr>
      </w:pPr>
      <w:r w:rsidRPr="005E3528">
        <w:rPr>
          <w:rFonts w:ascii="Times New Roman" w:hAnsi="Times New Roman"/>
        </w:rPr>
        <w:t xml:space="preserve">сравнивать </w:t>
      </w:r>
      <w:r w:rsidRPr="005E3528">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5E3528">
        <w:rPr>
          <w:rFonts w:ascii="Times New Roman" w:hAnsi="Times New Roman"/>
        </w:rPr>
        <w:t xml:space="preserve">; </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оценивать вероятность реальных событий и явлений в несложных ситуациях</w:t>
      </w:r>
      <w:r w:rsidR="00CB50A3"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Текстовые задачи</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Решать несложные сюжетные задачи разных типов на все арифметические действия;</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5E3528">
        <w:rPr>
          <w:rFonts w:ascii="Times New Roman" w:hAnsi="Times New Roman"/>
        </w:rPr>
        <w:t>е</w:t>
      </w:r>
      <w:r w:rsidRPr="005E3528">
        <w:rPr>
          <w:rFonts w:ascii="Times New Roman" w:hAnsi="Times New Roman"/>
        </w:rPr>
        <w:t>х взаимосвязанных величин, с целью поиска решения задачи;</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 xml:space="preserve">составлять план решения задачи; </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выделять этапы решения задачи;</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интерпретировать вычислительные результаты в задаче, исследовать полученное решение задачи;</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знать различие скоростей объекта в стоячей воде, против течения и по течению реки;</w:t>
      </w:r>
    </w:p>
    <w:p w:rsidR="00FF65A6" w:rsidRPr="005E3528" w:rsidRDefault="00FF65A6" w:rsidP="00124D1C">
      <w:pPr>
        <w:pStyle w:val="a9"/>
        <w:numPr>
          <w:ilvl w:val="0"/>
          <w:numId w:val="110"/>
        </w:numPr>
        <w:tabs>
          <w:tab w:val="left" w:pos="1134"/>
        </w:tabs>
        <w:ind w:left="0" w:firstLine="709"/>
        <w:rPr>
          <w:rFonts w:ascii="Times New Roman" w:hAnsi="Times New Roman"/>
        </w:rPr>
      </w:pPr>
      <w:r w:rsidRPr="005E3528">
        <w:rPr>
          <w:rFonts w:ascii="Times New Roman" w:hAnsi="Times New Roman"/>
        </w:rPr>
        <w:t>решать задачи на нахождение части числа и числа по его части;</w:t>
      </w:r>
    </w:p>
    <w:p w:rsidR="00FF65A6" w:rsidRPr="005E3528" w:rsidRDefault="00FF65A6" w:rsidP="00124D1C">
      <w:pPr>
        <w:pStyle w:val="a9"/>
        <w:numPr>
          <w:ilvl w:val="0"/>
          <w:numId w:val="110"/>
        </w:numPr>
        <w:tabs>
          <w:tab w:val="left" w:pos="1134"/>
        </w:tabs>
        <w:ind w:left="0" w:firstLine="709"/>
        <w:rPr>
          <w:rFonts w:ascii="Times New Roman" w:hAnsi="Times New Roman"/>
        </w:rPr>
      </w:pPr>
      <w:r w:rsidRPr="005E352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E3528" w:rsidRDefault="00FF65A6" w:rsidP="00124D1C">
      <w:pPr>
        <w:pStyle w:val="a9"/>
        <w:numPr>
          <w:ilvl w:val="0"/>
          <w:numId w:val="110"/>
        </w:numPr>
        <w:tabs>
          <w:tab w:val="left" w:pos="1134"/>
        </w:tabs>
        <w:ind w:left="0" w:firstLine="709"/>
        <w:rPr>
          <w:rFonts w:ascii="Times New Roman" w:hAnsi="Times New Roman"/>
        </w:rPr>
      </w:pPr>
      <w:r w:rsidRPr="005E3528">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5E3528" w:rsidRDefault="00FF65A6" w:rsidP="00124D1C">
      <w:pPr>
        <w:pStyle w:val="a9"/>
        <w:numPr>
          <w:ilvl w:val="0"/>
          <w:numId w:val="110"/>
        </w:numPr>
        <w:tabs>
          <w:tab w:val="left" w:pos="1134"/>
        </w:tabs>
        <w:ind w:left="0" w:firstLine="709"/>
        <w:rPr>
          <w:rFonts w:ascii="Times New Roman" w:hAnsi="Times New Roman"/>
        </w:rPr>
      </w:pPr>
      <w:r w:rsidRPr="005E3528">
        <w:rPr>
          <w:rFonts w:ascii="Times New Roman" w:hAnsi="Times New Roman"/>
        </w:rPr>
        <w:t>решать несложные логические задачи методом рассуждений.</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numPr>
          <w:ilvl w:val="0"/>
          <w:numId w:val="122"/>
        </w:numPr>
        <w:tabs>
          <w:tab w:val="left" w:pos="1134"/>
        </w:tabs>
        <w:spacing w:after="0" w:line="240" w:lineRule="auto"/>
        <w:ind w:left="0" w:firstLine="709"/>
        <w:rPr>
          <w:rFonts w:ascii="Times New Roman" w:hAnsi="Times New Roman"/>
          <w:sz w:val="24"/>
          <w:szCs w:val="24"/>
        </w:rPr>
      </w:pPr>
      <w:r w:rsidRPr="005E3528">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фигуры</w:t>
      </w:r>
    </w:p>
    <w:p w:rsidR="00FF65A6" w:rsidRPr="005E3528" w:rsidRDefault="00FF65A6" w:rsidP="00124D1C">
      <w:pPr>
        <w:pStyle w:val="a0"/>
        <w:numPr>
          <w:ilvl w:val="0"/>
          <w:numId w:val="11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Оперировать на базовом уровне понятиями геометрических фигур;</w:t>
      </w:r>
    </w:p>
    <w:p w:rsidR="00FF65A6" w:rsidRPr="005E3528" w:rsidRDefault="00FF65A6" w:rsidP="00124D1C">
      <w:pPr>
        <w:pStyle w:val="a0"/>
        <w:numPr>
          <w:ilvl w:val="0"/>
          <w:numId w:val="11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5E3528" w:rsidRDefault="00FF65A6" w:rsidP="00124D1C">
      <w:pPr>
        <w:pStyle w:val="a0"/>
        <w:numPr>
          <w:ilvl w:val="0"/>
          <w:numId w:val="11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5E3528" w:rsidRDefault="00FF65A6" w:rsidP="00124D1C">
      <w:pPr>
        <w:pStyle w:val="a0"/>
        <w:numPr>
          <w:ilvl w:val="0"/>
          <w:numId w:val="119"/>
        </w:numPr>
        <w:tabs>
          <w:tab w:val="left" w:pos="1134"/>
        </w:tabs>
        <w:ind w:left="0" w:firstLine="709"/>
        <w:jc w:val="left"/>
        <w:rPr>
          <w:rFonts w:ascii="Times New Roman" w:hAnsi="Times New Roman"/>
          <w:i/>
          <w:sz w:val="24"/>
          <w:szCs w:val="24"/>
        </w:rPr>
      </w:pPr>
      <w:r w:rsidRPr="005E3528">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5E3528" w:rsidRDefault="00FF65A6" w:rsidP="00124D1C">
      <w:pPr>
        <w:pStyle w:val="a0"/>
        <w:numPr>
          <w:ilvl w:val="0"/>
          <w:numId w:val="0"/>
        </w:numPr>
        <w:tabs>
          <w:tab w:val="left" w:pos="1134"/>
        </w:tabs>
        <w:jc w:val="left"/>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numPr>
          <w:ilvl w:val="0"/>
          <w:numId w:val="120"/>
        </w:numPr>
        <w:tabs>
          <w:tab w:val="left" w:pos="1134"/>
        </w:tabs>
        <w:spacing w:after="0" w:line="240" w:lineRule="auto"/>
        <w:ind w:left="0" w:firstLine="709"/>
        <w:rPr>
          <w:rFonts w:ascii="Times New Roman" w:hAnsi="Times New Roman"/>
          <w:sz w:val="24"/>
          <w:szCs w:val="24"/>
        </w:rPr>
      </w:pPr>
      <w:r w:rsidRPr="005E3528">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Отношения</w:t>
      </w:r>
    </w:p>
    <w:p w:rsidR="00FF65A6" w:rsidRPr="005E3528" w:rsidRDefault="00FF65A6" w:rsidP="00124D1C">
      <w:pPr>
        <w:numPr>
          <w:ilvl w:val="0"/>
          <w:numId w:val="109"/>
        </w:numPr>
        <w:tabs>
          <w:tab w:val="left" w:pos="34"/>
          <w:tab w:val="left" w:pos="1134"/>
        </w:tabs>
        <w:spacing w:after="0" w:line="240" w:lineRule="auto"/>
        <w:ind w:left="0" w:firstLine="709"/>
        <w:rPr>
          <w:rFonts w:ascii="Times New Roman" w:hAnsi="Times New Roman"/>
          <w:sz w:val="24"/>
          <w:szCs w:val="24"/>
          <w:lang w:eastAsia="ru-RU"/>
        </w:rPr>
      </w:pPr>
      <w:r w:rsidRPr="005E3528">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5E3528" w:rsidRDefault="00FF65A6" w:rsidP="00124D1C">
      <w:pPr>
        <w:pStyle w:val="a0"/>
        <w:numPr>
          <w:ilvl w:val="0"/>
          <w:numId w:val="0"/>
        </w:numPr>
        <w:tabs>
          <w:tab w:val="left" w:pos="1134"/>
        </w:tabs>
        <w:jc w:val="left"/>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124D1C">
      <w:pPr>
        <w:pStyle w:val="a9"/>
        <w:numPr>
          <w:ilvl w:val="0"/>
          <w:numId w:val="109"/>
        </w:numPr>
        <w:tabs>
          <w:tab w:val="left" w:pos="34"/>
          <w:tab w:val="left" w:pos="1134"/>
        </w:tabs>
        <w:ind w:left="0" w:firstLine="709"/>
        <w:rPr>
          <w:rFonts w:ascii="Times New Roman" w:hAnsi="Times New Roman"/>
        </w:rPr>
      </w:pPr>
      <w:r w:rsidRPr="005E3528">
        <w:rPr>
          <w:rFonts w:ascii="Times New Roman" w:hAnsi="Times New Roman"/>
        </w:rPr>
        <w:t>использовать отношения для решения простейших задач, возникающих в реальной жизни</w:t>
      </w:r>
      <w:r w:rsidR="00CB50A3" w:rsidRPr="005E3528">
        <w:rPr>
          <w:rFonts w:ascii="Times New Roman" w:hAnsi="Times New Roman"/>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Измерения и вычисления</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применять формулы периметра, площади и объ</w:t>
      </w:r>
      <w:r w:rsidR="00A23AB5" w:rsidRPr="005E3528">
        <w:rPr>
          <w:rFonts w:ascii="Times New Roman" w:hAnsi="Times New Roman"/>
          <w:sz w:val="24"/>
          <w:szCs w:val="24"/>
        </w:rPr>
        <w:t>е</w:t>
      </w:r>
      <w:r w:rsidRPr="005E3528">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18"/>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построения</w:t>
      </w:r>
    </w:p>
    <w:p w:rsidR="00FF65A6" w:rsidRPr="005E3528" w:rsidRDefault="00FF65A6" w:rsidP="00124D1C">
      <w:pPr>
        <w:numPr>
          <w:ilvl w:val="0"/>
          <w:numId w:val="116"/>
        </w:numPr>
        <w:tabs>
          <w:tab w:val="left" w:pos="0"/>
          <w:tab w:val="left" w:pos="1134"/>
        </w:tabs>
        <w:spacing w:after="0" w:line="240" w:lineRule="auto"/>
        <w:ind w:left="0" w:firstLine="709"/>
        <w:rPr>
          <w:rFonts w:ascii="Times New Roman" w:hAnsi="Times New Roman"/>
          <w:sz w:val="24"/>
          <w:szCs w:val="24"/>
          <w:lang w:eastAsia="ru-RU"/>
        </w:rPr>
      </w:pPr>
      <w:r w:rsidRPr="005E3528">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5E3528" w:rsidRDefault="00FF65A6" w:rsidP="00124D1C">
      <w:pPr>
        <w:pStyle w:val="a0"/>
        <w:numPr>
          <w:ilvl w:val="0"/>
          <w:numId w:val="0"/>
        </w:numPr>
        <w:tabs>
          <w:tab w:val="left" w:pos="1134"/>
        </w:tabs>
        <w:jc w:val="left"/>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numPr>
          <w:ilvl w:val="0"/>
          <w:numId w:val="116"/>
        </w:numPr>
        <w:tabs>
          <w:tab w:val="left" w:pos="0"/>
          <w:tab w:val="left" w:pos="1134"/>
        </w:tabs>
        <w:spacing w:after="0" w:line="240" w:lineRule="auto"/>
        <w:ind w:left="0" w:firstLine="709"/>
        <w:rPr>
          <w:rFonts w:ascii="Times New Roman" w:hAnsi="Times New Roman"/>
          <w:sz w:val="24"/>
          <w:szCs w:val="24"/>
          <w:lang w:eastAsia="ru-RU"/>
        </w:rPr>
      </w:pPr>
      <w:r w:rsidRPr="005E3528">
        <w:rPr>
          <w:rFonts w:ascii="Times New Roman" w:hAnsi="Times New Roman"/>
          <w:sz w:val="24"/>
          <w:szCs w:val="24"/>
        </w:rPr>
        <w:t>выполнять простейшие построения на местности, необходимые в реальной жизни</w:t>
      </w:r>
      <w:r w:rsidR="00CB50A3"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преобразования</w:t>
      </w:r>
    </w:p>
    <w:p w:rsidR="00FF65A6" w:rsidRPr="005E3528" w:rsidRDefault="00FF65A6" w:rsidP="00124D1C">
      <w:pPr>
        <w:pStyle w:val="a0"/>
        <w:numPr>
          <w:ilvl w:val="0"/>
          <w:numId w:val="115"/>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Строить фигуру, симметричную данной фигуре относительно оси и точки.</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15"/>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распознавать движение объектов в окружающем мире;</w:t>
      </w:r>
    </w:p>
    <w:p w:rsidR="00FF65A6" w:rsidRPr="005E3528" w:rsidRDefault="00FF65A6" w:rsidP="00124D1C">
      <w:pPr>
        <w:pStyle w:val="a0"/>
        <w:numPr>
          <w:ilvl w:val="0"/>
          <w:numId w:val="115"/>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распознавать симметричные фигуры в окружающем мире</w:t>
      </w:r>
      <w:r w:rsidR="00CB50A3"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Векторы и координаты на плоскости</w:t>
      </w:r>
    </w:p>
    <w:p w:rsidR="00FF65A6" w:rsidRPr="005E3528" w:rsidRDefault="00FF65A6" w:rsidP="00124D1C">
      <w:pPr>
        <w:pStyle w:val="a0"/>
        <w:numPr>
          <w:ilvl w:val="0"/>
          <w:numId w:val="114"/>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Оперировать на базовом уровне понятиями вектор, сумма векторов</w:t>
      </w:r>
      <w:r w:rsidRPr="005E3528">
        <w:rPr>
          <w:rFonts w:ascii="Times New Roman" w:hAnsi="Times New Roman"/>
          <w:i/>
          <w:sz w:val="24"/>
          <w:szCs w:val="24"/>
        </w:rPr>
        <w:t xml:space="preserve">, </w:t>
      </w:r>
      <w:r w:rsidRPr="005E3528">
        <w:rPr>
          <w:rFonts w:ascii="Times New Roman" w:hAnsi="Times New Roman"/>
          <w:sz w:val="24"/>
          <w:szCs w:val="24"/>
        </w:rPr>
        <w:t>произведение вектора на число,координаты на плоскости;</w:t>
      </w:r>
    </w:p>
    <w:p w:rsidR="00FF65A6" w:rsidRPr="005E3528" w:rsidRDefault="00FF65A6" w:rsidP="00124D1C">
      <w:pPr>
        <w:pStyle w:val="a0"/>
        <w:numPr>
          <w:ilvl w:val="0"/>
          <w:numId w:val="114"/>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определять приближ</w:t>
      </w:r>
      <w:r w:rsidR="00A23AB5" w:rsidRPr="005E3528">
        <w:rPr>
          <w:rFonts w:ascii="Times New Roman" w:hAnsi="Times New Roman"/>
          <w:sz w:val="24"/>
          <w:szCs w:val="24"/>
        </w:rPr>
        <w:t>е</w:t>
      </w:r>
      <w:r w:rsidRPr="005E3528">
        <w:rPr>
          <w:rFonts w:ascii="Times New Roman" w:hAnsi="Times New Roman"/>
          <w:sz w:val="24"/>
          <w:szCs w:val="24"/>
        </w:rPr>
        <w:t>нно координаты точки по е</w:t>
      </w:r>
      <w:r w:rsidR="00A23AB5" w:rsidRPr="005E3528">
        <w:rPr>
          <w:rFonts w:ascii="Times New Roman" w:hAnsi="Times New Roman"/>
          <w:sz w:val="24"/>
          <w:szCs w:val="24"/>
        </w:rPr>
        <w:t>е</w:t>
      </w:r>
      <w:r w:rsidRPr="005E3528">
        <w:rPr>
          <w:rFonts w:ascii="Times New Roman" w:hAnsi="Times New Roman"/>
          <w:sz w:val="24"/>
          <w:szCs w:val="24"/>
        </w:rPr>
        <w:t xml:space="preserve"> изображению на координатной плоскости.</w:t>
      </w:r>
    </w:p>
    <w:p w:rsidR="00FF65A6" w:rsidRPr="005E3528" w:rsidRDefault="00FF65A6" w:rsidP="00124D1C">
      <w:pPr>
        <w:pStyle w:val="a0"/>
        <w:numPr>
          <w:ilvl w:val="0"/>
          <w:numId w:val="0"/>
        </w:numPr>
        <w:tabs>
          <w:tab w:val="left" w:pos="1134"/>
        </w:tabs>
        <w:jc w:val="left"/>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124D1C">
      <w:pPr>
        <w:pStyle w:val="a0"/>
        <w:numPr>
          <w:ilvl w:val="0"/>
          <w:numId w:val="114"/>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История математики</w:t>
      </w:r>
    </w:p>
    <w:p w:rsidR="00FF65A6" w:rsidRPr="005E3528" w:rsidRDefault="00FF65A6" w:rsidP="00124D1C">
      <w:pPr>
        <w:numPr>
          <w:ilvl w:val="0"/>
          <w:numId w:val="121"/>
        </w:numPr>
        <w:tabs>
          <w:tab w:val="left" w:pos="34"/>
          <w:tab w:val="left" w:pos="1134"/>
        </w:tabs>
        <w:spacing w:after="0" w:line="240" w:lineRule="auto"/>
        <w:ind w:left="0" w:firstLine="709"/>
        <w:rPr>
          <w:rFonts w:ascii="Times New Roman" w:hAnsi="Times New Roman"/>
          <w:sz w:val="24"/>
          <w:szCs w:val="24"/>
          <w:lang w:eastAsia="ru-RU"/>
        </w:rPr>
      </w:pPr>
      <w:r w:rsidRPr="005E352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E3528" w:rsidRDefault="00FF65A6" w:rsidP="00124D1C">
      <w:pPr>
        <w:numPr>
          <w:ilvl w:val="0"/>
          <w:numId w:val="121"/>
        </w:numPr>
        <w:tabs>
          <w:tab w:val="left" w:pos="34"/>
          <w:tab w:val="left" w:pos="1134"/>
        </w:tabs>
        <w:spacing w:after="0" w:line="240" w:lineRule="auto"/>
        <w:ind w:left="0" w:firstLine="709"/>
        <w:rPr>
          <w:rFonts w:ascii="Times New Roman" w:hAnsi="Times New Roman"/>
          <w:sz w:val="24"/>
          <w:szCs w:val="24"/>
          <w:lang w:eastAsia="ru-RU"/>
        </w:rPr>
      </w:pPr>
      <w:r w:rsidRPr="005E352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5E3528" w:rsidRDefault="00FF65A6" w:rsidP="00124D1C">
      <w:pPr>
        <w:numPr>
          <w:ilvl w:val="0"/>
          <w:numId w:val="121"/>
        </w:numPr>
        <w:tabs>
          <w:tab w:val="left" w:pos="34"/>
          <w:tab w:val="left" w:pos="1134"/>
        </w:tabs>
        <w:spacing w:after="0" w:line="240" w:lineRule="auto"/>
        <w:ind w:left="0" w:firstLine="709"/>
        <w:rPr>
          <w:rFonts w:ascii="Times New Roman" w:hAnsi="Times New Roman"/>
          <w:sz w:val="24"/>
          <w:szCs w:val="24"/>
          <w:lang w:eastAsia="ru-RU"/>
        </w:rPr>
      </w:pPr>
      <w:r w:rsidRPr="005E3528">
        <w:rPr>
          <w:rFonts w:ascii="Times New Roman" w:hAnsi="Times New Roman"/>
          <w:sz w:val="24"/>
          <w:szCs w:val="24"/>
        </w:rPr>
        <w:t>понимать роль математики в развитии России</w:t>
      </w:r>
      <w:r w:rsidR="00CB50A3"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 xml:space="preserve">Методы математики </w:t>
      </w:r>
    </w:p>
    <w:p w:rsidR="00FF65A6" w:rsidRPr="005E3528" w:rsidRDefault="00FF65A6" w:rsidP="00124D1C">
      <w:pPr>
        <w:numPr>
          <w:ilvl w:val="0"/>
          <w:numId w:val="121"/>
        </w:numPr>
        <w:tabs>
          <w:tab w:val="left" w:pos="34"/>
          <w:tab w:val="left" w:pos="1134"/>
        </w:tabs>
        <w:spacing w:after="0" w:line="240" w:lineRule="auto"/>
        <w:ind w:left="0" w:firstLine="709"/>
        <w:rPr>
          <w:rFonts w:ascii="Times New Roman" w:hAnsi="Times New Roman"/>
          <w:sz w:val="24"/>
          <w:szCs w:val="24"/>
          <w:lang w:eastAsia="ru-RU"/>
        </w:rPr>
      </w:pPr>
      <w:r w:rsidRPr="005E3528">
        <w:rPr>
          <w:rFonts w:ascii="Times New Roman" w:hAnsi="Times New Roman"/>
          <w:sz w:val="24"/>
          <w:szCs w:val="24"/>
          <w:lang w:eastAsia="ru-RU"/>
        </w:rPr>
        <w:t>Выбирать подходящий изученный метод для решени</w:t>
      </w:r>
      <w:r w:rsidR="004A1E43" w:rsidRPr="005E3528">
        <w:rPr>
          <w:rFonts w:ascii="Times New Roman" w:hAnsi="Times New Roman"/>
          <w:sz w:val="24"/>
          <w:szCs w:val="24"/>
          <w:lang w:eastAsia="ru-RU"/>
        </w:rPr>
        <w:t>я</w:t>
      </w:r>
      <w:r w:rsidRPr="005E3528">
        <w:rPr>
          <w:rFonts w:ascii="Times New Roman" w:hAnsi="Times New Roman"/>
          <w:sz w:val="24"/>
          <w:szCs w:val="24"/>
          <w:lang w:eastAsia="ru-RU"/>
        </w:rPr>
        <w:t xml:space="preserve"> изученных типов математических задач;</w:t>
      </w:r>
    </w:p>
    <w:p w:rsidR="00FF65A6" w:rsidRPr="005E3528" w:rsidRDefault="00FF65A6" w:rsidP="00124D1C">
      <w:pPr>
        <w:numPr>
          <w:ilvl w:val="0"/>
          <w:numId w:val="121"/>
        </w:numPr>
        <w:tabs>
          <w:tab w:val="left" w:pos="34"/>
          <w:tab w:val="left" w:pos="1134"/>
        </w:tabs>
        <w:spacing w:after="0" w:line="240" w:lineRule="auto"/>
        <w:ind w:left="0" w:firstLine="709"/>
        <w:rPr>
          <w:rFonts w:ascii="Times New Roman" w:hAnsi="Times New Roman"/>
          <w:sz w:val="24"/>
          <w:szCs w:val="24"/>
          <w:lang w:eastAsia="ru-RU"/>
        </w:rPr>
      </w:pPr>
      <w:r w:rsidRPr="005E3528">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5E3528" w:rsidRDefault="00FF65A6" w:rsidP="00124D1C">
      <w:pPr>
        <w:pStyle w:val="3"/>
        <w:spacing w:before="0" w:beforeAutospacing="0" w:after="0" w:afterAutospacing="0"/>
        <w:rPr>
          <w:sz w:val="24"/>
          <w:szCs w:val="24"/>
        </w:rPr>
      </w:pPr>
      <w:bookmarkStart w:id="58" w:name="_Toc284662722"/>
      <w:bookmarkStart w:id="59" w:name="_Toc284663348"/>
    </w:p>
    <w:p w:rsidR="00FF65A6" w:rsidRPr="005E3528" w:rsidRDefault="00FF65A6" w:rsidP="00124D1C">
      <w:pPr>
        <w:pStyle w:val="3"/>
        <w:spacing w:before="0" w:beforeAutospacing="0" w:after="0" w:afterAutospacing="0"/>
        <w:rPr>
          <w:sz w:val="24"/>
          <w:szCs w:val="24"/>
        </w:rPr>
      </w:pPr>
      <w:r w:rsidRPr="005E3528">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5E3528">
        <w:rPr>
          <w:sz w:val="24"/>
          <w:szCs w:val="24"/>
        </w:rPr>
        <w:t>е</w:t>
      </w:r>
      <w:r w:rsidRPr="005E3528">
        <w:rPr>
          <w:sz w:val="24"/>
          <w:szCs w:val="24"/>
        </w:rPr>
        <w:t>нном уровнях</w:t>
      </w:r>
      <w:bookmarkEnd w:id="58"/>
      <w:bookmarkEnd w:id="59"/>
    </w:p>
    <w:p w:rsidR="00FF65A6" w:rsidRPr="005E3528" w:rsidRDefault="00FF65A6" w:rsidP="00124D1C">
      <w:pPr>
        <w:spacing w:after="0" w:line="240" w:lineRule="auto"/>
        <w:rPr>
          <w:rFonts w:ascii="Times New Roman" w:hAnsi="Times New Roman"/>
          <w:sz w:val="24"/>
          <w:szCs w:val="24"/>
        </w:rPr>
      </w:pPr>
      <w:r w:rsidRPr="005E3528">
        <w:rPr>
          <w:rFonts w:ascii="Times New Roman" w:hAnsi="Times New Roman"/>
          <w:b/>
          <w:sz w:val="24"/>
          <w:szCs w:val="24"/>
        </w:rPr>
        <w:t>Элементы теории множеств и математической логики</w:t>
      </w:r>
    </w:p>
    <w:p w:rsidR="00FF65A6" w:rsidRPr="005E3528" w:rsidRDefault="00FF65A6" w:rsidP="00124D1C">
      <w:pPr>
        <w:pStyle w:val="a9"/>
        <w:numPr>
          <w:ilvl w:val="0"/>
          <w:numId w:val="113"/>
        </w:numPr>
        <w:tabs>
          <w:tab w:val="left" w:pos="1134"/>
        </w:tabs>
        <w:ind w:left="0" w:firstLine="709"/>
        <w:rPr>
          <w:rFonts w:ascii="Times New Roman" w:hAnsi="Times New Roman"/>
          <w:i/>
        </w:rPr>
      </w:pPr>
      <w:r w:rsidRPr="005E3528">
        <w:rPr>
          <w:rFonts w:ascii="Times New Roman" w:hAnsi="Times New Roman"/>
          <w:i/>
        </w:rPr>
        <w:t>Оперироват</w:t>
      </w:r>
      <w:r w:rsidR="00AA76EB">
        <w:rPr>
          <w:rFonts w:ascii="Times New Roman" w:hAnsi="Times New Roman"/>
          <w:i/>
        </w:rPr>
        <w:t>ь</w:t>
      </w:r>
      <w:r w:rsidRPr="005E3528">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5E3528" w:rsidRDefault="00FF65A6" w:rsidP="00124D1C">
      <w:pPr>
        <w:pStyle w:val="a9"/>
        <w:numPr>
          <w:ilvl w:val="0"/>
          <w:numId w:val="113"/>
        </w:numPr>
        <w:tabs>
          <w:tab w:val="left" w:pos="1134"/>
        </w:tabs>
        <w:ind w:left="0" w:firstLine="709"/>
        <w:rPr>
          <w:rFonts w:ascii="Times New Roman" w:hAnsi="Times New Roman"/>
          <w:i/>
        </w:rPr>
      </w:pPr>
      <w:r w:rsidRPr="005E3528">
        <w:rPr>
          <w:rFonts w:ascii="Times New Roman" w:hAnsi="Times New Roman"/>
          <w:i/>
        </w:rPr>
        <w:t>изображать множества и отношение множеств с помощью кругов Эйлера;</w:t>
      </w:r>
    </w:p>
    <w:p w:rsidR="00FF65A6" w:rsidRPr="005E3528" w:rsidRDefault="00FF65A6" w:rsidP="00124D1C">
      <w:pPr>
        <w:pStyle w:val="a9"/>
        <w:numPr>
          <w:ilvl w:val="0"/>
          <w:numId w:val="113"/>
        </w:numPr>
        <w:tabs>
          <w:tab w:val="left" w:pos="1134"/>
        </w:tabs>
        <w:ind w:left="0" w:firstLine="709"/>
        <w:rPr>
          <w:rFonts w:ascii="Times New Roman" w:hAnsi="Times New Roman"/>
          <w:i/>
        </w:rPr>
      </w:pPr>
      <w:r w:rsidRPr="005E3528">
        <w:rPr>
          <w:rFonts w:ascii="Times New Roman" w:hAnsi="Times New Roman"/>
          <w:i/>
        </w:rPr>
        <w:t xml:space="preserve">определять принадлежность элемента множеству, объединению и пересечению множеств; </w:t>
      </w:r>
    </w:p>
    <w:p w:rsidR="00FF65A6" w:rsidRPr="005E3528" w:rsidRDefault="00FF65A6" w:rsidP="00124D1C">
      <w:pPr>
        <w:pStyle w:val="a9"/>
        <w:numPr>
          <w:ilvl w:val="0"/>
          <w:numId w:val="113"/>
        </w:numPr>
        <w:tabs>
          <w:tab w:val="left" w:pos="1134"/>
        </w:tabs>
        <w:ind w:left="0" w:firstLine="709"/>
        <w:rPr>
          <w:rFonts w:ascii="Times New Roman" w:hAnsi="Times New Roman"/>
          <w:i/>
        </w:rPr>
      </w:pPr>
      <w:r w:rsidRPr="005E3528">
        <w:rPr>
          <w:rFonts w:ascii="Times New Roman" w:hAnsi="Times New Roman"/>
          <w:i/>
        </w:rPr>
        <w:t>задавать множество с помощью перечисления элементов, словесного описания;</w:t>
      </w:r>
    </w:p>
    <w:p w:rsidR="00FF65A6" w:rsidRPr="005E3528" w:rsidRDefault="00FF65A6" w:rsidP="00124D1C">
      <w:pPr>
        <w:pStyle w:val="a9"/>
        <w:numPr>
          <w:ilvl w:val="0"/>
          <w:numId w:val="113"/>
        </w:numPr>
        <w:tabs>
          <w:tab w:val="left" w:pos="1134"/>
        </w:tabs>
        <w:ind w:left="0" w:firstLine="709"/>
        <w:rPr>
          <w:rFonts w:ascii="Times New Roman" w:hAnsi="Times New Roman"/>
          <w:i/>
        </w:rPr>
      </w:pPr>
      <w:r w:rsidRPr="005E3528">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5E3528" w:rsidRDefault="00FF65A6" w:rsidP="00124D1C">
      <w:pPr>
        <w:pStyle w:val="a9"/>
        <w:numPr>
          <w:ilvl w:val="0"/>
          <w:numId w:val="113"/>
        </w:numPr>
        <w:tabs>
          <w:tab w:val="left" w:pos="1134"/>
        </w:tabs>
        <w:ind w:left="0" w:firstLine="709"/>
        <w:rPr>
          <w:rFonts w:ascii="Times New Roman" w:hAnsi="Times New Roman"/>
          <w:i/>
        </w:rPr>
      </w:pPr>
      <w:r w:rsidRPr="005E3528">
        <w:rPr>
          <w:rFonts w:ascii="Times New Roman" w:hAnsi="Times New Roman"/>
          <w:i/>
        </w:rPr>
        <w:t>строить высказывания, отрицания высказываний.</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строить цепочки умозаключений на основе использования правил логики;</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5E3528">
        <w:rPr>
          <w:rFonts w:ascii="Times New Roman" w:hAnsi="Times New Roman"/>
          <w:i/>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Числа</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понимать и объяснять смысл позиционной записи натурального числа;</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выполнять вычисления, в том числе с использованием при</w:t>
      </w:r>
      <w:r w:rsidR="00A23AB5" w:rsidRPr="005E3528">
        <w:rPr>
          <w:rFonts w:ascii="Times New Roman" w:hAnsi="Times New Roman"/>
          <w:i/>
        </w:rPr>
        <w:t>е</w:t>
      </w:r>
      <w:r w:rsidRPr="005E3528">
        <w:rPr>
          <w:rFonts w:ascii="Times New Roman" w:hAnsi="Times New Roman"/>
          <w:i/>
        </w:rPr>
        <w:t>мов рациональных вычислений;</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выполнять округление рациональных чисел с заданной точностью;</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сравнивать рациональные и иррациональные числа;</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представлять рациональное число в виде десятичной дроби</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упорядочивать числа, записанные в виде обыкновенной и десятичной дроби;</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находить НОД и НОК чисел и использовать их при решении задач.</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5E3528">
        <w:rPr>
          <w:rFonts w:ascii="Times New Roman" w:hAnsi="Times New Roman"/>
          <w:i/>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Тождественные преобразования</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выделять квадрат суммы и разности одночленов;</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раскладывать на множители квадратный   тр</w:t>
      </w:r>
      <w:r w:rsidR="00A23AB5" w:rsidRPr="005E3528">
        <w:rPr>
          <w:rFonts w:ascii="Times New Roman" w:hAnsi="Times New Roman"/>
          <w:i/>
          <w:sz w:val="24"/>
          <w:szCs w:val="24"/>
        </w:rPr>
        <w:t>е</w:t>
      </w:r>
      <w:r w:rsidRPr="005E3528">
        <w:rPr>
          <w:rFonts w:ascii="Times New Roman" w:hAnsi="Times New Roman"/>
          <w:i/>
          <w:sz w:val="24"/>
          <w:szCs w:val="24"/>
        </w:rPr>
        <w:t>хчлен;</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выполнять преобразования выражений, содержащих квадратные корни;</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выполнять преобразования выражений, содержащих модуль.</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23"/>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выполнять преобразования и действия с числами, записанными в стандартном виде;</w:t>
      </w:r>
    </w:p>
    <w:p w:rsidR="00FF65A6" w:rsidRPr="005E3528" w:rsidRDefault="00FF65A6" w:rsidP="00124D1C">
      <w:pPr>
        <w:pStyle w:val="a0"/>
        <w:numPr>
          <w:ilvl w:val="0"/>
          <w:numId w:val="123"/>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5E3528">
        <w:rPr>
          <w:rFonts w:ascii="Times New Roman" w:hAnsi="Times New Roman"/>
          <w:i/>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Уравнения и неравенства</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решать дробно-линейные уравнения;</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 xml:space="preserve">решать простейшие иррациональные уравнения вида </w:t>
      </w:r>
      <w:r w:rsidRPr="005E3528">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9" o:title=""/>
          </v:shape>
          <o:OLEObject Type="Embed" ProgID="Equation.DSMT4" ShapeID="_x0000_i1025" DrawAspect="Content" ObjectID="_1517643068" r:id="rId10"/>
        </w:object>
      </w:r>
      <w:r w:rsidRPr="005E3528">
        <w:rPr>
          <w:rFonts w:ascii="Times New Roman" w:hAnsi="Times New Roman"/>
          <w:i/>
          <w:sz w:val="24"/>
          <w:szCs w:val="24"/>
        </w:rPr>
        <w:t xml:space="preserve">, </w:t>
      </w:r>
      <w:r w:rsidRPr="005E3528">
        <w:rPr>
          <w:rFonts w:ascii="Times New Roman" w:hAnsi="Times New Roman"/>
          <w:i/>
          <w:position w:val="-16"/>
          <w:sz w:val="24"/>
          <w:szCs w:val="24"/>
        </w:rPr>
        <w:object w:dxaOrig="1680" w:dyaOrig="460">
          <v:shape id="_x0000_i1026" type="#_x0000_t75" style="width:86.25pt;height:22.5pt" o:ole="">
            <v:imagedata r:id="rId11" o:title=""/>
          </v:shape>
          <o:OLEObject Type="Embed" ProgID="Equation.DSMT4" ShapeID="_x0000_i1026" DrawAspect="Content" ObjectID="_1517643069" r:id="rId12"/>
        </w:object>
      </w:r>
      <w:r w:rsidRPr="005E3528">
        <w:rPr>
          <w:rFonts w:ascii="Times New Roman" w:hAnsi="Times New Roman"/>
          <w:i/>
          <w:sz w:val="24"/>
          <w:szCs w:val="24"/>
        </w:rPr>
        <w:t>;</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решать уравнения вида</w:t>
      </w:r>
      <w:r w:rsidRPr="005E3528">
        <w:rPr>
          <w:rFonts w:ascii="Times New Roman" w:hAnsi="Times New Roman"/>
          <w:i/>
          <w:position w:val="-6"/>
          <w:sz w:val="24"/>
          <w:szCs w:val="24"/>
        </w:rPr>
        <w:object w:dxaOrig="700" w:dyaOrig="360">
          <v:shape id="_x0000_i1027" type="#_x0000_t75" style="width:36pt;height:21.75pt" o:ole="">
            <v:imagedata r:id="rId13" o:title=""/>
          </v:shape>
          <o:OLEObject Type="Embed" ProgID="Equation.DSMT4" ShapeID="_x0000_i1027" DrawAspect="Content" ObjectID="_1517643070" r:id="rId14"/>
        </w:object>
      </w:r>
      <w:r w:rsidRPr="005E3528">
        <w:rPr>
          <w:rFonts w:ascii="Times New Roman" w:hAnsi="Times New Roman"/>
          <w:i/>
          <w:sz w:val="24"/>
          <w:szCs w:val="24"/>
        </w:rPr>
        <w:t>;</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решать уравнения способом разложения на множители и замены переменной;</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использовать метод интервалов для решения целых и дробно-рациональных неравенств;</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решать линейные уравнения и неравенства с параметрами;</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решать несложные квадратные уравнения с параметром;</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решать несложные системы линейных уравнений с параметрами;</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решать несложные уравнения в целых числах.</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5E3528">
        <w:rPr>
          <w:rFonts w:ascii="Times New Roman" w:hAnsi="Times New Roman"/>
          <w:i/>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Функции</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5E3528">
        <w:rPr>
          <w:rFonts w:ascii="Times New Roman" w:hAnsi="Times New Roman"/>
          <w:i/>
          <w:sz w:val="24"/>
          <w:szCs w:val="24"/>
        </w:rPr>
        <w:t>е</w:t>
      </w:r>
      <w:r w:rsidRPr="005E3528">
        <w:rPr>
          <w:rFonts w:ascii="Times New Roman" w:hAnsi="Times New Roman"/>
          <w:i/>
          <w:sz w:val="24"/>
          <w:szCs w:val="24"/>
        </w:rPr>
        <w:t>тность/неч</w:t>
      </w:r>
      <w:r w:rsidR="00A23AB5" w:rsidRPr="005E3528">
        <w:rPr>
          <w:rFonts w:ascii="Times New Roman" w:hAnsi="Times New Roman"/>
          <w:i/>
          <w:sz w:val="24"/>
          <w:szCs w:val="24"/>
        </w:rPr>
        <w:t>е</w:t>
      </w:r>
      <w:r w:rsidRPr="005E3528">
        <w:rPr>
          <w:rFonts w:ascii="Times New Roman" w:hAnsi="Times New Roman"/>
          <w:i/>
          <w:sz w:val="24"/>
          <w:szCs w:val="24"/>
        </w:rPr>
        <w:t xml:space="preserve">тность функции; </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5E3528">
        <w:rPr>
          <w:rFonts w:ascii="Times New Roman" w:hAnsi="Times New Roman"/>
          <w:i/>
          <w:position w:val="-24"/>
          <w:sz w:val="24"/>
          <w:szCs w:val="24"/>
        </w:rPr>
        <w:object w:dxaOrig="1300" w:dyaOrig="620">
          <v:shape id="_x0000_i1028" type="#_x0000_t75" style="width:64.5pt;height:28.5pt" o:ole="">
            <v:imagedata r:id="rId15" o:title=""/>
          </v:shape>
          <o:OLEObject Type="Embed" ProgID="Equation.DSMT4" ShapeID="_x0000_i1028" DrawAspect="Content" ObjectID="_1517643071" r:id="rId16"/>
        </w:object>
      </w:r>
      <w:r w:rsidRPr="005E3528">
        <w:rPr>
          <w:rFonts w:ascii="Times New Roman" w:hAnsi="Times New Roman"/>
          <w:i/>
          <w:sz w:val="24"/>
          <w:szCs w:val="24"/>
        </w:rPr>
        <w:t xml:space="preserve">, </w:t>
      </w:r>
      <w:r w:rsidRPr="005E3528">
        <w:rPr>
          <w:rFonts w:ascii="Times New Roman" w:hAnsi="Times New Roman"/>
          <w:i/>
          <w:position w:val="-10"/>
          <w:sz w:val="24"/>
          <w:szCs w:val="24"/>
        </w:rPr>
        <w:object w:dxaOrig="760" w:dyaOrig="380">
          <v:shape id="_x0000_i1029" type="#_x0000_t75" style="width:43.5pt;height:14.25pt" o:ole="">
            <v:imagedata r:id="rId17" o:title=""/>
          </v:shape>
          <o:OLEObject Type="Embed" ProgID="Equation.DSMT4" ShapeID="_x0000_i1029" DrawAspect="Content" ObjectID="_1517643072" r:id="rId18"/>
        </w:object>
      </w:r>
      <w:r w:rsidR="0038500C" w:rsidRPr="005E3528">
        <w:rPr>
          <w:rFonts w:ascii="Times New Roman" w:hAnsi="Times New Roman"/>
          <w:i/>
          <w:sz w:val="24"/>
          <w:szCs w:val="24"/>
        </w:rPr>
        <w:fldChar w:fldCharType="begin"/>
      </w:r>
      <w:r w:rsidRPr="005E3528">
        <w:rPr>
          <w:rFonts w:ascii="Times New Roman" w:hAnsi="Times New Roman"/>
          <w:i/>
          <w:sz w:val="24"/>
          <w:szCs w:val="24"/>
        </w:rPr>
        <w:instrText xml:space="preserve"> QUOTE  </w:instrText>
      </w:r>
      <w:r w:rsidR="0038500C" w:rsidRPr="005E3528">
        <w:rPr>
          <w:rFonts w:ascii="Times New Roman" w:hAnsi="Times New Roman"/>
          <w:i/>
          <w:sz w:val="24"/>
          <w:szCs w:val="24"/>
        </w:rPr>
        <w:fldChar w:fldCharType="end"/>
      </w:r>
      <w:r w:rsidRPr="005E3528">
        <w:rPr>
          <w:rFonts w:ascii="Times New Roman" w:hAnsi="Times New Roman"/>
          <w:b/>
          <w:bCs/>
          <w:i/>
          <w:sz w:val="24"/>
          <w:szCs w:val="24"/>
        </w:rPr>
        <w:t>,</w:t>
      </w:r>
      <w:r w:rsidRPr="005E3528">
        <w:rPr>
          <w:rFonts w:ascii="Times New Roman" w:eastAsia="Times New Roman" w:hAnsi="Times New Roman"/>
          <w:bCs/>
          <w:i/>
          <w:position w:val="-10"/>
          <w:sz w:val="24"/>
          <w:szCs w:val="24"/>
        </w:rPr>
        <w:object w:dxaOrig="760" w:dyaOrig="380">
          <v:shape id="_x0000_i1030" type="#_x0000_t75" style="width:36pt;height:14.25pt" o:ole="">
            <v:imagedata r:id="rId19" o:title=""/>
          </v:shape>
          <o:OLEObject Type="Embed" ProgID="Equation.DSMT4" ShapeID="_x0000_i1030" DrawAspect="Content" ObjectID="_1517643073" r:id="rId20"/>
        </w:object>
      </w:r>
      <w:fldSimple w:instr="">
        <w:r w:rsidRPr="005E3528">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5E3528">
        <w:rPr>
          <w:rFonts w:ascii="Times New Roman" w:hAnsi="Times New Roman"/>
          <w:bCs/>
          <w:i/>
          <w:sz w:val="24"/>
          <w:szCs w:val="24"/>
        </w:rPr>
        <w:t xml:space="preserve">, </w:t>
      </w:r>
      <w:r w:rsidRPr="005E3528">
        <w:rPr>
          <w:rFonts w:ascii="Times New Roman" w:hAnsi="Times New Roman"/>
          <w:bCs/>
          <w:i/>
          <w:position w:val="-12"/>
          <w:sz w:val="24"/>
          <w:szCs w:val="24"/>
        </w:rPr>
        <w:object w:dxaOrig="660" w:dyaOrig="380">
          <v:shape id="_x0000_i1031" type="#_x0000_t75" style="width:28.5pt;height:14.25pt" o:ole="">
            <v:imagedata r:id="rId22" o:title=""/>
          </v:shape>
          <o:OLEObject Type="Embed" ProgID="Equation.DSMT4" ShapeID="_x0000_i1031" DrawAspect="Content" ObjectID="_1517643074" r:id="rId23"/>
        </w:object>
      </w:r>
      <w:r w:rsidRPr="005E3528">
        <w:rPr>
          <w:rFonts w:ascii="Times New Roman" w:hAnsi="Times New Roman"/>
          <w:bCs/>
          <w:i/>
          <w:sz w:val="24"/>
          <w:szCs w:val="24"/>
        </w:rPr>
        <w:t>;</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 xml:space="preserve">на примере квадратичной функции, использовать преобразования графика функции </w:t>
      </w:r>
      <w:r w:rsidRPr="005E3528">
        <w:rPr>
          <w:rFonts w:ascii="Times New Roman" w:hAnsi="Times New Roman"/>
          <w:i/>
          <w:sz w:val="24"/>
          <w:szCs w:val="24"/>
          <w:lang w:val="en-US"/>
        </w:rPr>
        <w:t>y</w:t>
      </w:r>
      <w:r w:rsidRPr="005E3528">
        <w:rPr>
          <w:rFonts w:ascii="Times New Roman" w:hAnsi="Times New Roman"/>
          <w:i/>
          <w:sz w:val="24"/>
          <w:szCs w:val="24"/>
        </w:rPr>
        <w:t>=</w:t>
      </w:r>
      <w:r w:rsidRPr="005E3528">
        <w:rPr>
          <w:rFonts w:ascii="Times New Roman" w:hAnsi="Times New Roman"/>
          <w:i/>
          <w:sz w:val="24"/>
          <w:szCs w:val="24"/>
          <w:lang w:val="en-US"/>
        </w:rPr>
        <w:t>f</w:t>
      </w:r>
      <w:r w:rsidRPr="005E3528">
        <w:rPr>
          <w:rFonts w:ascii="Times New Roman" w:hAnsi="Times New Roman"/>
          <w:i/>
          <w:sz w:val="24"/>
          <w:szCs w:val="24"/>
        </w:rPr>
        <w:t>(</w:t>
      </w:r>
      <w:r w:rsidRPr="005E3528">
        <w:rPr>
          <w:rFonts w:ascii="Times New Roman" w:hAnsi="Times New Roman"/>
          <w:i/>
          <w:sz w:val="24"/>
          <w:szCs w:val="24"/>
          <w:lang w:val="en-US"/>
        </w:rPr>
        <w:t>x</w:t>
      </w:r>
      <w:r w:rsidRPr="005E3528">
        <w:rPr>
          <w:rFonts w:ascii="Times New Roman" w:hAnsi="Times New Roman"/>
          <w:i/>
          <w:sz w:val="24"/>
          <w:szCs w:val="24"/>
        </w:rPr>
        <w:t xml:space="preserve">) для построения графиков функций </w:t>
      </w:r>
      <w:r w:rsidRPr="005E3528">
        <w:rPr>
          <w:rFonts w:ascii="Times New Roman" w:hAnsi="Times New Roman"/>
          <w:i/>
          <w:position w:val="-12"/>
          <w:sz w:val="24"/>
          <w:szCs w:val="24"/>
        </w:rPr>
        <w:object w:dxaOrig="1780" w:dyaOrig="380">
          <v:shape id="_x0000_i1032" type="#_x0000_t75" style="width:85.5pt;height:14.25pt" o:ole="">
            <v:imagedata r:id="rId24" o:title=""/>
          </v:shape>
          <o:OLEObject Type="Embed" ProgID="Equation.DSMT4" ShapeID="_x0000_i1032" DrawAspect="Content" ObjectID="_1517643075" r:id="rId25"/>
        </w:object>
      </w:r>
      <w:r w:rsidRPr="005E3528">
        <w:rPr>
          <w:rFonts w:ascii="Times New Roman" w:hAnsi="Times New Roman"/>
          <w:i/>
          <w:sz w:val="24"/>
          <w:szCs w:val="24"/>
        </w:rPr>
        <w:t xml:space="preserve">; </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исследовать функцию по е</w:t>
      </w:r>
      <w:r w:rsidR="00A23AB5" w:rsidRPr="005E3528">
        <w:rPr>
          <w:rFonts w:ascii="Times New Roman" w:hAnsi="Times New Roman"/>
          <w:i/>
          <w:sz w:val="24"/>
          <w:szCs w:val="24"/>
        </w:rPr>
        <w:t>е</w:t>
      </w:r>
      <w:r w:rsidRPr="005E3528">
        <w:rPr>
          <w:rFonts w:ascii="Times New Roman" w:hAnsi="Times New Roman"/>
          <w:i/>
          <w:sz w:val="24"/>
          <w:szCs w:val="24"/>
        </w:rPr>
        <w:t xml:space="preserve"> графику;</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решать задачи на арифметическую и геометрическую прогрессию.</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5E3528">
        <w:rPr>
          <w:rFonts w:ascii="Times New Roman" w:hAnsi="Times New Roman"/>
          <w:i/>
          <w:sz w:val="24"/>
          <w:szCs w:val="24"/>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Текстовые задачи</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Решать простые и сложные задачи разных типов, а также задачи повышенной трудности;</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lang w:eastAsia="en-US"/>
        </w:rPr>
      </w:pPr>
      <w:r w:rsidRPr="005E3528">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моделировать рассуждения при поиске решения задач с помощью граф-схемы;</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выделять этапы решения задачи и содержание каждого этапа;</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анализировать затруднения при решении задач;</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интерпретировать вычислительные результаты в задаче, исследовать полученное решение задачи;</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5E3528">
        <w:rPr>
          <w:rFonts w:ascii="Times New Roman" w:hAnsi="Times New Roman"/>
          <w:i/>
        </w:rPr>
        <w:t>е</w:t>
      </w:r>
      <w:r w:rsidRPr="005E3528">
        <w:rPr>
          <w:rFonts w:ascii="Times New Roman" w:hAnsi="Times New Roman"/>
          <w:i/>
        </w:rPr>
        <w:t>та;</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 xml:space="preserve">решать разнообразные задачи «на части», </w:t>
      </w:r>
    </w:p>
    <w:p w:rsidR="00FF65A6" w:rsidRPr="005E3528" w:rsidRDefault="00FF65A6" w:rsidP="00124D1C">
      <w:pPr>
        <w:numPr>
          <w:ilvl w:val="0"/>
          <w:numId w:val="110"/>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E3528" w:rsidRDefault="00FF65A6" w:rsidP="00124D1C">
      <w:pPr>
        <w:numPr>
          <w:ilvl w:val="0"/>
          <w:numId w:val="110"/>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5E3528">
        <w:rPr>
          <w:rFonts w:ascii="Times New Roman" w:hAnsi="Times New Roman"/>
          <w:i/>
          <w:sz w:val="24"/>
          <w:szCs w:val="24"/>
        </w:rPr>
        <w:t xml:space="preserve">, </w:t>
      </w:r>
      <w:r w:rsidRPr="005E3528">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владеть основными методами решения задач на смеси, сплавы, концентрации;</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решать несложные задачи по математической статистике;</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i/>
        </w:rPr>
      </w:pPr>
      <w:r w:rsidRPr="005E3528">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lang w:eastAsia="en-US"/>
        </w:rPr>
      </w:pPr>
      <w:r w:rsidRPr="005E352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5E3528">
        <w:rPr>
          <w:rFonts w:ascii="Times New Roman" w:hAnsi="Times New Roman"/>
          <w:i/>
          <w:sz w:val="24"/>
          <w:szCs w:val="24"/>
          <w:lang w:eastAsia="en-US"/>
        </w:rPr>
        <w:t>е</w:t>
      </w:r>
      <w:r w:rsidRPr="005E3528">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lang w:eastAsia="en-US"/>
        </w:rPr>
      </w:pPr>
      <w:r w:rsidRPr="005E352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lang w:eastAsia="en-US"/>
        </w:rPr>
        <w:t>решать задачи на движение по реке, рассматривая разные системы отсчета</w:t>
      </w:r>
      <w:r w:rsidR="00C31256" w:rsidRPr="005E3528">
        <w:rPr>
          <w:rFonts w:ascii="Times New Roman" w:hAnsi="Times New Roman"/>
          <w:i/>
          <w:sz w:val="24"/>
          <w:szCs w:val="24"/>
          <w:lang w:eastAsia="en-US"/>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 xml:space="preserve">Статистика и теория вероятностей </w:t>
      </w:r>
    </w:p>
    <w:p w:rsidR="00FF65A6" w:rsidRPr="005E3528" w:rsidRDefault="00FF65A6" w:rsidP="00124D1C">
      <w:pPr>
        <w:pStyle w:val="a9"/>
        <w:numPr>
          <w:ilvl w:val="0"/>
          <w:numId w:val="109"/>
        </w:numPr>
        <w:tabs>
          <w:tab w:val="left" w:pos="1134"/>
        </w:tabs>
        <w:ind w:left="0" w:firstLine="709"/>
        <w:contextualSpacing w:val="0"/>
        <w:rPr>
          <w:rFonts w:ascii="Times New Roman" w:hAnsi="Times New Roman"/>
          <w:i/>
        </w:rPr>
      </w:pPr>
      <w:r w:rsidRPr="005E3528">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 xml:space="preserve">извлекать информацию, </w:t>
      </w:r>
      <w:r w:rsidRPr="005E3528">
        <w:rPr>
          <w:rStyle w:val="dash041e0431044b0447043d044b0439char1"/>
          <w:i/>
        </w:rPr>
        <w:t>представленную в таблицах, на диаграммах, графиках</w:t>
      </w:r>
      <w:r w:rsidRPr="005E3528">
        <w:rPr>
          <w:rFonts w:ascii="Times New Roman" w:hAnsi="Times New Roman"/>
          <w:i/>
          <w:sz w:val="24"/>
          <w:szCs w:val="24"/>
        </w:rPr>
        <w:t>;</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составлять таблицы, строить диаграммы и графики на основе данных;</w:t>
      </w:r>
    </w:p>
    <w:p w:rsidR="00FF65A6" w:rsidRPr="005E3528" w:rsidRDefault="00FF65A6" w:rsidP="00124D1C">
      <w:pPr>
        <w:pStyle w:val="a9"/>
        <w:numPr>
          <w:ilvl w:val="0"/>
          <w:numId w:val="109"/>
        </w:numPr>
        <w:tabs>
          <w:tab w:val="left" w:pos="1134"/>
        </w:tabs>
        <w:ind w:left="0" w:firstLine="709"/>
        <w:contextualSpacing w:val="0"/>
        <w:rPr>
          <w:rFonts w:ascii="Times New Roman" w:hAnsi="Times New Roman"/>
          <w:i/>
        </w:rPr>
      </w:pPr>
      <w:r w:rsidRPr="005E3528">
        <w:rPr>
          <w:rFonts w:ascii="Times New Roman" w:hAnsi="Times New Roman"/>
          <w:i/>
        </w:rPr>
        <w:t>оперировать понятиями: факториал числа, перестановки и сочетания, треугольник Паскаля;</w:t>
      </w:r>
    </w:p>
    <w:p w:rsidR="00FF65A6" w:rsidRPr="005E3528" w:rsidRDefault="00FF65A6" w:rsidP="00124D1C">
      <w:pPr>
        <w:pStyle w:val="a9"/>
        <w:numPr>
          <w:ilvl w:val="0"/>
          <w:numId w:val="109"/>
        </w:numPr>
        <w:tabs>
          <w:tab w:val="left" w:pos="1134"/>
        </w:tabs>
        <w:ind w:left="0" w:firstLine="709"/>
        <w:contextualSpacing w:val="0"/>
        <w:rPr>
          <w:rFonts w:ascii="Times New Roman" w:hAnsi="Times New Roman"/>
          <w:i/>
        </w:rPr>
      </w:pPr>
      <w:r w:rsidRPr="005E3528">
        <w:rPr>
          <w:rFonts w:ascii="Times New Roman" w:hAnsi="Times New Roman"/>
          <w:i/>
        </w:rPr>
        <w:t>применять правило произведения при решении комбинаторных задач;</w:t>
      </w:r>
    </w:p>
    <w:p w:rsidR="00FF65A6" w:rsidRPr="005E3528" w:rsidRDefault="00FF65A6" w:rsidP="00124D1C">
      <w:pPr>
        <w:pStyle w:val="a9"/>
        <w:numPr>
          <w:ilvl w:val="0"/>
          <w:numId w:val="109"/>
        </w:numPr>
        <w:tabs>
          <w:tab w:val="left" w:pos="1134"/>
        </w:tabs>
        <w:ind w:left="0" w:firstLine="709"/>
        <w:contextualSpacing w:val="0"/>
        <w:rPr>
          <w:rFonts w:ascii="Times New Roman" w:hAnsi="Times New Roman"/>
          <w:i/>
        </w:rPr>
      </w:pPr>
      <w:r w:rsidRPr="005E3528">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5E3528" w:rsidRDefault="00FF65A6" w:rsidP="00124D1C">
      <w:pPr>
        <w:pStyle w:val="a9"/>
        <w:numPr>
          <w:ilvl w:val="0"/>
          <w:numId w:val="109"/>
        </w:numPr>
        <w:tabs>
          <w:tab w:val="left" w:pos="1134"/>
        </w:tabs>
        <w:ind w:left="0" w:firstLine="709"/>
        <w:contextualSpacing w:val="0"/>
        <w:rPr>
          <w:rFonts w:ascii="Times New Roman" w:hAnsi="Times New Roman"/>
          <w:i/>
        </w:rPr>
      </w:pPr>
      <w:r w:rsidRPr="005E3528">
        <w:rPr>
          <w:rFonts w:ascii="Times New Roman" w:hAnsi="Times New Roman"/>
          <w:i/>
        </w:rPr>
        <w:t>представлять информацию с помощью кругов Эйлера;</w:t>
      </w:r>
    </w:p>
    <w:p w:rsidR="00FF65A6" w:rsidRPr="005E3528" w:rsidRDefault="00FF65A6" w:rsidP="00124D1C">
      <w:pPr>
        <w:pStyle w:val="a9"/>
        <w:numPr>
          <w:ilvl w:val="0"/>
          <w:numId w:val="109"/>
        </w:numPr>
        <w:tabs>
          <w:tab w:val="left" w:pos="1134"/>
        </w:tabs>
        <w:ind w:left="0" w:firstLine="709"/>
        <w:contextualSpacing w:val="0"/>
        <w:rPr>
          <w:rFonts w:ascii="Times New Roman" w:hAnsi="Times New Roman"/>
          <w:i/>
        </w:rPr>
      </w:pPr>
      <w:r w:rsidRPr="005E3528">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9"/>
        <w:numPr>
          <w:ilvl w:val="0"/>
          <w:numId w:val="109"/>
        </w:numPr>
        <w:tabs>
          <w:tab w:val="left" w:pos="1134"/>
        </w:tabs>
        <w:ind w:left="0" w:firstLine="709"/>
        <w:contextualSpacing w:val="0"/>
        <w:rPr>
          <w:rFonts w:ascii="Times New Roman" w:hAnsi="Times New Roman"/>
          <w:i/>
        </w:rPr>
      </w:pPr>
      <w:r w:rsidRPr="005E3528">
        <w:rPr>
          <w:rFonts w:ascii="Times New Roman" w:hAnsi="Times New Roman"/>
          <w:i/>
        </w:rPr>
        <w:t xml:space="preserve">извлекать, интерпретировать и преобразовывать информацию, </w:t>
      </w:r>
      <w:r w:rsidRPr="005E3528">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5E3528" w:rsidRDefault="00FF65A6" w:rsidP="00124D1C">
      <w:pPr>
        <w:pStyle w:val="a9"/>
        <w:numPr>
          <w:ilvl w:val="0"/>
          <w:numId w:val="109"/>
        </w:numPr>
        <w:tabs>
          <w:tab w:val="left" w:pos="1134"/>
        </w:tabs>
        <w:ind w:left="0" w:firstLine="709"/>
        <w:contextualSpacing w:val="0"/>
        <w:rPr>
          <w:rFonts w:ascii="Times New Roman" w:hAnsi="Times New Roman"/>
          <w:i/>
        </w:rPr>
      </w:pPr>
      <w:r w:rsidRPr="005E3528">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5E3528" w:rsidRDefault="00FF65A6" w:rsidP="00124D1C">
      <w:pPr>
        <w:pStyle w:val="a0"/>
        <w:numPr>
          <w:ilvl w:val="0"/>
          <w:numId w:val="109"/>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оценивать вероятность реальных событий и явлений.</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фигуры</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 xml:space="preserve">Оперировать понятиями геометрических фигур; </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формулировать в простейших случаях свойства и признаки фигур;</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доказывать геометрические утверждения</w:t>
      </w:r>
      <w:r w:rsidR="00C31256" w:rsidRPr="005E3528">
        <w:rPr>
          <w:rFonts w:ascii="Times New Roman" w:hAnsi="Times New Roman"/>
          <w:i/>
        </w:rPr>
        <w:t>;</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владеть стандартной классификацией плоских фигур (треугольников и четыр</w:t>
      </w:r>
      <w:r w:rsidR="00A23AB5" w:rsidRPr="005E3528">
        <w:rPr>
          <w:rFonts w:ascii="Times New Roman" w:hAnsi="Times New Roman"/>
          <w:i/>
        </w:rPr>
        <w:t>е</w:t>
      </w:r>
      <w:r w:rsidRPr="005E3528">
        <w:rPr>
          <w:rFonts w:ascii="Times New Roman" w:hAnsi="Times New Roman"/>
          <w:i/>
        </w:rPr>
        <w:t>хугольников).</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 xml:space="preserve">использовать свойства геометрических фигур для решения </w:t>
      </w:r>
      <w:r w:rsidRPr="005E3528">
        <w:rPr>
          <w:rStyle w:val="dash041e0431044b0447043d044b0439char1"/>
          <w:i/>
        </w:rPr>
        <w:t>задач практического характера и задач из смежных дисциплин</w:t>
      </w:r>
      <w:r w:rsidR="00C31256" w:rsidRPr="005E3528">
        <w:rPr>
          <w:rStyle w:val="dash041e0431044b0447043d044b0439char1"/>
          <w:i/>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Отношения</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применять теорему Фалеса и теорему о пропорциональных отрезках при решении задач;</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характеризовать взаимное расположение прямой и окружности, двух окружностей.</w:t>
      </w:r>
    </w:p>
    <w:p w:rsidR="00FF65A6" w:rsidRPr="005E3528" w:rsidRDefault="00FF65A6" w:rsidP="00124D1C">
      <w:pPr>
        <w:pStyle w:val="a0"/>
        <w:numPr>
          <w:ilvl w:val="0"/>
          <w:numId w:val="0"/>
        </w:numPr>
        <w:tabs>
          <w:tab w:val="left" w:pos="1134"/>
        </w:tabs>
        <w:jc w:val="left"/>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использовать отношения для решения задач, возникающих в реальной жизни</w:t>
      </w:r>
      <w:r w:rsidR="00C31256" w:rsidRPr="005E3528">
        <w:rPr>
          <w:rFonts w:ascii="Times New Roman" w:hAnsi="Times New Roman"/>
          <w:i/>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Измерения и вычисления</w:t>
      </w:r>
    </w:p>
    <w:p w:rsidR="00FF65A6" w:rsidRPr="005E3528" w:rsidRDefault="00FF65A6" w:rsidP="00124D1C">
      <w:pPr>
        <w:pStyle w:val="a9"/>
        <w:numPr>
          <w:ilvl w:val="0"/>
          <w:numId w:val="109"/>
        </w:numPr>
        <w:tabs>
          <w:tab w:val="left" w:pos="1134"/>
        </w:tabs>
        <w:ind w:left="0" w:firstLine="709"/>
        <w:rPr>
          <w:rFonts w:ascii="Times New Roman" w:hAnsi="Times New Roman"/>
          <w:i/>
        </w:rPr>
      </w:pPr>
      <w:r w:rsidRPr="005E3528">
        <w:rPr>
          <w:rFonts w:ascii="Times New Roman" w:hAnsi="Times New Roman"/>
          <w:i/>
        </w:rPr>
        <w:t>Оперировать представлениями о длине, площади, объ</w:t>
      </w:r>
      <w:r w:rsidR="00A23AB5" w:rsidRPr="005E3528">
        <w:rPr>
          <w:rFonts w:ascii="Times New Roman" w:hAnsi="Times New Roman"/>
          <w:i/>
        </w:rPr>
        <w:t>е</w:t>
      </w:r>
      <w:r w:rsidRPr="005E3528">
        <w:rPr>
          <w:rFonts w:ascii="Times New Roman" w:hAnsi="Times New Roman"/>
          <w:i/>
        </w:rPr>
        <w:t>ме как величинами. Применять теорему Пифагора, формулы площади, объ</w:t>
      </w:r>
      <w:r w:rsidR="00A23AB5" w:rsidRPr="005E3528">
        <w:rPr>
          <w:rFonts w:ascii="Times New Roman" w:hAnsi="Times New Roman"/>
          <w:i/>
        </w:rPr>
        <w:t>е</w:t>
      </w:r>
      <w:r w:rsidRPr="005E3528">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5E3528">
        <w:rPr>
          <w:rFonts w:ascii="Times New Roman" w:hAnsi="Times New Roman"/>
          <w:i/>
        </w:rPr>
        <w:t>е</w:t>
      </w:r>
      <w:r w:rsidRPr="005E3528">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5E3528" w:rsidRDefault="00FF65A6" w:rsidP="00124D1C">
      <w:pPr>
        <w:pStyle w:val="a9"/>
        <w:numPr>
          <w:ilvl w:val="0"/>
          <w:numId w:val="109"/>
        </w:numPr>
        <w:tabs>
          <w:tab w:val="left" w:pos="1134"/>
        </w:tabs>
        <w:ind w:left="0" w:firstLine="709"/>
        <w:rPr>
          <w:rFonts w:ascii="Times New Roman" w:hAnsi="Times New Roman"/>
          <w:i/>
        </w:rPr>
      </w:pPr>
      <w:r w:rsidRPr="005E3528">
        <w:rPr>
          <w:rFonts w:ascii="Times New Roman" w:hAnsi="Times New Roman"/>
          <w:i/>
        </w:rPr>
        <w:t>проводить простые вычисления на объ</w:t>
      </w:r>
      <w:r w:rsidR="00A23AB5" w:rsidRPr="005E3528">
        <w:rPr>
          <w:rFonts w:ascii="Times New Roman" w:hAnsi="Times New Roman"/>
          <w:i/>
        </w:rPr>
        <w:t>е</w:t>
      </w:r>
      <w:r w:rsidRPr="005E3528">
        <w:rPr>
          <w:rFonts w:ascii="Times New Roman" w:hAnsi="Times New Roman"/>
          <w:i/>
        </w:rPr>
        <w:t>мных телах;</w:t>
      </w:r>
    </w:p>
    <w:p w:rsidR="00C31256" w:rsidRPr="005E3528" w:rsidRDefault="00FF65A6" w:rsidP="00124D1C">
      <w:pPr>
        <w:pStyle w:val="a9"/>
        <w:numPr>
          <w:ilvl w:val="0"/>
          <w:numId w:val="109"/>
        </w:numPr>
        <w:tabs>
          <w:tab w:val="left" w:pos="1134"/>
        </w:tabs>
        <w:ind w:left="0" w:firstLine="709"/>
        <w:rPr>
          <w:rFonts w:ascii="Times New Roman" w:hAnsi="Times New Roman"/>
          <w:b/>
        </w:rPr>
      </w:pPr>
      <w:r w:rsidRPr="005E3528">
        <w:rPr>
          <w:rFonts w:ascii="Times New Roman" w:hAnsi="Times New Roman"/>
          <w:i/>
        </w:rPr>
        <w:t>формулировать задачи на вычисление длин, площадей и объ</w:t>
      </w:r>
      <w:r w:rsidR="00A23AB5" w:rsidRPr="005E3528">
        <w:rPr>
          <w:rFonts w:ascii="Times New Roman" w:hAnsi="Times New Roman"/>
          <w:i/>
        </w:rPr>
        <w:t>е</w:t>
      </w:r>
      <w:r w:rsidRPr="005E3528">
        <w:rPr>
          <w:rFonts w:ascii="Times New Roman" w:hAnsi="Times New Roman"/>
          <w:i/>
        </w:rPr>
        <w:t xml:space="preserve">мов и решать их. </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9"/>
        <w:numPr>
          <w:ilvl w:val="0"/>
          <w:numId w:val="109"/>
        </w:numPr>
        <w:tabs>
          <w:tab w:val="left" w:pos="1134"/>
        </w:tabs>
        <w:ind w:left="0" w:firstLine="709"/>
        <w:rPr>
          <w:rFonts w:ascii="Times New Roman" w:hAnsi="Times New Roman"/>
          <w:i/>
        </w:rPr>
      </w:pPr>
      <w:r w:rsidRPr="005E3528">
        <w:rPr>
          <w:rFonts w:ascii="Times New Roman" w:hAnsi="Times New Roman"/>
          <w:i/>
        </w:rPr>
        <w:t>проводить вычисления на местности;</w:t>
      </w:r>
    </w:p>
    <w:p w:rsidR="00FF65A6" w:rsidRPr="005E3528" w:rsidRDefault="00FF65A6" w:rsidP="00124D1C">
      <w:pPr>
        <w:pStyle w:val="a9"/>
        <w:numPr>
          <w:ilvl w:val="0"/>
          <w:numId w:val="109"/>
        </w:numPr>
        <w:tabs>
          <w:tab w:val="left" w:pos="1134"/>
        </w:tabs>
        <w:ind w:left="0" w:firstLine="709"/>
        <w:rPr>
          <w:rFonts w:ascii="Times New Roman" w:hAnsi="Times New Roman"/>
          <w:i/>
        </w:rPr>
      </w:pPr>
      <w:r w:rsidRPr="005E3528">
        <w:rPr>
          <w:rFonts w:ascii="Times New Roman" w:hAnsi="Times New Roman"/>
          <w:i/>
        </w:rPr>
        <w:t>применять формулы при вычислениях в смежных учебных предметах, в окружающей действительности</w:t>
      </w:r>
      <w:r w:rsidR="00C31256" w:rsidRPr="005E3528">
        <w:rPr>
          <w:rFonts w:ascii="Times New Roman" w:hAnsi="Times New Roman"/>
          <w:i/>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построения</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Изображать геометрические фигуры по текстовому и символьному описанию;</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свободно оперировать черт</w:t>
      </w:r>
      <w:r w:rsidR="00A23AB5" w:rsidRPr="005E3528">
        <w:rPr>
          <w:rFonts w:ascii="Times New Roman" w:hAnsi="Times New Roman"/>
          <w:i/>
        </w:rPr>
        <w:t>е</w:t>
      </w:r>
      <w:r w:rsidRPr="005E3528">
        <w:rPr>
          <w:rFonts w:ascii="Times New Roman" w:hAnsi="Times New Roman"/>
          <w:i/>
        </w:rPr>
        <w:t xml:space="preserve">жными инструментами в несложных случаях, </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5E3528" w:rsidRDefault="00FF65A6" w:rsidP="00124D1C">
      <w:pPr>
        <w:pStyle w:val="a0"/>
        <w:numPr>
          <w:ilvl w:val="0"/>
          <w:numId w:val="0"/>
        </w:numPr>
        <w:tabs>
          <w:tab w:val="left" w:pos="1134"/>
        </w:tabs>
        <w:jc w:val="left"/>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 xml:space="preserve">выполнять простейшие построения на местности, необходимые в реальной жизни; </w:t>
      </w:r>
    </w:p>
    <w:p w:rsidR="00FF65A6" w:rsidRPr="005E3528" w:rsidRDefault="00FF65A6" w:rsidP="00124D1C">
      <w:pPr>
        <w:pStyle w:val="a9"/>
        <w:numPr>
          <w:ilvl w:val="0"/>
          <w:numId w:val="110"/>
        </w:numPr>
        <w:tabs>
          <w:tab w:val="left" w:pos="1134"/>
        </w:tabs>
        <w:ind w:left="0" w:firstLine="709"/>
        <w:rPr>
          <w:rFonts w:ascii="Times New Roman" w:hAnsi="Times New Roman"/>
          <w:i/>
        </w:rPr>
      </w:pPr>
      <w:r w:rsidRPr="005E3528">
        <w:rPr>
          <w:rFonts w:ascii="Times New Roman" w:hAnsi="Times New Roman"/>
          <w:i/>
        </w:rPr>
        <w:t>оценивать размеры реальных объектов окружающего мира</w:t>
      </w:r>
      <w:r w:rsidR="00C31256" w:rsidRPr="005E3528">
        <w:rPr>
          <w:rFonts w:ascii="Times New Roman" w:hAnsi="Times New Roman"/>
          <w:i/>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Преобразования</w:t>
      </w:r>
    </w:p>
    <w:p w:rsidR="00FF65A6" w:rsidRPr="005E3528" w:rsidRDefault="00FF65A6" w:rsidP="00124D1C">
      <w:pPr>
        <w:pStyle w:val="a0"/>
        <w:numPr>
          <w:ilvl w:val="0"/>
          <w:numId w:val="115"/>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Оперировать понятием движения и преобразования подобия, владеть при</w:t>
      </w:r>
      <w:r w:rsidR="00A23AB5" w:rsidRPr="005E3528">
        <w:rPr>
          <w:rFonts w:ascii="Times New Roman" w:hAnsi="Times New Roman"/>
          <w:i/>
          <w:sz w:val="24"/>
          <w:szCs w:val="24"/>
        </w:rPr>
        <w:t>е</w:t>
      </w:r>
      <w:r w:rsidRPr="005E3528">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5E3528" w:rsidRDefault="00FF65A6" w:rsidP="00124D1C">
      <w:pPr>
        <w:pStyle w:val="a0"/>
        <w:numPr>
          <w:ilvl w:val="0"/>
          <w:numId w:val="115"/>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5E3528" w:rsidRDefault="00FF65A6" w:rsidP="00124D1C">
      <w:pPr>
        <w:pStyle w:val="a0"/>
        <w:numPr>
          <w:ilvl w:val="0"/>
          <w:numId w:val="115"/>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применять свойства движений для проведения простейших обоснований свойств фигур.</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15"/>
        </w:numPr>
        <w:tabs>
          <w:tab w:val="left" w:pos="1134"/>
        </w:tabs>
        <w:ind w:left="0" w:firstLine="709"/>
        <w:jc w:val="left"/>
        <w:rPr>
          <w:rFonts w:ascii="Times New Roman" w:hAnsi="Times New Roman"/>
          <w:i/>
          <w:sz w:val="24"/>
          <w:szCs w:val="24"/>
        </w:rPr>
      </w:pPr>
      <w:r w:rsidRPr="005E3528">
        <w:rPr>
          <w:rFonts w:ascii="Times New Roman" w:hAnsi="Times New Roman"/>
          <w:i/>
          <w:sz w:val="24"/>
          <w:szCs w:val="24"/>
        </w:rPr>
        <w:t>применять свойства движений и применять подобие для построений и вычислений</w:t>
      </w:r>
      <w:r w:rsidR="00C31256" w:rsidRPr="005E3528">
        <w:rPr>
          <w:rFonts w:ascii="Times New Roman" w:hAnsi="Times New Roman"/>
          <w:i/>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Векторы и координаты на плоскости</w:t>
      </w:r>
    </w:p>
    <w:p w:rsidR="00FF65A6" w:rsidRPr="005E3528" w:rsidRDefault="00FF65A6" w:rsidP="00124D1C">
      <w:pPr>
        <w:pStyle w:val="a9"/>
        <w:numPr>
          <w:ilvl w:val="0"/>
          <w:numId w:val="114"/>
        </w:numPr>
        <w:tabs>
          <w:tab w:val="left" w:pos="1134"/>
        </w:tabs>
        <w:ind w:left="0" w:firstLine="709"/>
        <w:rPr>
          <w:rFonts w:ascii="Times New Roman" w:hAnsi="Times New Roman"/>
          <w:i/>
        </w:rPr>
      </w:pPr>
      <w:r w:rsidRPr="005E3528">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5E3528" w:rsidRDefault="00FF65A6" w:rsidP="00124D1C">
      <w:pPr>
        <w:pStyle w:val="a9"/>
        <w:numPr>
          <w:ilvl w:val="0"/>
          <w:numId w:val="114"/>
        </w:numPr>
        <w:tabs>
          <w:tab w:val="left" w:pos="1134"/>
        </w:tabs>
        <w:ind w:left="0" w:firstLine="709"/>
        <w:rPr>
          <w:rFonts w:ascii="Times New Roman" w:hAnsi="Times New Roman"/>
          <w:i/>
        </w:rPr>
      </w:pPr>
      <w:r w:rsidRPr="005E3528">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5E3528" w:rsidRDefault="00FF65A6" w:rsidP="00124D1C">
      <w:pPr>
        <w:pStyle w:val="a9"/>
        <w:numPr>
          <w:ilvl w:val="0"/>
          <w:numId w:val="114"/>
        </w:numPr>
        <w:tabs>
          <w:tab w:val="left" w:pos="1134"/>
        </w:tabs>
        <w:ind w:left="0" w:firstLine="709"/>
        <w:rPr>
          <w:rFonts w:ascii="Times New Roman" w:hAnsi="Times New Roman"/>
          <w:i/>
        </w:rPr>
      </w:pPr>
      <w:r w:rsidRPr="005E3528">
        <w:rPr>
          <w:rFonts w:ascii="Times New Roman" w:hAnsi="Times New Roman"/>
          <w:i/>
        </w:rPr>
        <w:t>применять векторы и координаты для решения геометрических задач на вычисление длин, углов.</w:t>
      </w:r>
    </w:p>
    <w:p w:rsidR="00FF65A6" w:rsidRPr="005E3528" w:rsidRDefault="00FF65A6" w:rsidP="00124D1C">
      <w:pPr>
        <w:pStyle w:val="a0"/>
        <w:numPr>
          <w:ilvl w:val="0"/>
          <w:numId w:val="0"/>
        </w:numPr>
        <w:tabs>
          <w:tab w:val="left" w:pos="1134"/>
        </w:tabs>
        <w:jc w:val="left"/>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124D1C">
      <w:pPr>
        <w:pStyle w:val="a9"/>
        <w:numPr>
          <w:ilvl w:val="0"/>
          <w:numId w:val="114"/>
        </w:numPr>
        <w:tabs>
          <w:tab w:val="left" w:pos="1134"/>
        </w:tabs>
        <w:ind w:left="0" w:firstLine="709"/>
        <w:rPr>
          <w:rFonts w:ascii="Times New Roman" w:hAnsi="Times New Roman"/>
          <w:i/>
        </w:rPr>
      </w:pPr>
      <w:r w:rsidRPr="005E3528">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5E3528">
        <w:rPr>
          <w:rFonts w:ascii="Times New Roman" w:hAnsi="Times New Roman"/>
          <w:i/>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История математики</w:t>
      </w:r>
    </w:p>
    <w:p w:rsidR="00FF65A6" w:rsidRPr="005E3528" w:rsidRDefault="00FF65A6" w:rsidP="00124D1C">
      <w:pPr>
        <w:numPr>
          <w:ilvl w:val="0"/>
          <w:numId w:val="121"/>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5E3528" w:rsidRDefault="00FF65A6" w:rsidP="00124D1C">
      <w:pPr>
        <w:numPr>
          <w:ilvl w:val="0"/>
          <w:numId w:val="121"/>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понимать роль математики в развитии России</w:t>
      </w:r>
      <w:r w:rsidR="00C31256" w:rsidRPr="005E3528">
        <w:rPr>
          <w:rFonts w:ascii="Times New Roman" w:hAnsi="Times New Roman"/>
          <w:i/>
          <w:sz w:val="24"/>
          <w:szCs w:val="24"/>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Методы математики</w:t>
      </w:r>
    </w:p>
    <w:p w:rsidR="00FF65A6" w:rsidRPr="005E3528" w:rsidRDefault="00FF65A6" w:rsidP="00124D1C">
      <w:pPr>
        <w:numPr>
          <w:ilvl w:val="0"/>
          <w:numId w:val="121"/>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Используя изученные методы, проводить доказательство, выполнять опровержение;</w:t>
      </w:r>
    </w:p>
    <w:p w:rsidR="00FF65A6" w:rsidRPr="005E3528" w:rsidRDefault="00C31256" w:rsidP="00124D1C">
      <w:pPr>
        <w:numPr>
          <w:ilvl w:val="0"/>
          <w:numId w:val="121"/>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в</w:t>
      </w:r>
      <w:r w:rsidR="00FF65A6" w:rsidRPr="005E3528">
        <w:rPr>
          <w:rFonts w:ascii="Times New Roman" w:hAnsi="Times New Roman"/>
          <w:i/>
          <w:sz w:val="24"/>
          <w:szCs w:val="24"/>
        </w:rPr>
        <w:t>ыбирать изученные методы и их комбинации для решения математических задач;</w:t>
      </w:r>
    </w:p>
    <w:p w:rsidR="00FF65A6" w:rsidRPr="005E3528" w:rsidRDefault="00FF65A6" w:rsidP="00124D1C">
      <w:pPr>
        <w:numPr>
          <w:ilvl w:val="0"/>
          <w:numId w:val="121"/>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E3528">
        <w:rPr>
          <w:rFonts w:ascii="Times New Roman" w:hAnsi="Times New Roman"/>
          <w:i/>
          <w:sz w:val="24"/>
          <w:szCs w:val="24"/>
        </w:rPr>
        <w:t>;</w:t>
      </w:r>
    </w:p>
    <w:p w:rsidR="00FF65A6" w:rsidRPr="005E3528" w:rsidRDefault="00FF65A6" w:rsidP="00124D1C">
      <w:pPr>
        <w:numPr>
          <w:ilvl w:val="0"/>
          <w:numId w:val="121"/>
        </w:numPr>
        <w:tabs>
          <w:tab w:val="left" w:pos="1134"/>
        </w:tabs>
        <w:spacing w:after="0" w:line="240" w:lineRule="auto"/>
        <w:ind w:left="0" w:firstLine="709"/>
        <w:rPr>
          <w:rFonts w:ascii="Times New Roman" w:hAnsi="Times New Roman"/>
          <w:i/>
          <w:sz w:val="24"/>
          <w:szCs w:val="24"/>
        </w:rPr>
      </w:pPr>
      <w:r w:rsidRPr="005E3528">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5E3528" w:rsidRDefault="00FF65A6" w:rsidP="00124D1C">
      <w:pPr>
        <w:pStyle w:val="3"/>
        <w:spacing w:before="0" w:beforeAutospacing="0" w:after="0" w:afterAutospacing="0"/>
        <w:rPr>
          <w:sz w:val="24"/>
          <w:szCs w:val="24"/>
        </w:rPr>
      </w:pPr>
      <w:bookmarkStart w:id="60" w:name="_Toc284662723"/>
      <w:bookmarkStart w:id="61" w:name="_Toc284663349"/>
      <w:r w:rsidRPr="005E3528">
        <w:rPr>
          <w:sz w:val="24"/>
          <w:szCs w:val="24"/>
        </w:rPr>
        <w:t>Выпускник получит возможность научиться в 7-9 классах для успешного продолжения образования на углубл</w:t>
      </w:r>
      <w:r w:rsidR="00A23AB5" w:rsidRPr="005E3528">
        <w:rPr>
          <w:sz w:val="24"/>
          <w:szCs w:val="24"/>
        </w:rPr>
        <w:t>е</w:t>
      </w:r>
      <w:r w:rsidRPr="005E3528">
        <w:rPr>
          <w:sz w:val="24"/>
          <w:szCs w:val="24"/>
        </w:rPr>
        <w:t>нном уровне</w:t>
      </w:r>
      <w:bookmarkEnd w:id="60"/>
      <w:bookmarkEnd w:id="61"/>
    </w:p>
    <w:p w:rsidR="00FF65A6" w:rsidRPr="005E3528" w:rsidRDefault="00FF65A6" w:rsidP="00124D1C">
      <w:pPr>
        <w:spacing w:after="0" w:line="240" w:lineRule="auto"/>
        <w:rPr>
          <w:rFonts w:ascii="Times New Roman" w:hAnsi="Times New Roman"/>
          <w:sz w:val="24"/>
          <w:szCs w:val="24"/>
        </w:rPr>
      </w:pPr>
      <w:r w:rsidRPr="005E3528">
        <w:rPr>
          <w:rFonts w:ascii="Times New Roman" w:hAnsi="Times New Roman"/>
          <w:b/>
          <w:sz w:val="24"/>
          <w:szCs w:val="24"/>
        </w:rPr>
        <w:t>Элементы теории множеств и математической логики</w:t>
      </w:r>
    </w:p>
    <w:p w:rsidR="00FF65A6" w:rsidRPr="005E3528" w:rsidRDefault="00FF65A6" w:rsidP="00124D1C">
      <w:pPr>
        <w:pStyle w:val="a9"/>
        <w:numPr>
          <w:ilvl w:val="0"/>
          <w:numId w:val="113"/>
        </w:numPr>
        <w:tabs>
          <w:tab w:val="left" w:pos="1134"/>
        </w:tabs>
        <w:ind w:left="0" w:firstLine="709"/>
        <w:rPr>
          <w:rFonts w:ascii="Times New Roman" w:hAnsi="Times New Roman"/>
        </w:rPr>
      </w:pPr>
      <w:r w:rsidRPr="005E3528">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5E3528" w:rsidRDefault="00FF65A6" w:rsidP="00124D1C">
      <w:pPr>
        <w:pStyle w:val="a9"/>
        <w:numPr>
          <w:ilvl w:val="0"/>
          <w:numId w:val="113"/>
        </w:numPr>
        <w:tabs>
          <w:tab w:val="left" w:pos="1134"/>
        </w:tabs>
        <w:ind w:left="0" w:firstLine="709"/>
        <w:rPr>
          <w:rFonts w:ascii="Times New Roman" w:hAnsi="Times New Roman"/>
        </w:rPr>
      </w:pPr>
      <w:r w:rsidRPr="005E3528">
        <w:rPr>
          <w:rFonts w:ascii="Times New Roman" w:hAnsi="Times New Roman"/>
        </w:rPr>
        <w:t>задавать множества разными способами;</w:t>
      </w:r>
    </w:p>
    <w:p w:rsidR="00FF65A6" w:rsidRPr="005E3528" w:rsidRDefault="00FF65A6" w:rsidP="00124D1C">
      <w:pPr>
        <w:pStyle w:val="a9"/>
        <w:numPr>
          <w:ilvl w:val="0"/>
          <w:numId w:val="113"/>
        </w:numPr>
        <w:tabs>
          <w:tab w:val="left" w:pos="1134"/>
        </w:tabs>
        <w:ind w:left="0" w:firstLine="709"/>
        <w:rPr>
          <w:rFonts w:ascii="Times New Roman" w:hAnsi="Times New Roman"/>
        </w:rPr>
      </w:pPr>
      <w:r w:rsidRPr="005E3528">
        <w:rPr>
          <w:rFonts w:ascii="Times New Roman" w:hAnsi="Times New Roman"/>
        </w:rPr>
        <w:t>проверять выполнение характеристического свойства множества;</w:t>
      </w:r>
    </w:p>
    <w:p w:rsidR="00FF65A6" w:rsidRPr="005E3528" w:rsidRDefault="00FF65A6" w:rsidP="00124D1C">
      <w:pPr>
        <w:pStyle w:val="a9"/>
        <w:numPr>
          <w:ilvl w:val="0"/>
          <w:numId w:val="113"/>
        </w:numPr>
        <w:tabs>
          <w:tab w:val="left" w:pos="1134"/>
        </w:tabs>
        <w:ind w:left="0" w:firstLine="709"/>
        <w:rPr>
          <w:rFonts w:ascii="Times New Roman" w:hAnsi="Times New Roman"/>
        </w:rPr>
      </w:pPr>
      <w:r w:rsidRPr="005E3528">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5E3528">
        <w:rPr>
          <w:rFonts w:ascii="Times New Roman" w:hAnsi="Times New Roman"/>
        </w:rPr>
        <w:t>;у</w:t>
      </w:r>
      <w:r w:rsidRPr="005E3528">
        <w:rPr>
          <w:rFonts w:ascii="Times New Roman" w:hAnsi="Times New Roman"/>
        </w:rPr>
        <w:t>словные высказывания (импликации);</w:t>
      </w:r>
    </w:p>
    <w:p w:rsidR="00FF65A6" w:rsidRPr="005E3528" w:rsidRDefault="00FF65A6" w:rsidP="00124D1C">
      <w:pPr>
        <w:pStyle w:val="a9"/>
        <w:numPr>
          <w:ilvl w:val="0"/>
          <w:numId w:val="113"/>
        </w:numPr>
        <w:tabs>
          <w:tab w:val="left" w:pos="1134"/>
        </w:tabs>
        <w:ind w:left="0" w:firstLine="709"/>
        <w:rPr>
          <w:rFonts w:ascii="Times New Roman" w:hAnsi="Times New Roman"/>
        </w:rPr>
      </w:pPr>
      <w:r w:rsidRPr="005E3528">
        <w:rPr>
          <w:rFonts w:ascii="Times New Roman" w:hAnsi="Times New Roman"/>
        </w:rPr>
        <w:t>строить высказывания с использованием законов алгебры высказываний.</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строить рассуждения на основе использования правил логики;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Числа</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понимать и объяснять разницу между позиционной и непозиционной системами записи чисел;</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переводить числа из одной системы записи (системы счисления) в другую;</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выполнять округление рациональных и иррациональных чисел с заданной точностью;</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сравнивать действительные числа разными способами;</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находить НОД и НОК чисел разными способами и использовать их при решении задач;</w:t>
      </w:r>
    </w:p>
    <w:p w:rsidR="00FF65A6" w:rsidRPr="005E3528" w:rsidRDefault="00FF65A6" w:rsidP="00124D1C">
      <w:pPr>
        <w:pStyle w:val="a9"/>
        <w:numPr>
          <w:ilvl w:val="0"/>
          <w:numId w:val="110"/>
        </w:numPr>
        <w:tabs>
          <w:tab w:val="left" w:pos="1134"/>
        </w:tabs>
        <w:ind w:left="0" w:firstLine="709"/>
        <w:contextualSpacing w:val="0"/>
        <w:rPr>
          <w:rFonts w:ascii="Times New Roman" w:hAnsi="Times New Roman"/>
        </w:rPr>
      </w:pPr>
      <w:r w:rsidRPr="005E3528">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Тождественные преобразования</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Свободно оперировать понятиями степени с целым и дробным показателем;</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выполнять доказательство свойств степени с целыми и дробными показателями;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свободно владеть приемами преобразования целых и дробно-рациональных выражений;</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5E3528">
        <w:rPr>
          <w:rFonts w:ascii="Times New Roman" w:hAnsi="Times New Roman"/>
          <w:sz w:val="24"/>
          <w:szCs w:val="24"/>
        </w:rPr>
        <w:t>е</w:t>
      </w:r>
      <w:r w:rsidRPr="005E3528">
        <w:rPr>
          <w:rFonts w:ascii="Times New Roman" w:hAnsi="Times New Roman"/>
          <w:sz w:val="24"/>
          <w:szCs w:val="24"/>
        </w:rPr>
        <w:t>мов;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5E3528">
        <w:rPr>
          <w:rFonts w:ascii="Times New Roman" w:hAnsi="Times New Roman"/>
          <w:sz w:val="24"/>
          <w:szCs w:val="24"/>
        </w:rPr>
        <w:t>е</w:t>
      </w:r>
      <w:r w:rsidRPr="005E3528">
        <w:rPr>
          <w:rFonts w:ascii="Times New Roman" w:hAnsi="Times New Roman"/>
          <w:sz w:val="24"/>
          <w:szCs w:val="24"/>
        </w:rPr>
        <w:t>хчлена и для решения задач, в том числе задач с параметрами на основе квадратного тр</w:t>
      </w:r>
      <w:r w:rsidR="00A23AB5" w:rsidRPr="005E3528">
        <w:rPr>
          <w:rFonts w:ascii="Times New Roman" w:hAnsi="Times New Roman"/>
          <w:sz w:val="24"/>
          <w:szCs w:val="24"/>
        </w:rPr>
        <w:t>е</w:t>
      </w:r>
      <w:r w:rsidRPr="005E3528">
        <w:rPr>
          <w:rFonts w:ascii="Times New Roman" w:hAnsi="Times New Roman"/>
          <w:sz w:val="24"/>
          <w:szCs w:val="24"/>
        </w:rPr>
        <w:t>хчлена;</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выполнять деление многочлена на многочлен с остатком;</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 xml:space="preserve">доказывать свойства квадратных корней и корней степени </w:t>
      </w:r>
      <w:r w:rsidRPr="005E3528">
        <w:rPr>
          <w:rFonts w:ascii="Times New Roman" w:hAnsi="Times New Roman"/>
          <w:i/>
          <w:sz w:val="24"/>
          <w:szCs w:val="24"/>
        </w:rPr>
        <w:t>n</w:t>
      </w:r>
      <w:r w:rsidRPr="005E3528">
        <w:rPr>
          <w:rFonts w:ascii="Times New Roman" w:hAnsi="Times New Roman"/>
          <w:sz w:val="24"/>
          <w:szCs w:val="24"/>
        </w:rPr>
        <w:t>;</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 xml:space="preserve">выполнять преобразования выражений, содержащих квадратные корни, корни степени </w:t>
      </w:r>
      <w:r w:rsidRPr="005E3528">
        <w:rPr>
          <w:rFonts w:ascii="Times New Roman" w:hAnsi="Times New Roman"/>
          <w:i/>
          <w:sz w:val="24"/>
          <w:szCs w:val="24"/>
          <w:lang w:val="en-US"/>
        </w:rPr>
        <w:t>n</w:t>
      </w:r>
      <w:r w:rsidRPr="005E3528">
        <w:rPr>
          <w:rFonts w:ascii="Times New Roman" w:hAnsi="Times New Roman"/>
          <w:sz w:val="24"/>
          <w:szCs w:val="24"/>
        </w:rPr>
        <w:t>;</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выполнять различные преобразования выражений, содержащих модули.</w:t>
      </w:r>
      <w:r w:rsidR="0038500C" w:rsidRPr="005E3528">
        <w:rPr>
          <w:rFonts w:ascii="Times New Roman" w:hAnsi="Times New Roman"/>
          <w:sz w:val="24"/>
          <w:szCs w:val="24"/>
        </w:rPr>
        <w:fldChar w:fldCharType="begin"/>
      </w:r>
      <w:r w:rsidRPr="005E3528">
        <w:rPr>
          <w:rFonts w:ascii="Times New Roman" w:hAnsi="Times New Roman"/>
          <w:sz w:val="24"/>
          <w:szCs w:val="24"/>
        </w:rPr>
        <w:instrText xml:space="preserve"> QUOTE </w:instrText>
      </w:r>
      <w:r w:rsidRPr="005E3528">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8500C" w:rsidRPr="005E3528">
        <w:rPr>
          <w:rFonts w:ascii="Times New Roman" w:hAnsi="Times New Roman"/>
          <w:sz w:val="24"/>
          <w:szCs w:val="24"/>
        </w:rPr>
        <w:fldChar w:fldCharType="separate"/>
      </w:r>
      <w:r w:rsidRPr="005E3528">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8500C" w:rsidRPr="005E3528">
        <w:rPr>
          <w:rFonts w:ascii="Times New Roman" w:hAnsi="Times New Roman"/>
          <w:sz w:val="24"/>
          <w:szCs w:val="24"/>
        </w:rPr>
        <w:fldChar w:fldCharType="end"/>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24"/>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5E3528" w:rsidRDefault="00FF65A6" w:rsidP="00124D1C">
      <w:pPr>
        <w:pStyle w:val="a0"/>
        <w:numPr>
          <w:ilvl w:val="0"/>
          <w:numId w:val="124"/>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5E3528" w:rsidRDefault="00FF65A6" w:rsidP="00124D1C">
      <w:pPr>
        <w:pStyle w:val="a0"/>
        <w:numPr>
          <w:ilvl w:val="0"/>
          <w:numId w:val="124"/>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Уравнения и неравенства</w:t>
      </w:r>
    </w:p>
    <w:p w:rsidR="00FF65A6" w:rsidRPr="005E3528" w:rsidRDefault="00FF65A6" w:rsidP="00124D1C">
      <w:pPr>
        <w:pStyle w:val="a9"/>
        <w:numPr>
          <w:ilvl w:val="0"/>
          <w:numId w:val="109"/>
        </w:numPr>
        <w:tabs>
          <w:tab w:val="left" w:pos="1134"/>
        </w:tabs>
        <w:ind w:left="0" w:firstLine="709"/>
        <w:rPr>
          <w:rFonts w:ascii="Times New Roman" w:hAnsi="Times New Roman"/>
          <w:i/>
        </w:rPr>
      </w:pPr>
      <w:r w:rsidRPr="005E3528">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знать теорему Виета для уравнений степени выше второй;</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владеть разными методами доказательства неравенств;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решать уравнения в целых числах;</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5E3528">
        <w:rPr>
          <w:rFonts w:ascii="Times New Roman" w:hAnsi="Times New Roman"/>
          <w:sz w:val="24"/>
          <w:szCs w:val="24"/>
        </w:rPr>
        <w:t>;</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Функции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5E3528">
        <w:rPr>
          <w:rFonts w:ascii="Times New Roman" w:hAnsi="Times New Roman"/>
          <w:sz w:val="24"/>
          <w:szCs w:val="24"/>
        </w:rPr>
        <w:t>е</w:t>
      </w:r>
      <w:r w:rsidRPr="005E3528">
        <w:rPr>
          <w:rFonts w:ascii="Times New Roman" w:hAnsi="Times New Roman"/>
          <w:sz w:val="24"/>
          <w:szCs w:val="24"/>
        </w:rPr>
        <w:t>тность/неч</w:t>
      </w:r>
      <w:r w:rsidR="00A23AB5" w:rsidRPr="005E3528">
        <w:rPr>
          <w:rFonts w:ascii="Times New Roman" w:hAnsi="Times New Roman"/>
          <w:sz w:val="24"/>
          <w:szCs w:val="24"/>
        </w:rPr>
        <w:t>е</w:t>
      </w:r>
      <w:r w:rsidRPr="005E3528">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5E3528">
        <w:rPr>
          <w:rFonts w:ascii="Times New Roman" w:hAnsi="Times New Roman"/>
          <w:bCs/>
          <w:position w:val="-12"/>
          <w:sz w:val="24"/>
          <w:szCs w:val="24"/>
        </w:rPr>
        <w:object w:dxaOrig="660" w:dyaOrig="380">
          <v:shape id="_x0000_i1033" type="#_x0000_t75" style="width:28.5pt;height:14.25pt" o:ole="">
            <v:imagedata r:id="rId22" o:title=""/>
          </v:shape>
          <o:OLEObject Type="Embed" ProgID="Equation.DSMT4" ShapeID="_x0000_i1033" DrawAspect="Content" ObjectID="_1517643076" r:id="rId27"/>
        </w:object>
      </w:r>
      <w:r w:rsidRPr="005E3528">
        <w:rPr>
          <w:rFonts w:ascii="Times New Roman" w:hAnsi="Times New Roman"/>
          <w:bCs/>
          <w:sz w:val="24"/>
          <w:szCs w:val="24"/>
        </w:rPr>
        <w:t>;</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 xml:space="preserve">использовать преобразования графика функции </w:t>
      </w:r>
      <w:r w:rsidRPr="005E3528">
        <w:rPr>
          <w:rFonts w:ascii="Times New Roman" w:hAnsi="Times New Roman"/>
          <w:position w:val="-12"/>
          <w:sz w:val="24"/>
          <w:szCs w:val="24"/>
        </w:rPr>
        <w:object w:dxaOrig="960" w:dyaOrig="380">
          <v:shape id="_x0000_i1034" type="#_x0000_t75" style="width:50.25pt;height:14.25pt" o:ole="">
            <v:imagedata r:id="rId28" o:title=""/>
          </v:shape>
          <o:OLEObject Type="Embed" ProgID="Equation.DSMT4" ShapeID="_x0000_i1034" DrawAspect="Content" ObjectID="_1517643077" r:id="rId29"/>
        </w:object>
      </w:r>
      <w:r w:rsidRPr="005E3528">
        <w:rPr>
          <w:rFonts w:ascii="Times New Roman" w:hAnsi="Times New Roman"/>
          <w:sz w:val="24"/>
          <w:szCs w:val="24"/>
        </w:rPr>
        <w:t xml:space="preserve"> для построения графиков функций </w:t>
      </w:r>
      <w:r w:rsidRPr="005E3528">
        <w:rPr>
          <w:rFonts w:ascii="Times New Roman" w:hAnsi="Times New Roman"/>
          <w:position w:val="-12"/>
          <w:sz w:val="24"/>
          <w:szCs w:val="24"/>
        </w:rPr>
        <w:object w:dxaOrig="1780" w:dyaOrig="380">
          <v:shape id="_x0000_i1035" type="#_x0000_t75" style="width:85.5pt;height:14.25pt" o:ole="">
            <v:imagedata r:id="rId24" o:title=""/>
          </v:shape>
          <o:OLEObject Type="Embed" ProgID="Equation.DSMT4" ShapeID="_x0000_i1035" DrawAspect="Content" ObjectID="_1517643078" r:id="rId30"/>
        </w:object>
      </w:r>
      <w:r w:rsidRPr="005E3528">
        <w:rPr>
          <w:rFonts w:ascii="Times New Roman" w:hAnsi="Times New Roman"/>
          <w:sz w:val="24"/>
          <w:szCs w:val="24"/>
        </w:rPr>
        <w:t xml:space="preserve">; </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анализировать свойства функций и вид графика в зависимости от параметров;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исследовать последовательности, заданные рекуррентно;</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решать комбинированные задачи на арифметическую и геометрическую прогрессии.</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использовать графики зависимостей для исследования реальных процессов и явлений;</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 xml:space="preserve">Статистика и теория вероятностей </w:t>
      </w:r>
    </w:p>
    <w:p w:rsidR="00FF65A6" w:rsidRPr="005E3528" w:rsidRDefault="00FF65A6" w:rsidP="00124D1C">
      <w:pPr>
        <w:pStyle w:val="a9"/>
        <w:numPr>
          <w:ilvl w:val="0"/>
          <w:numId w:val="112"/>
        </w:numPr>
        <w:tabs>
          <w:tab w:val="left" w:pos="1134"/>
        </w:tabs>
        <w:ind w:left="0" w:firstLine="709"/>
        <w:contextualSpacing w:val="0"/>
        <w:rPr>
          <w:rFonts w:ascii="Times New Roman" w:hAnsi="Times New Roman"/>
        </w:rPr>
      </w:pPr>
      <w:r w:rsidRPr="005E3528">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E3528" w:rsidRDefault="00FF65A6" w:rsidP="00124D1C">
      <w:pPr>
        <w:pStyle w:val="a9"/>
        <w:numPr>
          <w:ilvl w:val="0"/>
          <w:numId w:val="112"/>
        </w:numPr>
        <w:tabs>
          <w:tab w:val="left" w:pos="1134"/>
        </w:tabs>
        <w:ind w:left="0" w:firstLine="709"/>
        <w:contextualSpacing w:val="0"/>
        <w:rPr>
          <w:rFonts w:ascii="Times New Roman" w:hAnsi="Times New Roman"/>
        </w:rPr>
      </w:pPr>
      <w:r w:rsidRPr="005E3528">
        <w:rPr>
          <w:rFonts w:ascii="Times New Roman" w:hAnsi="Times New Roman"/>
        </w:rPr>
        <w:t>выбирать наиболее удобный способ представления информации, адекватный е</w:t>
      </w:r>
      <w:r w:rsidR="00A23AB5" w:rsidRPr="005E3528">
        <w:rPr>
          <w:rFonts w:ascii="Times New Roman" w:hAnsi="Times New Roman"/>
        </w:rPr>
        <w:t>е</w:t>
      </w:r>
      <w:r w:rsidRPr="005E3528">
        <w:rPr>
          <w:rFonts w:ascii="Times New Roman" w:hAnsi="Times New Roman"/>
        </w:rPr>
        <w:t xml:space="preserve"> свойствам и целям анализа;</w:t>
      </w:r>
    </w:p>
    <w:p w:rsidR="00FF65A6" w:rsidRPr="005E3528" w:rsidRDefault="00FF65A6" w:rsidP="00124D1C">
      <w:pPr>
        <w:pStyle w:val="a9"/>
        <w:numPr>
          <w:ilvl w:val="0"/>
          <w:numId w:val="112"/>
        </w:numPr>
        <w:tabs>
          <w:tab w:val="left" w:pos="1134"/>
        </w:tabs>
        <w:ind w:left="0" w:firstLine="709"/>
        <w:contextualSpacing w:val="0"/>
        <w:rPr>
          <w:rFonts w:ascii="Times New Roman" w:hAnsi="Times New Roman"/>
        </w:rPr>
      </w:pPr>
      <w:r w:rsidRPr="005E3528">
        <w:rPr>
          <w:rFonts w:ascii="Times New Roman" w:hAnsi="Times New Roman"/>
        </w:rPr>
        <w:t>вычислять числовые характеристики выборки;</w:t>
      </w:r>
    </w:p>
    <w:p w:rsidR="00FF65A6" w:rsidRPr="005E3528" w:rsidRDefault="00FF65A6" w:rsidP="00124D1C">
      <w:pPr>
        <w:pStyle w:val="a9"/>
        <w:numPr>
          <w:ilvl w:val="0"/>
          <w:numId w:val="112"/>
        </w:numPr>
        <w:tabs>
          <w:tab w:val="left" w:pos="1134"/>
        </w:tabs>
        <w:ind w:left="0" w:firstLine="709"/>
        <w:contextualSpacing w:val="0"/>
        <w:rPr>
          <w:rFonts w:ascii="Times New Roman" w:hAnsi="Times New Roman"/>
        </w:rPr>
      </w:pPr>
      <w:r w:rsidRPr="005E3528">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5E3528" w:rsidRDefault="00FF65A6" w:rsidP="00124D1C">
      <w:pPr>
        <w:pStyle w:val="a9"/>
        <w:numPr>
          <w:ilvl w:val="0"/>
          <w:numId w:val="112"/>
        </w:numPr>
        <w:tabs>
          <w:tab w:val="left" w:pos="1134"/>
        </w:tabs>
        <w:ind w:left="0" w:firstLine="709"/>
        <w:contextualSpacing w:val="0"/>
        <w:rPr>
          <w:rFonts w:ascii="Times New Roman" w:hAnsi="Times New Roman"/>
        </w:rPr>
      </w:pPr>
      <w:r w:rsidRPr="005E352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E3528" w:rsidRDefault="00FF65A6" w:rsidP="00124D1C">
      <w:pPr>
        <w:pStyle w:val="a9"/>
        <w:numPr>
          <w:ilvl w:val="0"/>
          <w:numId w:val="112"/>
        </w:numPr>
        <w:tabs>
          <w:tab w:val="left" w:pos="1134"/>
        </w:tabs>
        <w:ind w:left="0" w:firstLine="709"/>
        <w:contextualSpacing w:val="0"/>
        <w:rPr>
          <w:rFonts w:ascii="Times New Roman" w:hAnsi="Times New Roman"/>
        </w:rPr>
      </w:pPr>
      <w:r w:rsidRPr="005E352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E3528" w:rsidRDefault="00FF65A6" w:rsidP="00124D1C">
      <w:pPr>
        <w:pStyle w:val="a9"/>
        <w:numPr>
          <w:ilvl w:val="0"/>
          <w:numId w:val="112"/>
        </w:numPr>
        <w:tabs>
          <w:tab w:val="left" w:pos="1134"/>
        </w:tabs>
        <w:ind w:left="0" w:firstLine="709"/>
        <w:contextualSpacing w:val="0"/>
        <w:rPr>
          <w:rFonts w:ascii="Times New Roman" w:hAnsi="Times New Roman"/>
        </w:rPr>
      </w:pPr>
      <w:r w:rsidRPr="005E3528">
        <w:rPr>
          <w:rFonts w:ascii="Times New Roman" w:hAnsi="Times New Roman"/>
        </w:rPr>
        <w:t>знать примеры случайных величин, и вычислять их статистические характеристики;</w:t>
      </w:r>
    </w:p>
    <w:p w:rsidR="00FF65A6" w:rsidRPr="005E3528" w:rsidRDefault="00FF65A6" w:rsidP="00124D1C">
      <w:pPr>
        <w:pStyle w:val="a0"/>
        <w:numPr>
          <w:ilvl w:val="0"/>
          <w:numId w:val="112"/>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использовать формулы комбинаторики при решении комбинаторных задач;</w:t>
      </w:r>
    </w:p>
    <w:p w:rsidR="00FF65A6" w:rsidRPr="005E3528" w:rsidRDefault="00FF65A6" w:rsidP="00124D1C">
      <w:pPr>
        <w:pStyle w:val="a0"/>
        <w:numPr>
          <w:ilvl w:val="0"/>
          <w:numId w:val="112"/>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решать задачи на вычисление вероятности в том числе с использованием формул.</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12"/>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представлять информацию о реальных процессах и явлениях способом, адекватным е</w:t>
      </w:r>
      <w:r w:rsidR="00A23AB5" w:rsidRPr="005E3528">
        <w:rPr>
          <w:rFonts w:ascii="Times New Roman" w:hAnsi="Times New Roman"/>
          <w:sz w:val="24"/>
          <w:szCs w:val="24"/>
        </w:rPr>
        <w:t>е</w:t>
      </w:r>
      <w:r w:rsidRPr="005E3528">
        <w:rPr>
          <w:rFonts w:ascii="Times New Roman" w:hAnsi="Times New Roman"/>
          <w:sz w:val="24"/>
          <w:szCs w:val="24"/>
        </w:rPr>
        <w:t xml:space="preserve"> свойствам и цели исследования;</w:t>
      </w:r>
    </w:p>
    <w:p w:rsidR="00FF65A6" w:rsidRPr="005E3528" w:rsidRDefault="00FF65A6" w:rsidP="00124D1C">
      <w:pPr>
        <w:pStyle w:val="a0"/>
        <w:numPr>
          <w:ilvl w:val="0"/>
          <w:numId w:val="112"/>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 xml:space="preserve">анализировать и сравнивать статистические характеристики выборок, </w:t>
      </w:r>
      <w:r w:rsidRPr="005E3528">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5E3528">
        <w:rPr>
          <w:rFonts w:ascii="Times New Roman" w:hAnsi="Times New Roman"/>
          <w:sz w:val="24"/>
          <w:szCs w:val="24"/>
        </w:rPr>
        <w:t>;</w:t>
      </w:r>
    </w:p>
    <w:p w:rsidR="00FF65A6" w:rsidRPr="005E3528" w:rsidRDefault="00FF65A6" w:rsidP="00124D1C">
      <w:pPr>
        <w:pStyle w:val="a0"/>
        <w:numPr>
          <w:ilvl w:val="0"/>
          <w:numId w:val="112"/>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оценивать вероятность реальных событий и явлений в различных ситуациях</w:t>
      </w:r>
      <w:r w:rsidR="007465E1"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Текстовые задачи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распознавать разные виды и типы задач;</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моделировать рассуждения при поиске решения задач с помощью граф-схемы;</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выделять этапы решения задачи и содержание каждого этапа;</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анализировать затруднения при решении задач;</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00A23AB5" w:rsidRPr="005E3528">
        <w:rPr>
          <w:rFonts w:ascii="Times New Roman" w:hAnsi="Times New Roman"/>
          <w:sz w:val="24"/>
          <w:szCs w:val="24"/>
          <w:lang w:eastAsia="en-US"/>
        </w:rPr>
        <w:t>решении</w:t>
      </w:r>
      <w:r w:rsidRPr="005E3528">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5E3528">
        <w:rPr>
          <w:rFonts w:ascii="Times New Roman" w:hAnsi="Times New Roman"/>
          <w:sz w:val="24"/>
          <w:szCs w:val="24"/>
          <w:lang w:eastAsia="en-US"/>
        </w:rPr>
        <w:t>е</w:t>
      </w:r>
      <w:r w:rsidRPr="005E3528">
        <w:rPr>
          <w:rFonts w:ascii="Times New Roman" w:hAnsi="Times New Roman"/>
          <w:sz w:val="24"/>
          <w:szCs w:val="24"/>
          <w:lang w:eastAsia="en-US"/>
        </w:rPr>
        <w:t>та;</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решать разнообразные задачи «на части»;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5E3528">
        <w:rPr>
          <w:rFonts w:ascii="Times New Roman" w:hAnsi="Times New Roman"/>
          <w:sz w:val="24"/>
          <w:szCs w:val="24"/>
          <w:lang w:eastAsia="en-US"/>
        </w:rPr>
        <w:t xml:space="preserve">, </w:t>
      </w:r>
      <w:r w:rsidRPr="005E3528">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5E3528" w:rsidRDefault="00FF65A6" w:rsidP="00124D1C">
      <w:pPr>
        <w:pStyle w:val="a9"/>
        <w:numPr>
          <w:ilvl w:val="0"/>
          <w:numId w:val="110"/>
        </w:numPr>
        <w:tabs>
          <w:tab w:val="left" w:pos="1134"/>
        </w:tabs>
        <w:ind w:left="0" w:firstLine="709"/>
        <w:rPr>
          <w:rFonts w:ascii="Times New Roman" w:hAnsi="Times New Roman"/>
        </w:rPr>
      </w:pPr>
      <w:r w:rsidRPr="005E3528">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5E3528" w:rsidRDefault="00FF65A6" w:rsidP="00124D1C">
      <w:pPr>
        <w:numPr>
          <w:ilvl w:val="0"/>
          <w:numId w:val="109"/>
        </w:numPr>
        <w:tabs>
          <w:tab w:val="left" w:pos="1134"/>
        </w:tabs>
        <w:spacing w:after="0" w:line="240" w:lineRule="auto"/>
        <w:ind w:left="0" w:firstLine="709"/>
        <w:rPr>
          <w:rFonts w:ascii="Times New Roman" w:hAnsi="Times New Roman"/>
          <w:sz w:val="24"/>
          <w:szCs w:val="24"/>
        </w:rPr>
      </w:pPr>
      <w:r w:rsidRPr="005E3528">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решать несложные задачи по математической статистике;</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конструировать новые для данной задачи задачные ситуации с уч</w:t>
      </w:r>
      <w:r w:rsidR="00A23AB5" w:rsidRPr="005E3528">
        <w:rPr>
          <w:rFonts w:ascii="Times New Roman" w:hAnsi="Times New Roman"/>
          <w:sz w:val="24"/>
          <w:szCs w:val="24"/>
          <w:lang w:eastAsia="en-US"/>
        </w:rPr>
        <w:t>е</w:t>
      </w:r>
      <w:r w:rsidRPr="005E3528">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решать задачи на движение по реке, рассматривая разные системы отсч</w:t>
      </w:r>
      <w:r w:rsidR="00A23AB5" w:rsidRPr="005E3528">
        <w:rPr>
          <w:rFonts w:ascii="Times New Roman" w:hAnsi="Times New Roman"/>
          <w:sz w:val="24"/>
          <w:szCs w:val="24"/>
          <w:lang w:eastAsia="en-US"/>
        </w:rPr>
        <w:t>е</w:t>
      </w:r>
      <w:r w:rsidRPr="005E3528">
        <w:rPr>
          <w:rFonts w:ascii="Times New Roman" w:hAnsi="Times New Roman"/>
          <w:sz w:val="24"/>
          <w:szCs w:val="24"/>
          <w:lang w:eastAsia="en-US"/>
        </w:rPr>
        <w:t>та;</w:t>
      </w:r>
    </w:p>
    <w:p w:rsidR="00FF65A6" w:rsidRPr="005E3528" w:rsidRDefault="00FF65A6" w:rsidP="00124D1C">
      <w:pPr>
        <w:pStyle w:val="a0"/>
        <w:numPr>
          <w:ilvl w:val="0"/>
          <w:numId w:val="109"/>
        </w:numPr>
        <w:tabs>
          <w:tab w:val="left" w:pos="1134"/>
        </w:tabs>
        <w:ind w:left="0" w:firstLine="709"/>
        <w:jc w:val="left"/>
        <w:rPr>
          <w:rFonts w:ascii="Times New Roman" w:hAnsi="Times New Roman"/>
          <w:sz w:val="24"/>
          <w:szCs w:val="24"/>
          <w:lang w:eastAsia="en-US"/>
        </w:rPr>
      </w:pPr>
      <w:r w:rsidRPr="005E3528">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5E3528">
        <w:rPr>
          <w:rFonts w:ascii="Times New Roman" w:hAnsi="Times New Roman"/>
          <w:sz w:val="24"/>
          <w:szCs w:val="24"/>
          <w:lang w:eastAsia="en-US"/>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фигуры</w:t>
      </w:r>
    </w:p>
    <w:p w:rsidR="00FF65A6" w:rsidRPr="005E3528" w:rsidRDefault="00FF65A6" w:rsidP="00124D1C">
      <w:pPr>
        <w:pStyle w:val="a0"/>
        <w:numPr>
          <w:ilvl w:val="0"/>
          <w:numId w:val="125"/>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5E3528" w:rsidRDefault="00FF65A6" w:rsidP="00124D1C">
      <w:pPr>
        <w:pStyle w:val="a0"/>
        <w:numPr>
          <w:ilvl w:val="0"/>
          <w:numId w:val="125"/>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5E3528" w:rsidRDefault="00FF65A6" w:rsidP="00124D1C">
      <w:pPr>
        <w:pStyle w:val="a9"/>
        <w:numPr>
          <w:ilvl w:val="0"/>
          <w:numId w:val="125"/>
        </w:numPr>
        <w:tabs>
          <w:tab w:val="left" w:pos="1134"/>
        </w:tabs>
        <w:ind w:left="0" w:firstLine="709"/>
        <w:contextualSpacing w:val="0"/>
        <w:rPr>
          <w:rFonts w:ascii="Times New Roman" w:hAnsi="Times New Roman"/>
        </w:rPr>
      </w:pPr>
      <w:r w:rsidRPr="005E3528">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5E3528" w:rsidRDefault="00FF65A6" w:rsidP="00124D1C">
      <w:pPr>
        <w:pStyle w:val="a9"/>
        <w:numPr>
          <w:ilvl w:val="0"/>
          <w:numId w:val="125"/>
        </w:numPr>
        <w:tabs>
          <w:tab w:val="left" w:pos="1134"/>
        </w:tabs>
        <w:ind w:left="0" w:firstLine="709"/>
        <w:contextualSpacing w:val="0"/>
        <w:rPr>
          <w:rFonts w:ascii="Times New Roman" w:hAnsi="Times New Roman"/>
        </w:rPr>
      </w:pPr>
      <w:r w:rsidRPr="005E3528">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5E3528" w:rsidRDefault="00FF65A6" w:rsidP="00124D1C">
      <w:pPr>
        <w:pStyle w:val="a9"/>
        <w:numPr>
          <w:ilvl w:val="0"/>
          <w:numId w:val="125"/>
        </w:numPr>
        <w:tabs>
          <w:tab w:val="left" w:pos="1134"/>
        </w:tabs>
        <w:ind w:left="0" w:firstLine="709"/>
        <w:rPr>
          <w:rFonts w:ascii="Times New Roman" w:hAnsi="Times New Roman"/>
        </w:rPr>
      </w:pPr>
      <w:r w:rsidRPr="005E3528">
        <w:rPr>
          <w:rFonts w:ascii="Times New Roman" w:hAnsi="Times New Roman"/>
        </w:rPr>
        <w:t>формулировать и доказывать геометрические утверждения.</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25"/>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 xml:space="preserve">составлять с использованием свойств геометрических фигур математические модели </w:t>
      </w:r>
      <w:r w:rsidRPr="005E3528">
        <w:rPr>
          <w:rStyle w:val="dash041e0431044b0447043d044b0439char1"/>
        </w:rPr>
        <w:t>для решения задач практического характера и задач из смежных дисциплин</w:t>
      </w:r>
      <w:r w:rsidRPr="005E3528">
        <w:rPr>
          <w:rFonts w:ascii="Times New Roman" w:hAnsi="Times New Roman"/>
          <w:sz w:val="24"/>
          <w:szCs w:val="24"/>
        </w:rPr>
        <w:t>, исследовать полученные модели и интерпретировать результат</w:t>
      </w:r>
      <w:r w:rsidR="007465E1"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Отношения</w:t>
      </w:r>
    </w:p>
    <w:p w:rsidR="00FF65A6" w:rsidRPr="005E3528" w:rsidRDefault="00FF65A6" w:rsidP="00124D1C">
      <w:pPr>
        <w:pStyle w:val="a9"/>
        <w:numPr>
          <w:ilvl w:val="0"/>
          <w:numId w:val="110"/>
        </w:numPr>
        <w:tabs>
          <w:tab w:val="left" w:pos="1134"/>
        </w:tabs>
        <w:ind w:left="0" w:firstLine="709"/>
        <w:rPr>
          <w:rFonts w:ascii="Times New Roman" w:hAnsi="Times New Roman"/>
        </w:rPr>
      </w:pPr>
      <w:r w:rsidRPr="005E3528">
        <w:rPr>
          <w:rFonts w:ascii="Times New Roman" w:hAnsi="Times New Roman"/>
        </w:rPr>
        <w:t>Владеть понятием отношения как метапредметным;</w:t>
      </w:r>
    </w:p>
    <w:p w:rsidR="00FF65A6" w:rsidRPr="005E3528" w:rsidRDefault="00FF65A6" w:rsidP="00124D1C">
      <w:pPr>
        <w:pStyle w:val="a9"/>
        <w:numPr>
          <w:ilvl w:val="0"/>
          <w:numId w:val="110"/>
        </w:numPr>
        <w:tabs>
          <w:tab w:val="left" w:pos="1134"/>
        </w:tabs>
        <w:ind w:left="0" w:firstLine="709"/>
        <w:rPr>
          <w:rFonts w:ascii="Times New Roman" w:hAnsi="Times New Roman"/>
        </w:rPr>
      </w:pPr>
      <w:r w:rsidRPr="005E3528">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E3528" w:rsidRDefault="00FF65A6" w:rsidP="00124D1C">
      <w:pPr>
        <w:pStyle w:val="a9"/>
        <w:numPr>
          <w:ilvl w:val="0"/>
          <w:numId w:val="110"/>
        </w:numPr>
        <w:tabs>
          <w:tab w:val="left" w:pos="1134"/>
        </w:tabs>
        <w:ind w:left="0" w:firstLine="709"/>
        <w:rPr>
          <w:rFonts w:ascii="Times New Roman" w:hAnsi="Times New Roman"/>
        </w:rPr>
      </w:pPr>
      <w:r w:rsidRPr="005E3528">
        <w:rPr>
          <w:rFonts w:ascii="Times New Roman" w:hAnsi="Times New Roman"/>
        </w:rPr>
        <w:t>использовать свойства подобия и равенства фигур при решении задач.</w:t>
      </w:r>
    </w:p>
    <w:p w:rsidR="00FF65A6" w:rsidRPr="005E3528" w:rsidRDefault="00FF65A6" w:rsidP="00124D1C">
      <w:pPr>
        <w:pStyle w:val="a0"/>
        <w:numPr>
          <w:ilvl w:val="0"/>
          <w:numId w:val="0"/>
        </w:numPr>
        <w:tabs>
          <w:tab w:val="left" w:pos="1134"/>
        </w:tabs>
        <w:jc w:val="left"/>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124D1C">
      <w:pPr>
        <w:pStyle w:val="a9"/>
        <w:numPr>
          <w:ilvl w:val="0"/>
          <w:numId w:val="110"/>
        </w:numPr>
        <w:tabs>
          <w:tab w:val="left" w:pos="1134"/>
        </w:tabs>
        <w:ind w:left="0" w:firstLine="709"/>
        <w:rPr>
          <w:rFonts w:ascii="Times New Roman" w:hAnsi="Times New Roman"/>
        </w:rPr>
      </w:pPr>
      <w:r w:rsidRPr="005E3528">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5E3528">
        <w:rPr>
          <w:rFonts w:ascii="Times New Roman" w:hAnsi="Times New Roman"/>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Измерения и вычисления</w:t>
      </w:r>
    </w:p>
    <w:p w:rsidR="00FF65A6" w:rsidRPr="005E3528" w:rsidRDefault="00FF65A6" w:rsidP="00124D1C">
      <w:pPr>
        <w:pStyle w:val="a9"/>
        <w:numPr>
          <w:ilvl w:val="0"/>
          <w:numId w:val="109"/>
        </w:numPr>
        <w:tabs>
          <w:tab w:val="left" w:pos="1134"/>
        </w:tabs>
        <w:ind w:left="0" w:firstLine="709"/>
        <w:rPr>
          <w:rFonts w:ascii="Times New Roman" w:hAnsi="Times New Roman"/>
        </w:rPr>
      </w:pPr>
      <w:r w:rsidRPr="005E3528">
        <w:rPr>
          <w:rFonts w:ascii="Times New Roman" w:hAnsi="Times New Roman"/>
        </w:rPr>
        <w:t>Свободно оперировать понятиями длина, площадь, объ</w:t>
      </w:r>
      <w:r w:rsidR="00A23AB5" w:rsidRPr="005E3528">
        <w:rPr>
          <w:rFonts w:ascii="Times New Roman" w:hAnsi="Times New Roman"/>
        </w:rPr>
        <w:t>е</w:t>
      </w:r>
      <w:r w:rsidRPr="005E3528">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5E3528">
        <w:rPr>
          <w:rFonts w:ascii="Times New Roman" w:hAnsi="Times New Roman"/>
        </w:rPr>
        <w:t>е</w:t>
      </w:r>
      <w:r w:rsidRPr="005E3528">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5E3528">
        <w:rPr>
          <w:rFonts w:ascii="Times New Roman" w:hAnsi="Times New Roman"/>
        </w:rPr>
        <w:t>е</w:t>
      </w:r>
      <w:r w:rsidRPr="005E3528">
        <w:rPr>
          <w:rFonts w:ascii="Times New Roman" w:hAnsi="Times New Roman"/>
        </w:rPr>
        <w:t>хугольника, а также с применением тригонометрии;</w:t>
      </w:r>
    </w:p>
    <w:p w:rsidR="00FF65A6" w:rsidRPr="005E3528" w:rsidRDefault="00FF65A6" w:rsidP="00124D1C">
      <w:pPr>
        <w:pStyle w:val="a9"/>
        <w:numPr>
          <w:ilvl w:val="0"/>
          <w:numId w:val="109"/>
        </w:numPr>
        <w:tabs>
          <w:tab w:val="left" w:pos="1134"/>
        </w:tabs>
        <w:ind w:left="0" w:firstLine="709"/>
        <w:rPr>
          <w:rFonts w:ascii="Times New Roman" w:hAnsi="Times New Roman"/>
        </w:rPr>
      </w:pPr>
      <w:r w:rsidRPr="005E3528">
        <w:rPr>
          <w:rFonts w:ascii="Times New Roman" w:hAnsi="Times New Roman"/>
        </w:rPr>
        <w:t>самостоятельно формулировать гипотезы и проверять их достоверность.</w:t>
      </w:r>
    </w:p>
    <w:p w:rsidR="00FF65A6" w:rsidRPr="005E3528" w:rsidRDefault="00FF65A6" w:rsidP="00124D1C">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9"/>
        <w:numPr>
          <w:ilvl w:val="0"/>
          <w:numId w:val="109"/>
        </w:numPr>
        <w:tabs>
          <w:tab w:val="left" w:pos="1134"/>
        </w:tabs>
        <w:ind w:left="0" w:firstLine="709"/>
        <w:rPr>
          <w:rFonts w:ascii="Times New Roman" w:hAnsi="Times New Roman"/>
        </w:rPr>
      </w:pPr>
      <w:r w:rsidRPr="005E3528">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5E3528">
        <w:rPr>
          <w:rFonts w:ascii="Times New Roman" w:hAnsi="Times New Roman"/>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построения</w:t>
      </w:r>
    </w:p>
    <w:p w:rsidR="00FF65A6" w:rsidRPr="005E3528" w:rsidRDefault="00FF65A6" w:rsidP="00124D1C">
      <w:pPr>
        <w:pStyle w:val="a0"/>
        <w:numPr>
          <w:ilvl w:val="0"/>
          <w:numId w:val="110"/>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5E3528" w:rsidRDefault="00FF65A6" w:rsidP="00124D1C">
      <w:pPr>
        <w:pStyle w:val="a0"/>
        <w:numPr>
          <w:ilvl w:val="0"/>
          <w:numId w:val="110"/>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владеть набором методов построений циркулем и линейкой;</w:t>
      </w:r>
    </w:p>
    <w:p w:rsidR="00FF65A6" w:rsidRPr="005E3528" w:rsidRDefault="00FF65A6" w:rsidP="00124D1C">
      <w:pPr>
        <w:pStyle w:val="a0"/>
        <w:numPr>
          <w:ilvl w:val="0"/>
          <w:numId w:val="110"/>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проводить анализ и реализовывать этапы решения задач на построение.</w:t>
      </w:r>
    </w:p>
    <w:p w:rsidR="00FF65A6" w:rsidRPr="005E3528" w:rsidRDefault="00FF65A6" w:rsidP="00124D1C">
      <w:pPr>
        <w:pStyle w:val="a0"/>
        <w:numPr>
          <w:ilvl w:val="0"/>
          <w:numId w:val="0"/>
        </w:numPr>
        <w:tabs>
          <w:tab w:val="left" w:pos="1134"/>
        </w:tabs>
        <w:jc w:val="left"/>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124D1C">
      <w:pPr>
        <w:pStyle w:val="a0"/>
        <w:numPr>
          <w:ilvl w:val="0"/>
          <w:numId w:val="110"/>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выполнять построения на местности;</w:t>
      </w:r>
    </w:p>
    <w:p w:rsidR="00FF65A6" w:rsidRPr="005E3528" w:rsidRDefault="00FF65A6" w:rsidP="00124D1C">
      <w:pPr>
        <w:pStyle w:val="a0"/>
        <w:numPr>
          <w:ilvl w:val="0"/>
          <w:numId w:val="110"/>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оценивать размеры реальных объектов окружающего мира</w:t>
      </w:r>
      <w:r w:rsidR="007465E1"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Преобразования</w:t>
      </w:r>
    </w:p>
    <w:p w:rsidR="00FF65A6" w:rsidRPr="005E3528" w:rsidRDefault="00FF65A6" w:rsidP="00124D1C">
      <w:pPr>
        <w:pStyle w:val="a9"/>
        <w:numPr>
          <w:ilvl w:val="0"/>
          <w:numId w:val="115"/>
        </w:numPr>
        <w:tabs>
          <w:tab w:val="left" w:pos="1134"/>
        </w:tabs>
        <w:ind w:left="0" w:firstLine="709"/>
        <w:rPr>
          <w:rFonts w:ascii="Times New Roman" w:hAnsi="Times New Roman"/>
        </w:rPr>
      </w:pPr>
      <w:r w:rsidRPr="005E3528">
        <w:rPr>
          <w:rFonts w:ascii="Times New Roman" w:hAnsi="Times New Roman"/>
        </w:rPr>
        <w:t>Оперировать движениями и преобразованиями как метапредметными понятиями;</w:t>
      </w:r>
    </w:p>
    <w:p w:rsidR="00521B35" w:rsidRPr="005E3528" w:rsidRDefault="00FF65A6" w:rsidP="00124D1C">
      <w:pPr>
        <w:pStyle w:val="a9"/>
        <w:numPr>
          <w:ilvl w:val="0"/>
          <w:numId w:val="115"/>
        </w:numPr>
        <w:tabs>
          <w:tab w:val="left" w:pos="1134"/>
        </w:tabs>
        <w:ind w:left="0" w:firstLine="709"/>
        <w:rPr>
          <w:rFonts w:ascii="Times New Roman" w:hAnsi="Times New Roman"/>
        </w:rPr>
      </w:pPr>
      <w:r w:rsidRPr="005E3528">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5E3528" w:rsidRDefault="00FF65A6" w:rsidP="00124D1C">
      <w:pPr>
        <w:pStyle w:val="a9"/>
        <w:numPr>
          <w:ilvl w:val="0"/>
          <w:numId w:val="115"/>
        </w:numPr>
        <w:tabs>
          <w:tab w:val="left" w:pos="1134"/>
        </w:tabs>
        <w:ind w:left="0" w:firstLine="709"/>
        <w:rPr>
          <w:rFonts w:ascii="Times New Roman" w:hAnsi="Times New Roman"/>
        </w:rPr>
      </w:pPr>
      <w:r w:rsidRPr="005E3528">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5E3528" w:rsidRDefault="00FF65A6" w:rsidP="00124D1C">
      <w:pPr>
        <w:pStyle w:val="a9"/>
        <w:numPr>
          <w:ilvl w:val="0"/>
          <w:numId w:val="115"/>
        </w:numPr>
        <w:tabs>
          <w:tab w:val="left" w:pos="1134"/>
        </w:tabs>
        <w:ind w:left="0" w:firstLine="709"/>
        <w:rPr>
          <w:rFonts w:ascii="Times New Roman" w:hAnsi="Times New Roman"/>
        </w:rPr>
      </w:pPr>
      <w:r w:rsidRPr="005E3528">
        <w:rPr>
          <w:rFonts w:ascii="Times New Roman" w:hAnsi="Times New Roman"/>
        </w:rPr>
        <w:t>пользоваться свойствами движений и преобразований при решении задач.</w:t>
      </w:r>
    </w:p>
    <w:p w:rsidR="00FF65A6" w:rsidRPr="005E3528" w:rsidRDefault="00FF65A6" w:rsidP="00124D1C">
      <w:pPr>
        <w:pStyle w:val="a0"/>
        <w:numPr>
          <w:ilvl w:val="0"/>
          <w:numId w:val="0"/>
        </w:numPr>
        <w:tabs>
          <w:tab w:val="left" w:pos="1134"/>
        </w:tabs>
        <w:jc w:val="left"/>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124D1C">
      <w:pPr>
        <w:pStyle w:val="a9"/>
        <w:numPr>
          <w:ilvl w:val="0"/>
          <w:numId w:val="115"/>
        </w:numPr>
        <w:tabs>
          <w:tab w:val="left" w:pos="1134"/>
        </w:tabs>
        <w:ind w:left="0" w:firstLine="709"/>
        <w:rPr>
          <w:rFonts w:ascii="Times New Roman" w:hAnsi="Times New Roman"/>
        </w:rPr>
      </w:pPr>
      <w:r w:rsidRPr="005E3528">
        <w:rPr>
          <w:rFonts w:ascii="Times New Roman" w:hAnsi="Times New Roman"/>
        </w:rPr>
        <w:t>применять свойства движений и применять подобие для построений и вычислений</w:t>
      </w:r>
      <w:r w:rsidR="00521B35" w:rsidRPr="005E3528">
        <w:rPr>
          <w:rFonts w:ascii="Times New Roman" w:hAnsi="Times New Roman"/>
        </w:rPr>
        <w:t>.</w:t>
      </w:r>
    </w:p>
    <w:p w:rsidR="00FF65A6" w:rsidRPr="005E3528" w:rsidRDefault="00FF65A6" w:rsidP="00124D1C">
      <w:pPr>
        <w:spacing w:after="0" w:line="240" w:lineRule="auto"/>
        <w:rPr>
          <w:rFonts w:ascii="Times New Roman" w:hAnsi="Times New Roman"/>
          <w:b/>
          <w:sz w:val="24"/>
          <w:szCs w:val="24"/>
        </w:rPr>
      </w:pPr>
      <w:r w:rsidRPr="005E3528">
        <w:rPr>
          <w:rFonts w:ascii="Times New Roman" w:hAnsi="Times New Roman"/>
          <w:b/>
          <w:sz w:val="24"/>
          <w:szCs w:val="24"/>
        </w:rPr>
        <w:t>Векторы и координаты на плоскости</w:t>
      </w:r>
    </w:p>
    <w:p w:rsidR="00FF65A6" w:rsidRPr="005E3528" w:rsidRDefault="00FF65A6" w:rsidP="00124D1C">
      <w:pPr>
        <w:pStyle w:val="a9"/>
        <w:numPr>
          <w:ilvl w:val="0"/>
          <w:numId w:val="114"/>
        </w:numPr>
        <w:tabs>
          <w:tab w:val="left" w:pos="1134"/>
        </w:tabs>
        <w:ind w:left="0" w:firstLine="709"/>
        <w:rPr>
          <w:rFonts w:ascii="Times New Roman" w:hAnsi="Times New Roman"/>
        </w:rPr>
      </w:pPr>
      <w:r w:rsidRPr="005E3528">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5E3528" w:rsidRDefault="00521B35" w:rsidP="00124D1C">
      <w:pPr>
        <w:pStyle w:val="a9"/>
        <w:numPr>
          <w:ilvl w:val="0"/>
          <w:numId w:val="114"/>
        </w:numPr>
        <w:tabs>
          <w:tab w:val="left" w:pos="1134"/>
        </w:tabs>
        <w:ind w:left="0" w:firstLine="709"/>
        <w:rPr>
          <w:rFonts w:ascii="Times New Roman" w:hAnsi="Times New Roman"/>
        </w:rPr>
      </w:pPr>
      <w:r w:rsidRPr="005E3528">
        <w:rPr>
          <w:rFonts w:ascii="Times New Roman" w:hAnsi="Times New Roman"/>
        </w:rPr>
        <w:t>в</w:t>
      </w:r>
      <w:r w:rsidR="00FF65A6" w:rsidRPr="005E3528">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5E3528" w:rsidRDefault="00FF65A6" w:rsidP="00124D1C">
      <w:pPr>
        <w:pStyle w:val="a9"/>
        <w:numPr>
          <w:ilvl w:val="0"/>
          <w:numId w:val="114"/>
        </w:numPr>
        <w:tabs>
          <w:tab w:val="left" w:pos="1134"/>
        </w:tabs>
        <w:ind w:left="0" w:firstLine="709"/>
        <w:rPr>
          <w:rFonts w:ascii="Times New Roman" w:hAnsi="Times New Roman"/>
        </w:rPr>
      </w:pPr>
      <w:r w:rsidRPr="005E3528">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5E3528" w:rsidRDefault="00FF65A6" w:rsidP="00124D1C">
      <w:pPr>
        <w:pStyle w:val="a9"/>
        <w:numPr>
          <w:ilvl w:val="0"/>
          <w:numId w:val="114"/>
        </w:numPr>
        <w:tabs>
          <w:tab w:val="left" w:pos="1134"/>
        </w:tabs>
        <w:ind w:left="0" w:firstLine="709"/>
        <w:rPr>
          <w:rFonts w:ascii="Times New Roman" w:hAnsi="Times New Roman"/>
        </w:rPr>
      </w:pPr>
      <w:r w:rsidRPr="005E3528">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5E3528" w:rsidRDefault="00FF65A6" w:rsidP="00124D1C">
      <w:pPr>
        <w:pStyle w:val="a0"/>
        <w:numPr>
          <w:ilvl w:val="0"/>
          <w:numId w:val="0"/>
        </w:numPr>
        <w:tabs>
          <w:tab w:val="left" w:pos="1134"/>
        </w:tabs>
        <w:jc w:val="left"/>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124D1C">
      <w:pPr>
        <w:pStyle w:val="a9"/>
        <w:numPr>
          <w:ilvl w:val="0"/>
          <w:numId w:val="114"/>
        </w:numPr>
        <w:tabs>
          <w:tab w:val="left" w:pos="1134"/>
        </w:tabs>
        <w:ind w:left="0" w:firstLine="709"/>
        <w:rPr>
          <w:rFonts w:ascii="Times New Roman" w:hAnsi="Times New Roman"/>
        </w:rPr>
      </w:pPr>
      <w:r w:rsidRPr="005E3528">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5E3528">
        <w:rPr>
          <w:rFonts w:ascii="Times New Roman" w:hAnsi="Times New Roman"/>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История математики</w:t>
      </w:r>
    </w:p>
    <w:p w:rsidR="00FF65A6" w:rsidRPr="005E3528" w:rsidRDefault="00FF65A6" w:rsidP="00124D1C">
      <w:pPr>
        <w:pStyle w:val="a9"/>
        <w:numPr>
          <w:ilvl w:val="0"/>
          <w:numId w:val="121"/>
        </w:numPr>
        <w:tabs>
          <w:tab w:val="left" w:pos="1134"/>
        </w:tabs>
        <w:ind w:left="0" w:firstLine="709"/>
        <w:rPr>
          <w:rFonts w:ascii="Times New Roman" w:hAnsi="Times New Roman"/>
        </w:rPr>
      </w:pPr>
      <w:r w:rsidRPr="005E3528">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5E3528" w:rsidRDefault="00FF65A6" w:rsidP="00124D1C">
      <w:pPr>
        <w:pStyle w:val="a0"/>
        <w:numPr>
          <w:ilvl w:val="0"/>
          <w:numId w:val="121"/>
        </w:numPr>
        <w:tabs>
          <w:tab w:val="left" w:pos="1134"/>
        </w:tabs>
        <w:ind w:left="0" w:firstLine="709"/>
        <w:jc w:val="left"/>
        <w:rPr>
          <w:rFonts w:ascii="Times New Roman" w:hAnsi="Times New Roman"/>
          <w:sz w:val="24"/>
          <w:szCs w:val="24"/>
        </w:rPr>
      </w:pPr>
      <w:r w:rsidRPr="005E3528">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5E3528">
        <w:rPr>
          <w:rFonts w:ascii="Times New Roman" w:hAnsi="Times New Roman"/>
          <w:sz w:val="24"/>
          <w:szCs w:val="24"/>
        </w:rPr>
        <w:t>.</w:t>
      </w:r>
    </w:p>
    <w:p w:rsidR="00FF65A6" w:rsidRPr="005E3528" w:rsidRDefault="00FF65A6" w:rsidP="00124D1C">
      <w:pPr>
        <w:spacing w:after="0" w:line="240" w:lineRule="auto"/>
        <w:rPr>
          <w:rFonts w:ascii="Times New Roman" w:hAnsi="Times New Roman"/>
          <w:b/>
          <w:bCs/>
          <w:sz w:val="24"/>
          <w:szCs w:val="24"/>
        </w:rPr>
      </w:pPr>
      <w:r w:rsidRPr="005E3528">
        <w:rPr>
          <w:rFonts w:ascii="Times New Roman" w:hAnsi="Times New Roman"/>
          <w:b/>
          <w:bCs/>
          <w:sz w:val="24"/>
          <w:szCs w:val="24"/>
        </w:rPr>
        <w:t xml:space="preserve">Методы математики </w:t>
      </w:r>
    </w:p>
    <w:p w:rsidR="00FF65A6" w:rsidRPr="005E3528" w:rsidRDefault="00FF65A6" w:rsidP="00124D1C">
      <w:pPr>
        <w:numPr>
          <w:ilvl w:val="0"/>
          <w:numId w:val="121"/>
        </w:numPr>
        <w:tabs>
          <w:tab w:val="left" w:pos="1134"/>
        </w:tabs>
        <w:spacing w:after="0" w:line="240" w:lineRule="auto"/>
        <w:ind w:left="0" w:firstLine="709"/>
        <w:rPr>
          <w:rFonts w:ascii="Times New Roman" w:hAnsi="Times New Roman"/>
          <w:bCs/>
          <w:iCs/>
          <w:sz w:val="24"/>
          <w:szCs w:val="24"/>
        </w:rPr>
      </w:pPr>
      <w:r w:rsidRPr="005E3528">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5E3528" w:rsidRDefault="00FF65A6" w:rsidP="00124D1C">
      <w:pPr>
        <w:numPr>
          <w:ilvl w:val="0"/>
          <w:numId w:val="121"/>
        </w:numPr>
        <w:tabs>
          <w:tab w:val="left" w:pos="1134"/>
        </w:tabs>
        <w:spacing w:after="0" w:line="240" w:lineRule="auto"/>
        <w:ind w:left="0" w:firstLine="709"/>
        <w:rPr>
          <w:rFonts w:ascii="Times New Roman" w:hAnsi="Times New Roman"/>
          <w:b/>
          <w:iCs/>
          <w:sz w:val="24"/>
          <w:szCs w:val="24"/>
        </w:rPr>
      </w:pPr>
      <w:r w:rsidRPr="005E3528">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5E3528">
        <w:rPr>
          <w:rFonts w:ascii="Times New Roman" w:hAnsi="Times New Roman"/>
          <w:bCs/>
          <w:iCs/>
          <w:sz w:val="24"/>
          <w:szCs w:val="24"/>
        </w:rPr>
        <w:t>;</w:t>
      </w:r>
    </w:p>
    <w:p w:rsidR="000778F8" w:rsidRDefault="00FF65A6" w:rsidP="00124D1C">
      <w:pPr>
        <w:numPr>
          <w:ilvl w:val="0"/>
          <w:numId w:val="121"/>
        </w:numPr>
        <w:tabs>
          <w:tab w:val="left" w:pos="1134"/>
        </w:tabs>
        <w:spacing w:after="0" w:line="240" w:lineRule="auto"/>
        <w:ind w:left="0" w:firstLine="709"/>
        <w:rPr>
          <w:rFonts w:ascii="Times New Roman" w:hAnsi="Times New Roman"/>
          <w:sz w:val="24"/>
          <w:szCs w:val="24"/>
        </w:rPr>
      </w:pPr>
      <w:r w:rsidRPr="005E3528">
        <w:rPr>
          <w:rFonts w:ascii="Times New Roman" w:hAnsi="Times New Roman"/>
          <w:sz w:val="24"/>
          <w:szCs w:val="24"/>
        </w:rPr>
        <w:t>характеризовать произведения искусства с уч</w:t>
      </w:r>
      <w:r w:rsidR="00A23AB5" w:rsidRPr="005E3528">
        <w:rPr>
          <w:rFonts w:ascii="Times New Roman" w:hAnsi="Times New Roman"/>
          <w:sz w:val="24"/>
          <w:szCs w:val="24"/>
        </w:rPr>
        <w:t>е</w:t>
      </w:r>
      <w:r w:rsidRPr="005E3528">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124D1C" w:rsidRPr="00E217A5" w:rsidRDefault="00124D1C" w:rsidP="00124D1C">
      <w:pPr>
        <w:tabs>
          <w:tab w:val="left" w:pos="1134"/>
        </w:tabs>
        <w:spacing w:after="0" w:line="240" w:lineRule="auto"/>
        <w:ind w:left="709"/>
        <w:rPr>
          <w:rFonts w:ascii="Times New Roman" w:hAnsi="Times New Roman"/>
          <w:sz w:val="24"/>
          <w:szCs w:val="24"/>
        </w:rPr>
      </w:pPr>
    </w:p>
    <w:p w:rsidR="00B540EE" w:rsidRPr="00E217A5" w:rsidRDefault="00230229" w:rsidP="00124D1C">
      <w:pPr>
        <w:pStyle w:val="4"/>
        <w:spacing w:before="0" w:line="240" w:lineRule="auto"/>
        <w:jc w:val="center"/>
        <w:rPr>
          <w:sz w:val="24"/>
          <w:szCs w:val="24"/>
        </w:rPr>
      </w:pPr>
      <w:bookmarkStart w:id="62" w:name="_Toc409691639"/>
      <w:bookmarkStart w:id="63" w:name="_Toc410653962"/>
      <w:bookmarkStart w:id="64" w:name="_Toc414553148"/>
      <w:r w:rsidRPr="00E217A5">
        <w:rPr>
          <w:sz w:val="24"/>
          <w:szCs w:val="24"/>
        </w:rPr>
        <w:t>1.2.</w:t>
      </w:r>
      <w:r w:rsidR="00E841F4">
        <w:rPr>
          <w:sz w:val="24"/>
          <w:szCs w:val="24"/>
        </w:rPr>
        <w:t>4</w:t>
      </w:r>
      <w:r w:rsidR="00331F3D" w:rsidRPr="00E217A5">
        <w:rPr>
          <w:sz w:val="24"/>
          <w:szCs w:val="24"/>
        </w:rPr>
        <w:t>.</w:t>
      </w:r>
      <w:r w:rsidR="00E841F4">
        <w:rPr>
          <w:sz w:val="24"/>
          <w:szCs w:val="24"/>
        </w:rPr>
        <w:t>8</w:t>
      </w:r>
      <w:r w:rsidRPr="00E217A5">
        <w:rPr>
          <w:sz w:val="24"/>
          <w:szCs w:val="24"/>
        </w:rPr>
        <w:t xml:space="preserve">. </w:t>
      </w:r>
      <w:r w:rsidR="00B540EE" w:rsidRPr="00E217A5">
        <w:rPr>
          <w:sz w:val="24"/>
          <w:szCs w:val="24"/>
        </w:rPr>
        <w:t>Информатика</w:t>
      </w:r>
      <w:bookmarkEnd w:id="62"/>
      <w:bookmarkEnd w:id="63"/>
      <w:bookmarkEnd w:id="64"/>
    </w:p>
    <w:p w:rsidR="006E54D0" w:rsidRPr="00E217A5" w:rsidRDefault="006E54D0" w:rsidP="00124D1C">
      <w:pPr>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2658F5" w:rsidRPr="00E217A5" w:rsidRDefault="002658F5" w:rsidP="00124D1C">
      <w:pPr>
        <w:pStyle w:val="a9"/>
        <w:numPr>
          <w:ilvl w:val="0"/>
          <w:numId w:val="72"/>
        </w:numPr>
        <w:tabs>
          <w:tab w:val="left" w:pos="820"/>
          <w:tab w:val="left" w:pos="993"/>
          <w:tab w:val="left" w:pos="4100"/>
          <w:tab w:val="left" w:pos="6260"/>
          <w:tab w:val="left" w:pos="8240"/>
        </w:tabs>
        <w:ind w:left="0" w:firstLine="709"/>
        <w:rPr>
          <w:rFonts w:ascii="Times New Roman" w:eastAsia="Times New Roman" w:hAnsi="Times New Roman"/>
        </w:rPr>
      </w:pPr>
      <w:r w:rsidRPr="00E217A5">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E217A5">
        <w:rPr>
          <w:rFonts w:ascii="Times New Roman" w:hAnsi="Times New Roman"/>
        </w:rPr>
        <w:t>.</w:t>
      </w:r>
      <w:r w:rsidRPr="00E217A5">
        <w:rPr>
          <w:rFonts w:ascii="Times New Roman" w:hAnsi="Times New Roman"/>
        </w:rPr>
        <w:t>;</w:t>
      </w:r>
    </w:p>
    <w:p w:rsidR="002658F5" w:rsidRPr="00E217A5" w:rsidRDefault="002658F5" w:rsidP="00124D1C">
      <w:pPr>
        <w:pStyle w:val="a9"/>
        <w:numPr>
          <w:ilvl w:val="0"/>
          <w:numId w:val="72"/>
        </w:numPr>
        <w:tabs>
          <w:tab w:val="left" w:pos="820"/>
          <w:tab w:val="left" w:pos="993"/>
          <w:tab w:val="left" w:pos="4100"/>
          <w:tab w:val="left" w:pos="6260"/>
          <w:tab w:val="left" w:pos="8240"/>
        </w:tabs>
        <w:ind w:left="0" w:firstLine="709"/>
        <w:rPr>
          <w:rFonts w:ascii="Times New Roman" w:eastAsia="Times New Roman" w:hAnsi="Times New Roman"/>
        </w:rPr>
      </w:pPr>
      <w:r w:rsidRPr="00E217A5">
        <w:rPr>
          <w:rFonts w:ascii="Times New Roman" w:hAnsi="Times New Roman"/>
        </w:rPr>
        <w:t>различать виды информации по способам е</w:t>
      </w:r>
      <w:r w:rsidR="00A23AB5" w:rsidRPr="00E217A5">
        <w:rPr>
          <w:rFonts w:ascii="Times New Roman" w:hAnsi="Times New Roman"/>
        </w:rPr>
        <w:t>е</w:t>
      </w:r>
      <w:r w:rsidRPr="00E217A5">
        <w:rPr>
          <w:rFonts w:ascii="Times New Roman" w:hAnsi="Times New Roman"/>
        </w:rPr>
        <w:t xml:space="preserve"> восприятия человеком и по способам е</w:t>
      </w:r>
      <w:r w:rsidR="00A23AB5" w:rsidRPr="00E217A5">
        <w:rPr>
          <w:rFonts w:ascii="Times New Roman" w:hAnsi="Times New Roman"/>
        </w:rPr>
        <w:t>е</w:t>
      </w:r>
      <w:r w:rsidRPr="00E217A5">
        <w:rPr>
          <w:rFonts w:ascii="Times New Roman" w:hAnsi="Times New Roman"/>
        </w:rPr>
        <w:t xml:space="preserve"> представления на материальных носителях;</w:t>
      </w:r>
    </w:p>
    <w:p w:rsidR="002658F5" w:rsidRPr="00E217A5" w:rsidRDefault="002658F5" w:rsidP="00124D1C">
      <w:pPr>
        <w:pStyle w:val="a9"/>
        <w:numPr>
          <w:ilvl w:val="0"/>
          <w:numId w:val="72"/>
        </w:numPr>
        <w:tabs>
          <w:tab w:val="left" w:pos="820"/>
          <w:tab w:val="left" w:pos="993"/>
          <w:tab w:val="left" w:pos="4100"/>
          <w:tab w:val="left" w:pos="6260"/>
          <w:tab w:val="left" w:pos="8240"/>
        </w:tabs>
        <w:ind w:left="0" w:firstLine="709"/>
        <w:rPr>
          <w:rFonts w:ascii="Times New Roman" w:hAnsi="Times New Roman"/>
          <w:strike/>
        </w:rPr>
      </w:pPr>
      <w:r w:rsidRPr="00E217A5">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E217A5" w:rsidRDefault="002658F5" w:rsidP="00124D1C">
      <w:pPr>
        <w:pStyle w:val="a9"/>
        <w:numPr>
          <w:ilvl w:val="0"/>
          <w:numId w:val="72"/>
        </w:numPr>
        <w:tabs>
          <w:tab w:val="left" w:pos="820"/>
          <w:tab w:val="left" w:pos="993"/>
          <w:tab w:val="left" w:pos="4100"/>
          <w:tab w:val="left" w:pos="6260"/>
          <w:tab w:val="left" w:pos="8240"/>
        </w:tabs>
        <w:ind w:left="0" w:firstLine="709"/>
        <w:rPr>
          <w:rFonts w:ascii="Times New Roman" w:hAnsi="Times New Roman"/>
        </w:rPr>
      </w:pPr>
      <w:r w:rsidRPr="00E217A5">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E217A5" w:rsidRDefault="002658F5" w:rsidP="00124D1C">
      <w:pPr>
        <w:pStyle w:val="a9"/>
        <w:numPr>
          <w:ilvl w:val="0"/>
          <w:numId w:val="72"/>
        </w:numPr>
        <w:tabs>
          <w:tab w:val="left" w:pos="820"/>
          <w:tab w:val="left" w:pos="993"/>
          <w:tab w:val="left" w:pos="4100"/>
          <w:tab w:val="left" w:pos="6260"/>
          <w:tab w:val="left" w:pos="8240"/>
        </w:tabs>
        <w:ind w:left="0" w:firstLine="709"/>
        <w:rPr>
          <w:rFonts w:ascii="Times New Roman" w:hAnsi="Times New Roman"/>
        </w:rPr>
      </w:pPr>
      <w:r w:rsidRPr="00E217A5">
        <w:rPr>
          <w:rFonts w:ascii="Times New Roman" w:hAnsi="Times New Roman"/>
        </w:rPr>
        <w:t>классифицировать средства ИКТ в соответствии с кругом выполняемых задач;</w:t>
      </w:r>
    </w:p>
    <w:p w:rsidR="002658F5" w:rsidRPr="00E217A5" w:rsidRDefault="002658F5" w:rsidP="00124D1C">
      <w:pPr>
        <w:pStyle w:val="a9"/>
        <w:numPr>
          <w:ilvl w:val="0"/>
          <w:numId w:val="72"/>
        </w:numPr>
        <w:tabs>
          <w:tab w:val="left" w:pos="820"/>
          <w:tab w:val="left" w:pos="993"/>
          <w:tab w:val="left" w:pos="4100"/>
          <w:tab w:val="left" w:pos="6260"/>
          <w:tab w:val="left" w:pos="8240"/>
        </w:tabs>
        <w:ind w:left="0" w:firstLine="709"/>
        <w:rPr>
          <w:rFonts w:ascii="Times New Roman" w:hAnsi="Times New Roman"/>
        </w:rPr>
      </w:pPr>
      <w:r w:rsidRPr="00E217A5">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E217A5" w:rsidRDefault="002658F5" w:rsidP="00124D1C">
      <w:pPr>
        <w:pStyle w:val="a9"/>
        <w:numPr>
          <w:ilvl w:val="0"/>
          <w:numId w:val="72"/>
        </w:numPr>
        <w:tabs>
          <w:tab w:val="left" w:pos="820"/>
          <w:tab w:val="left" w:pos="993"/>
          <w:tab w:val="left" w:pos="4100"/>
          <w:tab w:val="left" w:pos="6260"/>
          <w:tab w:val="left" w:pos="8240"/>
        </w:tabs>
        <w:ind w:left="0" w:firstLine="709"/>
        <w:rPr>
          <w:rFonts w:ascii="Times New Roman" w:hAnsi="Times New Roman"/>
        </w:rPr>
      </w:pPr>
      <w:r w:rsidRPr="00E217A5">
        <w:rPr>
          <w:rFonts w:ascii="Times New Roman" w:hAnsi="Times New Roman"/>
        </w:rPr>
        <w:t>определять качественные и количественные характеристики компонентов компьютера;</w:t>
      </w:r>
    </w:p>
    <w:p w:rsidR="002658F5" w:rsidRPr="00E217A5" w:rsidRDefault="002658F5" w:rsidP="00124D1C">
      <w:pPr>
        <w:pStyle w:val="a9"/>
        <w:numPr>
          <w:ilvl w:val="0"/>
          <w:numId w:val="72"/>
        </w:numPr>
        <w:tabs>
          <w:tab w:val="left" w:pos="820"/>
          <w:tab w:val="left" w:pos="993"/>
          <w:tab w:val="left" w:pos="4100"/>
          <w:tab w:val="left" w:pos="6260"/>
          <w:tab w:val="left" w:pos="8240"/>
        </w:tabs>
        <w:ind w:left="0" w:firstLine="709"/>
        <w:rPr>
          <w:rFonts w:ascii="Times New Roman" w:hAnsi="Times New Roman"/>
        </w:rPr>
      </w:pPr>
      <w:r w:rsidRPr="00E217A5">
        <w:rPr>
          <w:rFonts w:ascii="Times New Roman" w:hAnsi="Times New Roman"/>
        </w:rPr>
        <w:t>узнает о</w:t>
      </w:r>
      <w:r w:rsidR="00FA035C" w:rsidRPr="00E217A5">
        <w:rPr>
          <w:rFonts w:ascii="Times New Roman" w:hAnsi="Times New Roman"/>
        </w:rPr>
        <w:t>б</w:t>
      </w:r>
      <w:r w:rsidRPr="00E217A5">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E217A5" w:rsidRDefault="002658F5" w:rsidP="00124D1C">
      <w:pPr>
        <w:pStyle w:val="a9"/>
        <w:numPr>
          <w:ilvl w:val="0"/>
          <w:numId w:val="72"/>
        </w:numPr>
        <w:tabs>
          <w:tab w:val="left" w:pos="820"/>
          <w:tab w:val="left" w:pos="993"/>
          <w:tab w:val="left" w:pos="4100"/>
          <w:tab w:val="left" w:pos="6260"/>
          <w:tab w:val="left" w:pos="8240"/>
        </w:tabs>
        <w:ind w:left="0" w:firstLine="709"/>
        <w:rPr>
          <w:rFonts w:ascii="Times New Roman" w:hAnsi="Times New Roman"/>
        </w:rPr>
      </w:pPr>
      <w:r w:rsidRPr="00E217A5">
        <w:rPr>
          <w:rFonts w:ascii="Times New Roman" w:hAnsi="Times New Roman"/>
        </w:rPr>
        <w:t>узнает о том</w:t>
      </w:r>
      <w:r w:rsidR="00FA035C" w:rsidRPr="00E217A5">
        <w:rPr>
          <w:rFonts w:ascii="Times New Roman" w:hAnsi="Times New Roman"/>
        </w:rPr>
        <w:t>,</w:t>
      </w:r>
      <w:r w:rsidRPr="00E217A5">
        <w:rPr>
          <w:rFonts w:ascii="Times New Roman" w:hAnsi="Times New Roman"/>
        </w:rPr>
        <w:t xml:space="preserve"> какие задачи решаются с помощью суперкомпьютеров.</w:t>
      </w:r>
    </w:p>
    <w:p w:rsidR="006E54D0" w:rsidRPr="00E217A5" w:rsidRDefault="006E54D0" w:rsidP="00124D1C">
      <w:pPr>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w:t>
      </w:r>
    </w:p>
    <w:p w:rsidR="0095315B" w:rsidRPr="00E217A5" w:rsidRDefault="0095315B" w:rsidP="00124D1C">
      <w:pPr>
        <w:pStyle w:val="a9"/>
        <w:numPr>
          <w:ilvl w:val="0"/>
          <w:numId w:val="73"/>
        </w:numPr>
        <w:tabs>
          <w:tab w:val="left" w:pos="940"/>
        </w:tabs>
        <w:ind w:left="0" w:firstLine="709"/>
        <w:rPr>
          <w:rFonts w:ascii="Times New Roman" w:hAnsi="Times New Roman"/>
          <w:i/>
        </w:rPr>
      </w:pPr>
      <w:r w:rsidRPr="00E217A5">
        <w:rPr>
          <w:rFonts w:ascii="Times New Roman" w:eastAsia="Times New Roman" w:hAnsi="Times New Roman"/>
          <w:i/>
        </w:rPr>
        <w:t>осознано подходить к выбору ИКТ–средств для своих учебных и иных целей;</w:t>
      </w:r>
    </w:p>
    <w:p w:rsidR="0095315B" w:rsidRPr="00E217A5" w:rsidRDefault="0095315B" w:rsidP="00124D1C">
      <w:pPr>
        <w:pStyle w:val="a9"/>
        <w:numPr>
          <w:ilvl w:val="0"/>
          <w:numId w:val="73"/>
        </w:numPr>
        <w:tabs>
          <w:tab w:val="left" w:pos="940"/>
        </w:tabs>
        <w:ind w:left="0" w:firstLine="709"/>
        <w:rPr>
          <w:rFonts w:ascii="Times New Roman" w:hAnsi="Times New Roman"/>
          <w:i/>
        </w:rPr>
      </w:pPr>
      <w:r w:rsidRPr="00E217A5">
        <w:rPr>
          <w:rFonts w:ascii="Times New Roman" w:eastAsia="Times New Roman" w:hAnsi="Times New Roman"/>
          <w:i/>
        </w:rPr>
        <w:t>узнать о физических ограничениях на значения характеристик компьютера.</w:t>
      </w:r>
    </w:p>
    <w:p w:rsidR="006E54D0" w:rsidRPr="00E217A5" w:rsidRDefault="006E54D0" w:rsidP="00124D1C">
      <w:pPr>
        <w:spacing w:after="0" w:line="240" w:lineRule="auto"/>
        <w:ind w:firstLine="709"/>
        <w:rPr>
          <w:rFonts w:ascii="Times New Roman" w:hAnsi="Times New Roman"/>
          <w:sz w:val="24"/>
          <w:szCs w:val="24"/>
        </w:rPr>
      </w:pPr>
      <w:r w:rsidRPr="00E217A5">
        <w:rPr>
          <w:rFonts w:ascii="Times New Roman" w:hAnsi="Times New Roman"/>
          <w:b/>
          <w:bCs/>
          <w:sz w:val="24"/>
          <w:szCs w:val="24"/>
        </w:rPr>
        <w:t>Математические основы информатики</w:t>
      </w:r>
    </w:p>
    <w:p w:rsidR="006E54D0" w:rsidRPr="00E217A5" w:rsidRDefault="006E54D0" w:rsidP="00124D1C">
      <w:pPr>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124D1C">
      <w:pPr>
        <w:pStyle w:val="a9"/>
        <w:numPr>
          <w:ilvl w:val="0"/>
          <w:numId w:val="73"/>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E217A5" w:rsidRDefault="006E54D0" w:rsidP="00124D1C">
      <w:pPr>
        <w:pStyle w:val="a9"/>
        <w:numPr>
          <w:ilvl w:val="0"/>
          <w:numId w:val="73"/>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кодировать и декодировать тексты по заданной кодовой таблице;</w:t>
      </w:r>
    </w:p>
    <w:p w:rsidR="006E54D0" w:rsidRPr="00E217A5" w:rsidRDefault="006E54D0" w:rsidP="00124D1C">
      <w:pPr>
        <w:pStyle w:val="a9"/>
        <w:numPr>
          <w:ilvl w:val="0"/>
          <w:numId w:val="73"/>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оперировать понятиями, связанными с передачей данных (источник и при</w:t>
      </w:r>
      <w:r w:rsidR="00245F1D" w:rsidRPr="00E217A5">
        <w:rPr>
          <w:rFonts w:ascii="Times New Roman" w:eastAsia="Times New Roman" w:hAnsi="Times New Roman"/>
        </w:rPr>
        <w:t>е</w:t>
      </w:r>
      <w:r w:rsidRPr="00E217A5">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E217A5" w:rsidRDefault="006E54D0" w:rsidP="00124D1C">
      <w:pPr>
        <w:pStyle w:val="a9"/>
        <w:numPr>
          <w:ilvl w:val="0"/>
          <w:numId w:val="73"/>
        </w:numPr>
        <w:tabs>
          <w:tab w:val="left" w:pos="820"/>
          <w:tab w:val="left" w:pos="993"/>
        </w:tabs>
        <w:ind w:left="0" w:firstLine="709"/>
        <w:rPr>
          <w:rFonts w:ascii="Times New Roman" w:hAnsi="Times New Roman"/>
        </w:rPr>
      </w:pPr>
      <w:r w:rsidRPr="00E217A5">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E217A5" w:rsidRDefault="006E54D0" w:rsidP="00124D1C">
      <w:pPr>
        <w:pStyle w:val="a9"/>
        <w:numPr>
          <w:ilvl w:val="0"/>
          <w:numId w:val="73"/>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E217A5" w:rsidRDefault="006E54D0" w:rsidP="00124D1C">
      <w:pPr>
        <w:pStyle w:val="a9"/>
        <w:numPr>
          <w:ilvl w:val="0"/>
          <w:numId w:val="73"/>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E217A5" w:rsidRDefault="006E54D0" w:rsidP="00124D1C">
      <w:pPr>
        <w:pStyle w:val="a9"/>
        <w:numPr>
          <w:ilvl w:val="0"/>
          <w:numId w:val="73"/>
        </w:numPr>
        <w:tabs>
          <w:tab w:val="left" w:pos="820"/>
          <w:tab w:val="left" w:pos="993"/>
          <w:tab w:val="left" w:pos="1960"/>
        </w:tabs>
        <w:ind w:left="0" w:firstLine="709"/>
        <w:rPr>
          <w:rFonts w:ascii="Times New Roman" w:eastAsia="Times New Roman" w:hAnsi="Times New Roman"/>
        </w:rPr>
      </w:pPr>
      <w:r w:rsidRPr="00E217A5">
        <w:rPr>
          <w:rFonts w:ascii="Times New Roman" w:eastAsia="Times New Roman" w:hAnsi="Times New Roman"/>
        </w:rPr>
        <w:t>записывать логические выражения</w:t>
      </w:r>
      <w:r w:rsidR="00FA035C" w:rsidRPr="00E217A5">
        <w:rPr>
          <w:rFonts w:ascii="Times New Roman" w:eastAsia="Times New Roman" w:hAnsi="Times New Roman"/>
        </w:rPr>
        <w:t>,</w:t>
      </w:r>
      <w:r w:rsidRPr="00E217A5">
        <w:rPr>
          <w:rFonts w:ascii="Times New Roman" w:eastAsia="Times New Roman" w:hAnsi="Times New Roman"/>
        </w:rPr>
        <w:t xml:space="preserve"> составленные с помощью операций «</w:t>
      </w:r>
      <w:r w:rsidR="006460EB" w:rsidRPr="00E217A5">
        <w:rPr>
          <w:rFonts w:ascii="Times New Roman" w:eastAsia="Times New Roman" w:hAnsi="Times New Roman"/>
        </w:rPr>
        <w:t>и», «или», «не</w:t>
      </w:r>
      <w:r w:rsidRPr="00E217A5">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E217A5" w:rsidRDefault="006E54D0" w:rsidP="00124D1C">
      <w:pPr>
        <w:pStyle w:val="a9"/>
        <w:numPr>
          <w:ilvl w:val="0"/>
          <w:numId w:val="73"/>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E217A5" w:rsidRDefault="006E54D0" w:rsidP="00124D1C">
      <w:pPr>
        <w:pStyle w:val="a9"/>
        <w:numPr>
          <w:ilvl w:val="0"/>
          <w:numId w:val="73"/>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E217A5" w:rsidRDefault="006E54D0" w:rsidP="00124D1C">
      <w:pPr>
        <w:pStyle w:val="a9"/>
        <w:numPr>
          <w:ilvl w:val="0"/>
          <w:numId w:val="73"/>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E217A5" w:rsidRDefault="00726303" w:rsidP="00124D1C">
      <w:pPr>
        <w:pStyle w:val="a9"/>
        <w:numPr>
          <w:ilvl w:val="0"/>
          <w:numId w:val="73"/>
        </w:numPr>
        <w:tabs>
          <w:tab w:val="left" w:pos="284"/>
          <w:tab w:val="left" w:pos="993"/>
        </w:tabs>
        <w:ind w:left="0" w:firstLine="709"/>
        <w:rPr>
          <w:rFonts w:ascii="Times New Roman" w:eastAsia="Times New Roman" w:hAnsi="Times New Roman"/>
        </w:rPr>
      </w:pPr>
      <w:r w:rsidRPr="00E217A5">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E217A5" w:rsidRDefault="006E54D0" w:rsidP="00124D1C">
      <w:pPr>
        <w:pStyle w:val="a9"/>
        <w:numPr>
          <w:ilvl w:val="0"/>
          <w:numId w:val="73"/>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использовать основные способы графического представления числовой информации</w:t>
      </w:r>
      <w:r w:rsidR="00726303" w:rsidRPr="00E217A5">
        <w:rPr>
          <w:rFonts w:ascii="Times New Roman" w:eastAsia="Times New Roman" w:hAnsi="Times New Roman"/>
        </w:rPr>
        <w:t>, (графики, диаграммы)</w:t>
      </w:r>
      <w:r w:rsidRPr="00E217A5">
        <w:rPr>
          <w:rFonts w:ascii="Times New Roman" w:eastAsia="Times New Roman" w:hAnsi="Times New Roman"/>
        </w:rPr>
        <w:t>.</w:t>
      </w:r>
    </w:p>
    <w:p w:rsidR="006E54D0" w:rsidRPr="00E217A5" w:rsidRDefault="006E54D0" w:rsidP="00124D1C">
      <w:pPr>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w:t>
      </w:r>
    </w:p>
    <w:p w:rsidR="006E54D0" w:rsidRPr="00E217A5" w:rsidRDefault="006E54D0" w:rsidP="00124D1C">
      <w:pPr>
        <w:pStyle w:val="a9"/>
        <w:numPr>
          <w:ilvl w:val="0"/>
          <w:numId w:val="74"/>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E217A5" w:rsidRDefault="006E54D0" w:rsidP="00124D1C">
      <w:pPr>
        <w:pStyle w:val="a9"/>
        <w:numPr>
          <w:ilvl w:val="0"/>
          <w:numId w:val="74"/>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E217A5" w:rsidRDefault="006E54D0" w:rsidP="00124D1C">
      <w:pPr>
        <w:pStyle w:val="a9"/>
        <w:numPr>
          <w:ilvl w:val="0"/>
          <w:numId w:val="74"/>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E217A5">
        <w:rPr>
          <w:rFonts w:ascii="Times New Roman" w:eastAsia="Times New Roman" w:hAnsi="Times New Roman"/>
          <w:i/>
        </w:rPr>
        <w:t xml:space="preserve"> и робототехнических системах</w:t>
      </w:r>
      <w:r w:rsidRPr="00E217A5">
        <w:rPr>
          <w:rFonts w:ascii="Times New Roman" w:eastAsia="Times New Roman" w:hAnsi="Times New Roman"/>
          <w:i/>
        </w:rPr>
        <w:t>;</w:t>
      </w:r>
    </w:p>
    <w:p w:rsidR="0095315B" w:rsidRPr="00E217A5" w:rsidRDefault="006E54D0" w:rsidP="00124D1C">
      <w:pPr>
        <w:pStyle w:val="a9"/>
        <w:numPr>
          <w:ilvl w:val="0"/>
          <w:numId w:val="74"/>
        </w:numPr>
        <w:tabs>
          <w:tab w:val="left" w:pos="820"/>
          <w:tab w:val="left" w:pos="993"/>
        </w:tabs>
        <w:ind w:left="0" w:firstLine="709"/>
        <w:rPr>
          <w:rFonts w:ascii="Times New Roman" w:hAnsi="Times New Roman"/>
          <w:i/>
        </w:rPr>
      </w:pPr>
      <w:r w:rsidRPr="00E217A5">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E217A5">
        <w:rPr>
          <w:rFonts w:ascii="Times New Roman" w:eastAsia="Times New Roman" w:hAnsi="Times New Roman"/>
          <w:i/>
        </w:rPr>
        <w:t>;</w:t>
      </w:r>
    </w:p>
    <w:p w:rsidR="0095315B" w:rsidRPr="00E217A5" w:rsidRDefault="0095315B" w:rsidP="00124D1C">
      <w:pPr>
        <w:pStyle w:val="a9"/>
        <w:numPr>
          <w:ilvl w:val="0"/>
          <w:numId w:val="74"/>
        </w:numPr>
        <w:tabs>
          <w:tab w:val="left" w:pos="940"/>
        </w:tabs>
        <w:ind w:left="0" w:firstLine="709"/>
        <w:rPr>
          <w:rFonts w:ascii="Times New Roman" w:hAnsi="Times New Roman"/>
          <w:i/>
        </w:rPr>
      </w:pPr>
      <w:r w:rsidRPr="00E217A5">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E217A5" w:rsidRDefault="0095315B" w:rsidP="00124D1C">
      <w:pPr>
        <w:pStyle w:val="a9"/>
        <w:numPr>
          <w:ilvl w:val="0"/>
          <w:numId w:val="74"/>
        </w:numPr>
        <w:tabs>
          <w:tab w:val="left" w:pos="940"/>
        </w:tabs>
        <w:ind w:left="0" w:firstLine="709"/>
        <w:rPr>
          <w:rFonts w:ascii="Times New Roman" w:hAnsi="Times New Roman"/>
          <w:i/>
        </w:rPr>
      </w:pPr>
      <w:r w:rsidRPr="00E217A5">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E217A5" w:rsidRDefault="006E54D0" w:rsidP="00124D1C">
      <w:pPr>
        <w:spacing w:after="0" w:line="240" w:lineRule="auto"/>
        <w:ind w:firstLine="709"/>
        <w:rPr>
          <w:rFonts w:ascii="Times New Roman" w:hAnsi="Times New Roman"/>
          <w:sz w:val="24"/>
          <w:szCs w:val="24"/>
        </w:rPr>
      </w:pPr>
      <w:r w:rsidRPr="00E217A5">
        <w:rPr>
          <w:rFonts w:ascii="Times New Roman" w:hAnsi="Times New Roman"/>
          <w:b/>
          <w:bCs/>
          <w:sz w:val="24"/>
          <w:szCs w:val="24"/>
        </w:rPr>
        <w:t>Алгоритмы и элементы программирования</w:t>
      </w:r>
    </w:p>
    <w:p w:rsidR="006E54D0" w:rsidRPr="00E217A5" w:rsidRDefault="006E54D0" w:rsidP="00124D1C">
      <w:pPr>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2658F5" w:rsidRPr="00E217A5" w:rsidRDefault="002658F5" w:rsidP="00124D1C">
      <w:pPr>
        <w:pStyle w:val="a9"/>
        <w:numPr>
          <w:ilvl w:val="0"/>
          <w:numId w:val="75"/>
        </w:numPr>
        <w:tabs>
          <w:tab w:val="left" w:pos="820"/>
          <w:tab w:val="left" w:pos="993"/>
        </w:tabs>
        <w:ind w:left="0" w:firstLine="709"/>
        <w:rPr>
          <w:rFonts w:ascii="Times New Roman" w:eastAsia="Times New Roman" w:hAnsi="Times New Roman"/>
        </w:rPr>
      </w:pPr>
      <w:r w:rsidRPr="00E217A5">
        <w:rPr>
          <w:rFonts w:ascii="Times New Roman" w:hAnsi="Times New Roman"/>
        </w:rPr>
        <w:t>составлять алгоритмы для решения учебных задач различных типов;</w:t>
      </w:r>
    </w:p>
    <w:p w:rsidR="002658F5" w:rsidRPr="00E217A5" w:rsidRDefault="002658F5" w:rsidP="00124D1C">
      <w:pPr>
        <w:pStyle w:val="a9"/>
        <w:numPr>
          <w:ilvl w:val="0"/>
          <w:numId w:val="75"/>
        </w:numPr>
        <w:tabs>
          <w:tab w:val="left" w:pos="820"/>
          <w:tab w:val="left" w:pos="993"/>
        </w:tabs>
        <w:ind w:left="0" w:firstLine="709"/>
        <w:rPr>
          <w:rStyle w:val="dash0410005f0431005f0437005f0430005f0446005f0020005f0441005f043f005f0438005f0441005f043a005f0430005f005fchar1char1"/>
          <w:rFonts w:eastAsia="Times New Roman"/>
        </w:rPr>
      </w:pPr>
      <w:r w:rsidRPr="00E217A5">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E217A5" w:rsidRDefault="002658F5" w:rsidP="00124D1C">
      <w:pPr>
        <w:pStyle w:val="a9"/>
        <w:numPr>
          <w:ilvl w:val="0"/>
          <w:numId w:val="75"/>
        </w:numPr>
        <w:tabs>
          <w:tab w:val="left" w:pos="820"/>
          <w:tab w:val="left" w:pos="993"/>
        </w:tabs>
        <w:ind w:left="0" w:firstLine="709"/>
        <w:rPr>
          <w:rStyle w:val="dash0410005f0431005f0437005f0430005f0446005f0020005f0441005f043f005f0438005f0441005f043a005f0430005f005fchar1char1"/>
          <w:rFonts w:eastAsia="Times New Roman"/>
        </w:rPr>
      </w:pPr>
      <w:r w:rsidRPr="00E217A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E217A5" w:rsidRDefault="002658F5" w:rsidP="00124D1C">
      <w:pPr>
        <w:pStyle w:val="a9"/>
        <w:numPr>
          <w:ilvl w:val="0"/>
          <w:numId w:val="75"/>
        </w:numPr>
        <w:tabs>
          <w:tab w:val="left" w:pos="820"/>
          <w:tab w:val="left" w:pos="993"/>
        </w:tabs>
        <w:ind w:left="0" w:firstLine="709"/>
        <w:rPr>
          <w:rFonts w:ascii="Times New Roman" w:eastAsia="Times New Roman" w:hAnsi="Times New Roman"/>
        </w:rPr>
      </w:pPr>
      <w:r w:rsidRPr="00E217A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E217A5" w:rsidRDefault="006E54D0" w:rsidP="00124D1C">
      <w:pPr>
        <w:pStyle w:val="a9"/>
        <w:numPr>
          <w:ilvl w:val="0"/>
          <w:numId w:val="75"/>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E217A5" w:rsidRDefault="006E54D0" w:rsidP="00124D1C">
      <w:pPr>
        <w:pStyle w:val="a9"/>
        <w:numPr>
          <w:ilvl w:val="0"/>
          <w:numId w:val="75"/>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E217A5" w:rsidRDefault="006E54D0" w:rsidP="00124D1C">
      <w:pPr>
        <w:pStyle w:val="a9"/>
        <w:numPr>
          <w:ilvl w:val="0"/>
          <w:numId w:val="75"/>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E217A5">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E217A5" w:rsidRDefault="006E54D0" w:rsidP="00124D1C">
      <w:pPr>
        <w:pStyle w:val="a9"/>
        <w:numPr>
          <w:ilvl w:val="0"/>
          <w:numId w:val="75"/>
        </w:numPr>
        <w:tabs>
          <w:tab w:val="left" w:pos="900"/>
          <w:tab w:val="left" w:pos="993"/>
        </w:tabs>
        <w:ind w:left="0" w:firstLine="709"/>
        <w:rPr>
          <w:rFonts w:ascii="Times New Roman" w:eastAsia="Times New Roman" w:hAnsi="Times New Roman"/>
        </w:rPr>
      </w:pPr>
      <w:r w:rsidRPr="00E217A5">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E217A5" w:rsidRDefault="006E54D0" w:rsidP="00124D1C">
      <w:pPr>
        <w:pStyle w:val="a9"/>
        <w:numPr>
          <w:ilvl w:val="0"/>
          <w:numId w:val="75"/>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E217A5" w:rsidRDefault="006E54D0" w:rsidP="00124D1C">
      <w:pPr>
        <w:pStyle w:val="a9"/>
        <w:numPr>
          <w:ilvl w:val="0"/>
          <w:numId w:val="75"/>
        </w:numPr>
        <w:tabs>
          <w:tab w:val="left" w:pos="820"/>
          <w:tab w:val="left" w:pos="993"/>
        </w:tabs>
        <w:ind w:left="0" w:firstLine="709"/>
        <w:rPr>
          <w:rFonts w:ascii="Times New Roman" w:hAnsi="Times New Roman"/>
        </w:rPr>
      </w:pPr>
      <w:r w:rsidRPr="00E217A5">
        <w:rPr>
          <w:rFonts w:ascii="Times New Roman" w:eastAsia="Times New Roman" w:hAnsi="Times New Roman"/>
        </w:rPr>
        <w:t>использовать логические значения, операции и выражения с ними;</w:t>
      </w:r>
    </w:p>
    <w:p w:rsidR="006E54D0" w:rsidRPr="00E217A5" w:rsidRDefault="006E54D0" w:rsidP="00124D1C">
      <w:pPr>
        <w:pStyle w:val="a9"/>
        <w:numPr>
          <w:ilvl w:val="0"/>
          <w:numId w:val="75"/>
        </w:numPr>
        <w:tabs>
          <w:tab w:val="left" w:pos="820"/>
          <w:tab w:val="left" w:pos="993"/>
        </w:tabs>
        <w:ind w:left="0" w:firstLine="709"/>
        <w:rPr>
          <w:rFonts w:ascii="Times New Roman" w:hAnsi="Times New Roman"/>
        </w:rPr>
      </w:pPr>
      <w:r w:rsidRPr="00E217A5">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E217A5" w:rsidRDefault="006E54D0" w:rsidP="00124D1C">
      <w:pPr>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w:t>
      </w:r>
    </w:p>
    <w:p w:rsidR="006E54D0" w:rsidRPr="00E217A5" w:rsidRDefault="006E54D0" w:rsidP="00124D1C">
      <w:pPr>
        <w:pStyle w:val="a9"/>
        <w:numPr>
          <w:ilvl w:val="0"/>
          <w:numId w:val="76"/>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E217A5" w:rsidRDefault="006E54D0" w:rsidP="00124D1C">
      <w:pPr>
        <w:pStyle w:val="a9"/>
        <w:numPr>
          <w:ilvl w:val="0"/>
          <w:numId w:val="76"/>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создавать программы для решения задач, возникающих в процессе учебы и вне е</w:t>
      </w:r>
      <w:r w:rsidR="00245F1D" w:rsidRPr="00E217A5">
        <w:rPr>
          <w:rFonts w:ascii="Times New Roman" w:eastAsia="Times New Roman" w:hAnsi="Times New Roman"/>
          <w:i/>
        </w:rPr>
        <w:t>е</w:t>
      </w:r>
      <w:r w:rsidRPr="00E217A5">
        <w:rPr>
          <w:rFonts w:ascii="Times New Roman" w:eastAsia="Times New Roman" w:hAnsi="Times New Roman"/>
          <w:i/>
        </w:rPr>
        <w:t>;</w:t>
      </w:r>
    </w:p>
    <w:p w:rsidR="006E54D0" w:rsidRPr="00E217A5" w:rsidRDefault="006E54D0" w:rsidP="00124D1C">
      <w:pPr>
        <w:pStyle w:val="a9"/>
        <w:numPr>
          <w:ilvl w:val="0"/>
          <w:numId w:val="76"/>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познакомиться с задачами обработки данных и алгоритмами их решения;</w:t>
      </w:r>
    </w:p>
    <w:p w:rsidR="0095315B" w:rsidRPr="00E217A5" w:rsidRDefault="006E54D0" w:rsidP="00124D1C">
      <w:pPr>
        <w:pStyle w:val="a9"/>
        <w:numPr>
          <w:ilvl w:val="0"/>
          <w:numId w:val="76"/>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E217A5">
        <w:rPr>
          <w:rFonts w:ascii="Times New Roman" w:eastAsia="Times New Roman" w:hAnsi="Times New Roman"/>
          <w:i/>
        </w:rPr>
        <w:t xml:space="preserve">роботы, </w:t>
      </w:r>
      <w:r w:rsidRPr="00E217A5">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E217A5">
        <w:rPr>
          <w:rFonts w:ascii="Times New Roman" w:eastAsia="Times New Roman" w:hAnsi="Times New Roman"/>
          <w:i/>
        </w:rPr>
        <w:t>;</w:t>
      </w:r>
    </w:p>
    <w:p w:rsidR="006E54D0" w:rsidRPr="00E217A5" w:rsidRDefault="0095315B" w:rsidP="00124D1C">
      <w:pPr>
        <w:pStyle w:val="a9"/>
        <w:numPr>
          <w:ilvl w:val="0"/>
          <w:numId w:val="76"/>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E217A5">
        <w:rPr>
          <w:rFonts w:ascii="Times New Roman" w:eastAsia="Times New Roman" w:hAnsi="Times New Roman"/>
          <w:i/>
        </w:rPr>
        <w:t>.</w:t>
      </w:r>
    </w:p>
    <w:p w:rsidR="006E54D0" w:rsidRPr="00E217A5" w:rsidRDefault="006E54D0" w:rsidP="00124D1C">
      <w:pPr>
        <w:spacing w:after="0" w:line="240" w:lineRule="auto"/>
        <w:ind w:firstLine="709"/>
        <w:rPr>
          <w:rFonts w:ascii="Times New Roman" w:hAnsi="Times New Roman"/>
          <w:sz w:val="24"/>
          <w:szCs w:val="24"/>
        </w:rPr>
      </w:pPr>
      <w:r w:rsidRPr="00E217A5">
        <w:rPr>
          <w:rFonts w:ascii="Times New Roman" w:hAnsi="Times New Roman"/>
          <w:b/>
          <w:bCs/>
          <w:sz w:val="24"/>
          <w:szCs w:val="24"/>
        </w:rPr>
        <w:t>Использование программных систем и сервисов</w:t>
      </w:r>
    </w:p>
    <w:p w:rsidR="006E54D0" w:rsidRPr="00E217A5" w:rsidRDefault="006E54D0" w:rsidP="00124D1C">
      <w:pPr>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2658F5" w:rsidRPr="00E217A5" w:rsidRDefault="002658F5" w:rsidP="00124D1C">
      <w:pPr>
        <w:pStyle w:val="a9"/>
        <w:numPr>
          <w:ilvl w:val="0"/>
          <w:numId w:val="77"/>
        </w:numPr>
        <w:tabs>
          <w:tab w:val="left" w:pos="820"/>
          <w:tab w:val="left" w:pos="993"/>
        </w:tabs>
        <w:ind w:left="0" w:firstLine="709"/>
        <w:rPr>
          <w:rFonts w:ascii="Times New Roman" w:eastAsia="Times New Roman" w:hAnsi="Times New Roman"/>
        </w:rPr>
      </w:pPr>
      <w:r w:rsidRPr="00E217A5">
        <w:rPr>
          <w:rFonts w:ascii="Times New Roman" w:hAnsi="Times New Roman"/>
        </w:rPr>
        <w:t>классифицировать файлы по типу и иным параметрам;</w:t>
      </w:r>
    </w:p>
    <w:p w:rsidR="002658F5" w:rsidRPr="00E217A5" w:rsidRDefault="002658F5" w:rsidP="00124D1C">
      <w:pPr>
        <w:pStyle w:val="a9"/>
        <w:numPr>
          <w:ilvl w:val="0"/>
          <w:numId w:val="77"/>
        </w:numPr>
        <w:tabs>
          <w:tab w:val="left" w:pos="820"/>
          <w:tab w:val="left" w:pos="993"/>
        </w:tabs>
        <w:ind w:left="0" w:firstLine="709"/>
        <w:rPr>
          <w:rFonts w:ascii="Times New Roman" w:eastAsia="Times New Roman" w:hAnsi="Times New Roman"/>
        </w:rPr>
      </w:pPr>
      <w:r w:rsidRPr="00E217A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E217A5" w:rsidRDefault="002658F5" w:rsidP="00124D1C">
      <w:pPr>
        <w:pStyle w:val="a9"/>
        <w:numPr>
          <w:ilvl w:val="0"/>
          <w:numId w:val="77"/>
        </w:numPr>
        <w:tabs>
          <w:tab w:val="left" w:pos="820"/>
          <w:tab w:val="left" w:pos="993"/>
        </w:tabs>
        <w:ind w:left="0" w:firstLine="709"/>
        <w:rPr>
          <w:rFonts w:ascii="Times New Roman" w:eastAsia="Times New Roman" w:hAnsi="Times New Roman"/>
        </w:rPr>
      </w:pPr>
      <w:r w:rsidRPr="00E217A5">
        <w:rPr>
          <w:rFonts w:ascii="Times New Roman" w:hAnsi="Times New Roman"/>
        </w:rPr>
        <w:t>разбираться в иерархической структуре файловой системы;</w:t>
      </w:r>
    </w:p>
    <w:p w:rsidR="002658F5" w:rsidRPr="00E217A5" w:rsidRDefault="002658F5" w:rsidP="00124D1C">
      <w:pPr>
        <w:pStyle w:val="a9"/>
        <w:numPr>
          <w:ilvl w:val="0"/>
          <w:numId w:val="77"/>
        </w:numPr>
        <w:tabs>
          <w:tab w:val="left" w:pos="820"/>
          <w:tab w:val="left" w:pos="993"/>
        </w:tabs>
        <w:ind w:left="0" w:firstLine="709"/>
        <w:rPr>
          <w:rFonts w:ascii="Times New Roman" w:eastAsia="Times New Roman" w:hAnsi="Times New Roman"/>
        </w:rPr>
      </w:pPr>
      <w:r w:rsidRPr="00E217A5">
        <w:rPr>
          <w:rFonts w:ascii="Times New Roman" w:hAnsi="Times New Roman"/>
        </w:rPr>
        <w:t>осуществлять поиск файлов средствами операционной системы;</w:t>
      </w:r>
    </w:p>
    <w:p w:rsidR="006E54D0" w:rsidRPr="00E217A5" w:rsidRDefault="006E54D0" w:rsidP="00124D1C">
      <w:pPr>
        <w:pStyle w:val="a9"/>
        <w:widowControl w:val="0"/>
        <w:numPr>
          <w:ilvl w:val="0"/>
          <w:numId w:val="77"/>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E217A5" w:rsidRDefault="006E54D0" w:rsidP="00124D1C">
      <w:pPr>
        <w:pStyle w:val="a9"/>
        <w:widowControl w:val="0"/>
        <w:numPr>
          <w:ilvl w:val="0"/>
          <w:numId w:val="77"/>
        </w:numPr>
        <w:tabs>
          <w:tab w:val="left" w:pos="993"/>
        </w:tabs>
        <w:ind w:left="0" w:firstLine="709"/>
        <w:rPr>
          <w:rFonts w:ascii="Times New Roman" w:eastAsia="Times New Roman" w:hAnsi="Times New Roman"/>
        </w:rPr>
      </w:pPr>
      <w:r w:rsidRPr="00E217A5">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E217A5" w:rsidRDefault="006E54D0" w:rsidP="00124D1C">
      <w:pPr>
        <w:pStyle w:val="a9"/>
        <w:numPr>
          <w:ilvl w:val="0"/>
          <w:numId w:val="77"/>
        </w:numPr>
        <w:tabs>
          <w:tab w:val="left" w:pos="820"/>
          <w:tab w:val="left" w:pos="993"/>
        </w:tabs>
        <w:ind w:left="0" w:firstLine="709"/>
        <w:rPr>
          <w:rFonts w:ascii="Times New Roman" w:hAnsi="Times New Roman"/>
        </w:rPr>
      </w:pPr>
      <w:r w:rsidRPr="00E217A5">
        <w:rPr>
          <w:rFonts w:ascii="Times New Roman" w:eastAsia="Times New Roman" w:hAnsi="Times New Roman"/>
        </w:rPr>
        <w:t>анализировать доменные имена компьютеров и адреса документов в Интернете;</w:t>
      </w:r>
    </w:p>
    <w:p w:rsidR="006E54D0" w:rsidRPr="00E217A5" w:rsidRDefault="006E54D0" w:rsidP="00124D1C">
      <w:pPr>
        <w:pStyle w:val="a9"/>
        <w:numPr>
          <w:ilvl w:val="0"/>
          <w:numId w:val="77"/>
        </w:numPr>
        <w:tabs>
          <w:tab w:val="left" w:pos="820"/>
          <w:tab w:val="left" w:pos="993"/>
        </w:tabs>
        <w:ind w:left="0" w:firstLine="709"/>
        <w:rPr>
          <w:rFonts w:ascii="Times New Roman" w:hAnsi="Times New Roman"/>
        </w:rPr>
      </w:pPr>
      <w:r w:rsidRPr="00E217A5">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E217A5" w:rsidRDefault="006E54D0" w:rsidP="00124D1C">
      <w:pPr>
        <w:spacing w:after="0" w:line="240" w:lineRule="auto"/>
        <w:ind w:firstLine="709"/>
        <w:rPr>
          <w:rFonts w:ascii="Times New Roman" w:hAnsi="Times New Roman"/>
          <w:b/>
          <w:sz w:val="24"/>
          <w:szCs w:val="24"/>
        </w:rPr>
      </w:pPr>
      <w:r w:rsidRPr="00E217A5">
        <w:rPr>
          <w:rFonts w:ascii="Times New Roman" w:hAnsi="Times New Roman"/>
          <w:b/>
          <w:sz w:val="24"/>
          <w:szCs w:val="24"/>
        </w:rPr>
        <w:t xml:space="preserve">Выпускник овладеет (как результат применения программных систем и </w:t>
      </w:r>
      <w:r w:rsidR="006C6E8B" w:rsidRPr="00E217A5">
        <w:rPr>
          <w:rFonts w:ascii="Times New Roman" w:hAnsi="Times New Roman"/>
          <w:b/>
          <w:sz w:val="24"/>
          <w:szCs w:val="24"/>
        </w:rPr>
        <w:t>и</w:t>
      </w:r>
      <w:r w:rsidR="00AC7420" w:rsidRPr="00E217A5">
        <w:rPr>
          <w:rFonts w:ascii="Times New Roman" w:hAnsi="Times New Roman"/>
          <w:b/>
          <w:sz w:val="24"/>
          <w:szCs w:val="24"/>
        </w:rPr>
        <w:t>нтернет</w:t>
      </w:r>
      <w:r w:rsidRPr="00E217A5">
        <w:rPr>
          <w:rFonts w:ascii="Times New Roman" w:hAnsi="Times New Roman"/>
          <w:b/>
          <w:sz w:val="24"/>
          <w:szCs w:val="24"/>
        </w:rPr>
        <w:t>-сервисов в данном курсе и во всем образовательном процессе):</w:t>
      </w:r>
    </w:p>
    <w:p w:rsidR="006E54D0" w:rsidRPr="00E217A5" w:rsidRDefault="006E54D0" w:rsidP="00124D1C">
      <w:pPr>
        <w:pStyle w:val="a9"/>
        <w:numPr>
          <w:ilvl w:val="0"/>
          <w:numId w:val="77"/>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E217A5">
        <w:rPr>
          <w:rFonts w:ascii="Times New Roman" w:eastAsia="Times New Roman" w:hAnsi="Times New Roman"/>
        </w:rPr>
        <w:t>и</w:t>
      </w:r>
      <w:r w:rsidR="00AC7420" w:rsidRPr="00E217A5">
        <w:rPr>
          <w:rFonts w:ascii="Times New Roman" w:eastAsia="Times New Roman" w:hAnsi="Times New Roman"/>
        </w:rPr>
        <w:t>нтернет</w:t>
      </w:r>
      <w:r w:rsidRPr="00E217A5">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E217A5" w:rsidRDefault="006E54D0" w:rsidP="00124D1C">
      <w:pPr>
        <w:pStyle w:val="a9"/>
        <w:numPr>
          <w:ilvl w:val="0"/>
          <w:numId w:val="77"/>
        </w:numPr>
        <w:tabs>
          <w:tab w:val="left" w:pos="820"/>
          <w:tab w:val="left" w:pos="993"/>
        </w:tabs>
        <w:ind w:left="0" w:firstLine="709"/>
        <w:rPr>
          <w:rFonts w:ascii="Times New Roman" w:hAnsi="Times New Roman"/>
        </w:rPr>
      </w:pPr>
      <w:r w:rsidRPr="00E217A5">
        <w:rPr>
          <w:rFonts w:ascii="Times New Roman" w:eastAsia="Times New Roman" w:hAnsi="Times New Roman"/>
        </w:rPr>
        <w:t>различными формами представления данных (таблицы, диаграммы, графики и т. д.);</w:t>
      </w:r>
    </w:p>
    <w:p w:rsidR="006E54D0" w:rsidRPr="00E217A5" w:rsidRDefault="006E54D0" w:rsidP="00124D1C">
      <w:pPr>
        <w:pStyle w:val="a9"/>
        <w:numPr>
          <w:ilvl w:val="0"/>
          <w:numId w:val="77"/>
        </w:numPr>
        <w:tabs>
          <w:tab w:val="left" w:pos="820"/>
          <w:tab w:val="left" w:pos="993"/>
        </w:tabs>
        <w:ind w:left="0" w:firstLine="709"/>
        <w:rPr>
          <w:rFonts w:ascii="Times New Roman" w:eastAsia="Times New Roman" w:hAnsi="Times New Roman"/>
        </w:rPr>
      </w:pPr>
      <w:r w:rsidRPr="00E217A5">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E217A5">
        <w:rPr>
          <w:rFonts w:ascii="Times New Roman" w:eastAsia="Times New Roman" w:hAnsi="Times New Roman"/>
        </w:rPr>
        <w:t>и</w:t>
      </w:r>
      <w:r w:rsidR="00AC7420" w:rsidRPr="00E217A5">
        <w:rPr>
          <w:rFonts w:ascii="Times New Roman" w:eastAsia="Times New Roman" w:hAnsi="Times New Roman"/>
        </w:rPr>
        <w:t>нтернет</w:t>
      </w:r>
      <w:r w:rsidRPr="00E217A5">
        <w:rPr>
          <w:rFonts w:ascii="Times New Roman" w:eastAsia="Times New Roman" w:hAnsi="Times New Roman"/>
        </w:rPr>
        <w:t xml:space="preserve">-сервисов и </w:t>
      </w:r>
      <w:r w:rsidR="00245F1D" w:rsidRPr="00E217A5">
        <w:rPr>
          <w:rFonts w:ascii="Times New Roman" w:eastAsia="Times New Roman" w:hAnsi="Times New Roman"/>
        </w:rPr>
        <w:t>т. п.</w:t>
      </w:r>
      <w:r w:rsidRPr="00E217A5">
        <w:rPr>
          <w:rFonts w:ascii="Times New Roman" w:eastAsia="Times New Roman" w:hAnsi="Times New Roman"/>
        </w:rPr>
        <w:t>;</w:t>
      </w:r>
    </w:p>
    <w:p w:rsidR="00726303" w:rsidRPr="00E217A5" w:rsidRDefault="00726303" w:rsidP="00124D1C">
      <w:pPr>
        <w:pStyle w:val="a9"/>
        <w:numPr>
          <w:ilvl w:val="0"/>
          <w:numId w:val="77"/>
        </w:numPr>
        <w:tabs>
          <w:tab w:val="left" w:pos="820"/>
          <w:tab w:val="left" w:pos="993"/>
        </w:tabs>
        <w:rPr>
          <w:rFonts w:ascii="Times New Roman" w:hAnsi="Times New Roman"/>
        </w:rPr>
      </w:pPr>
      <w:r w:rsidRPr="00E217A5">
        <w:rPr>
          <w:rFonts w:ascii="Times New Roman" w:eastAsia="Times New Roman" w:hAnsi="Times New Roman"/>
        </w:rPr>
        <w:t>основами соблюдения норм информационной этики и права;</w:t>
      </w:r>
    </w:p>
    <w:p w:rsidR="00726303" w:rsidRPr="00E217A5" w:rsidRDefault="00726303" w:rsidP="00124D1C">
      <w:pPr>
        <w:pStyle w:val="a9"/>
        <w:numPr>
          <w:ilvl w:val="0"/>
          <w:numId w:val="77"/>
        </w:numPr>
        <w:tabs>
          <w:tab w:val="left" w:pos="780"/>
          <w:tab w:val="left" w:pos="993"/>
        </w:tabs>
        <w:rPr>
          <w:rFonts w:ascii="Times New Roman" w:eastAsia="Times New Roman" w:hAnsi="Times New Roman"/>
          <w:w w:val="99"/>
        </w:rPr>
      </w:pPr>
      <w:r w:rsidRPr="00E217A5">
        <w:rPr>
          <w:rFonts w:ascii="Times New Roman" w:eastAsia="Times New Roman" w:hAnsi="Times New Roman"/>
        </w:rPr>
        <w:t xml:space="preserve">познакомится с программными средствами для работы с </w:t>
      </w:r>
      <w:r w:rsidR="00FA035C" w:rsidRPr="00E217A5">
        <w:rPr>
          <w:rFonts w:ascii="Times New Roman" w:eastAsia="Times New Roman" w:hAnsi="Times New Roman"/>
          <w:w w:val="99"/>
        </w:rPr>
        <w:t xml:space="preserve">аудиовизуальными </w:t>
      </w:r>
      <w:r w:rsidRPr="00E217A5">
        <w:rPr>
          <w:rFonts w:ascii="Times New Roman" w:eastAsia="Times New Roman" w:hAnsi="Times New Roman"/>
        </w:rPr>
        <w:t xml:space="preserve">данными и соответствующим понятийным </w:t>
      </w:r>
      <w:r w:rsidRPr="00E217A5">
        <w:rPr>
          <w:rFonts w:ascii="Times New Roman" w:eastAsia="Times New Roman" w:hAnsi="Times New Roman"/>
          <w:w w:val="99"/>
        </w:rPr>
        <w:t>аппаратом;</w:t>
      </w:r>
    </w:p>
    <w:p w:rsidR="00726303" w:rsidRPr="00E217A5" w:rsidRDefault="00726303" w:rsidP="00124D1C">
      <w:pPr>
        <w:pStyle w:val="a9"/>
        <w:numPr>
          <w:ilvl w:val="0"/>
          <w:numId w:val="77"/>
        </w:numPr>
        <w:tabs>
          <w:tab w:val="left" w:pos="820"/>
          <w:tab w:val="left" w:pos="993"/>
        </w:tabs>
        <w:rPr>
          <w:rFonts w:ascii="Times New Roman" w:hAnsi="Times New Roman"/>
        </w:rPr>
      </w:pPr>
      <w:r w:rsidRPr="00E217A5">
        <w:rPr>
          <w:rFonts w:ascii="Times New Roman" w:eastAsia="Times New Roman" w:hAnsi="Times New Roman"/>
        </w:rPr>
        <w:t xml:space="preserve">узнает о дискретном представлении </w:t>
      </w:r>
      <w:r w:rsidRPr="00E217A5">
        <w:rPr>
          <w:rFonts w:ascii="Times New Roman" w:eastAsia="Times New Roman" w:hAnsi="Times New Roman"/>
          <w:w w:val="99"/>
        </w:rPr>
        <w:t>аудио</w:t>
      </w:r>
      <w:r w:rsidRPr="00E217A5">
        <w:rPr>
          <w:rFonts w:ascii="Times New Roman" w:eastAsia="Times New Roman" w:hAnsi="Times New Roman"/>
        </w:rPr>
        <w:t>визуальных данных.</w:t>
      </w:r>
    </w:p>
    <w:p w:rsidR="006E54D0" w:rsidRPr="00E217A5" w:rsidRDefault="006E54D0" w:rsidP="00124D1C">
      <w:pPr>
        <w:tabs>
          <w:tab w:val="left" w:pos="1660"/>
          <w:tab w:val="left" w:pos="2900"/>
          <w:tab w:val="left" w:pos="4840"/>
          <w:tab w:val="left" w:pos="5300"/>
          <w:tab w:val="left" w:pos="6440"/>
          <w:tab w:val="left" w:pos="7320"/>
          <w:tab w:val="left" w:pos="7720"/>
          <w:tab w:val="left" w:pos="8520"/>
        </w:tabs>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Выпускникполучитвозможность(вданномкурсеиинойучебной деятельности):</w:t>
      </w:r>
    </w:p>
    <w:p w:rsidR="006E54D0" w:rsidRPr="00E217A5" w:rsidRDefault="00726303" w:rsidP="00124D1C">
      <w:pPr>
        <w:pStyle w:val="a9"/>
        <w:numPr>
          <w:ilvl w:val="0"/>
          <w:numId w:val="78"/>
        </w:numPr>
        <w:tabs>
          <w:tab w:val="left" w:pos="993"/>
        </w:tabs>
        <w:ind w:left="0" w:firstLine="709"/>
        <w:rPr>
          <w:rFonts w:ascii="Times New Roman" w:hAnsi="Times New Roman"/>
          <w:i/>
        </w:rPr>
      </w:pPr>
      <w:r w:rsidRPr="00E217A5">
        <w:rPr>
          <w:rFonts w:ascii="Times New Roman" w:eastAsia="Times New Roman" w:hAnsi="Times New Roman"/>
          <w:i/>
        </w:rPr>
        <w:t>узнать о</w:t>
      </w:r>
      <w:r w:rsidR="0095315B" w:rsidRPr="00E217A5">
        <w:rPr>
          <w:rFonts w:ascii="Times New Roman" w:eastAsia="Times New Roman" w:hAnsi="Times New Roman"/>
          <w:i/>
        </w:rPr>
        <w:t xml:space="preserve"> данных от датчиков, например, датчиков роботизированных устройств;</w:t>
      </w:r>
    </w:p>
    <w:p w:rsidR="006E54D0" w:rsidRPr="00E217A5" w:rsidRDefault="006E54D0" w:rsidP="00124D1C">
      <w:pPr>
        <w:pStyle w:val="a9"/>
        <w:numPr>
          <w:ilvl w:val="0"/>
          <w:numId w:val="78"/>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E217A5" w:rsidRDefault="006E54D0" w:rsidP="00124D1C">
      <w:pPr>
        <w:pStyle w:val="a9"/>
        <w:numPr>
          <w:ilvl w:val="0"/>
          <w:numId w:val="78"/>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E217A5" w:rsidRDefault="006E54D0" w:rsidP="00124D1C">
      <w:pPr>
        <w:pStyle w:val="a9"/>
        <w:numPr>
          <w:ilvl w:val="0"/>
          <w:numId w:val="78"/>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E217A5" w:rsidRDefault="006E54D0" w:rsidP="00124D1C">
      <w:pPr>
        <w:pStyle w:val="a9"/>
        <w:numPr>
          <w:ilvl w:val="0"/>
          <w:numId w:val="78"/>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E217A5" w:rsidRDefault="006E54D0" w:rsidP="00124D1C">
      <w:pPr>
        <w:pStyle w:val="a9"/>
        <w:numPr>
          <w:ilvl w:val="0"/>
          <w:numId w:val="78"/>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E217A5" w:rsidRDefault="006E54D0" w:rsidP="00124D1C">
      <w:pPr>
        <w:pStyle w:val="a9"/>
        <w:numPr>
          <w:ilvl w:val="0"/>
          <w:numId w:val="78"/>
        </w:numPr>
        <w:tabs>
          <w:tab w:val="left" w:pos="820"/>
          <w:tab w:val="left" w:pos="993"/>
        </w:tabs>
        <w:ind w:left="0" w:firstLine="709"/>
        <w:rPr>
          <w:rFonts w:ascii="Times New Roman" w:eastAsia="Times New Roman" w:hAnsi="Times New Roman"/>
          <w:i/>
        </w:rPr>
      </w:pPr>
      <w:r w:rsidRPr="00E217A5">
        <w:rPr>
          <w:rFonts w:ascii="Times New Roman" w:eastAsia="Times New Roman" w:hAnsi="Times New Roman"/>
          <w:i/>
        </w:rPr>
        <w:t>узнать о структуре современных компьютеров и назначении их элементов;</w:t>
      </w:r>
    </w:p>
    <w:p w:rsidR="006E54D0" w:rsidRPr="00E217A5" w:rsidRDefault="006E54D0" w:rsidP="00124D1C">
      <w:pPr>
        <w:pStyle w:val="a9"/>
        <w:numPr>
          <w:ilvl w:val="0"/>
          <w:numId w:val="78"/>
        </w:numPr>
        <w:tabs>
          <w:tab w:val="left" w:pos="780"/>
          <w:tab w:val="left" w:pos="993"/>
        </w:tabs>
        <w:ind w:left="0" w:firstLine="709"/>
        <w:rPr>
          <w:rFonts w:ascii="Times New Roman" w:hAnsi="Times New Roman"/>
          <w:i/>
        </w:rPr>
      </w:pPr>
      <w:r w:rsidRPr="00E217A5">
        <w:rPr>
          <w:rFonts w:ascii="Times New Roman" w:eastAsia="Times New Roman" w:hAnsi="Times New Roman"/>
          <w:i/>
        </w:rPr>
        <w:t xml:space="preserve">получить представление об истории и тенденциях развития </w:t>
      </w:r>
      <w:r w:rsidRPr="00E217A5">
        <w:rPr>
          <w:rFonts w:ascii="Times New Roman" w:eastAsia="Times New Roman" w:hAnsi="Times New Roman"/>
          <w:i/>
          <w:w w:val="99"/>
        </w:rPr>
        <w:t>ИКТ;</w:t>
      </w:r>
    </w:p>
    <w:p w:rsidR="0095315B" w:rsidRPr="00E217A5" w:rsidRDefault="006E54D0" w:rsidP="00124D1C">
      <w:pPr>
        <w:pStyle w:val="a9"/>
        <w:numPr>
          <w:ilvl w:val="0"/>
          <w:numId w:val="78"/>
        </w:numPr>
        <w:tabs>
          <w:tab w:val="left" w:pos="993"/>
        </w:tabs>
        <w:ind w:left="0" w:firstLine="709"/>
        <w:rPr>
          <w:rFonts w:ascii="Times New Roman" w:eastAsia="Times New Roman" w:hAnsi="Times New Roman"/>
          <w:i/>
        </w:rPr>
      </w:pPr>
      <w:r w:rsidRPr="00E217A5">
        <w:rPr>
          <w:rFonts w:ascii="Times New Roman" w:eastAsia="Times New Roman" w:hAnsi="Times New Roman"/>
          <w:i/>
        </w:rPr>
        <w:t>познакомиться с примерами использования ИКТ в современном мире</w:t>
      </w:r>
      <w:r w:rsidR="0095315B" w:rsidRPr="00E217A5">
        <w:rPr>
          <w:rFonts w:ascii="Times New Roman" w:eastAsia="Times New Roman" w:hAnsi="Times New Roman"/>
          <w:i/>
        </w:rPr>
        <w:t>;</w:t>
      </w:r>
    </w:p>
    <w:p w:rsidR="00AC7420" w:rsidRDefault="0095315B" w:rsidP="00124D1C">
      <w:pPr>
        <w:pStyle w:val="a9"/>
        <w:numPr>
          <w:ilvl w:val="0"/>
          <w:numId w:val="78"/>
        </w:numPr>
        <w:tabs>
          <w:tab w:val="left" w:pos="940"/>
          <w:tab w:val="left" w:pos="993"/>
        </w:tabs>
        <w:ind w:left="0" w:firstLine="709"/>
        <w:rPr>
          <w:rFonts w:ascii="Times New Roman" w:eastAsia="Times New Roman" w:hAnsi="Times New Roman"/>
          <w:i/>
        </w:rPr>
      </w:pPr>
      <w:r w:rsidRPr="00E217A5">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65" w:name="_Toc409691640"/>
    </w:p>
    <w:p w:rsidR="00124D1C" w:rsidRPr="00E217A5" w:rsidRDefault="00124D1C" w:rsidP="00124D1C">
      <w:pPr>
        <w:pStyle w:val="a9"/>
        <w:tabs>
          <w:tab w:val="left" w:pos="940"/>
          <w:tab w:val="left" w:pos="993"/>
        </w:tabs>
        <w:ind w:left="709"/>
        <w:rPr>
          <w:rFonts w:ascii="Times New Roman" w:eastAsia="Times New Roman" w:hAnsi="Times New Roman"/>
          <w:i/>
        </w:rPr>
      </w:pPr>
    </w:p>
    <w:p w:rsidR="00B540EE" w:rsidRPr="00E217A5" w:rsidRDefault="00230229" w:rsidP="00124D1C">
      <w:pPr>
        <w:pStyle w:val="4"/>
        <w:spacing w:before="0" w:line="240" w:lineRule="auto"/>
        <w:jc w:val="center"/>
        <w:rPr>
          <w:sz w:val="24"/>
          <w:szCs w:val="24"/>
        </w:rPr>
      </w:pPr>
      <w:bookmarkStart w:id="66" w:name="_Toc410653963"/>
      <w:bookmarkStart w:id="67" w:name="_Toc414553149"/>
      <w:r w:rsidRPr="00E217A5">
        <w:rPr>
          <w:sz w:val="24"/>
          <w:szCs w:val="24"/>
        </w:rPr>
        <w:t>1.2.</w:t>
      </w:r>
      <w:r w:rsidR="00E841F4">
        <w:rPr>
          <w:sz w:val="24"/>
          <w:szCs w:val="24"/>
        </w:rPr>
        <w:t>4</w:t>
      </w:r>
      <w:r w:rsidR="005114E3" w:rsidRPr="00E217A5">
        <w:rPr>
          <w:sz w:val="24"/>
          <w:szCs w:val="24"/>
        </w:rPr>
        <w:t>.</w:t>
      </w:r>
      <w:r w:rsidR="00E841F4">
        <w:rPr>
          <w:sz w:val="24"/>
          <w:szCs w:val="24"/>
        </w:rPr>
        <w:t>9</w:t>
      </w:r>
      <w:r w:rsidRPr="00E217A5">
        <w:rPr>
          <w:sz w:val="24"/>
          <w:szCs w:val="24"/>
        </w:rPr>
        <w:t xml:space="preserve">. </w:t>
      </w:r>
      <w:r w:rsidR="00B540EE" w:rsidRPr="00E217A5">
        <w:rPr>
          <w:sz w:val="24"/>
          <w:szCs w:val="24"/>
        </w:rPr>
        <w:t>Физика</w:t>
      </w:r>
      <w:bookmarkEnd w:id="65"/>
      <w:bookmarkEnd w:id="66"/>
      <w:bookmarkEnd w:id="67"/>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sz w:val="24"/>
          <w:szCs w:val="24"/>
        </w:rPr>
      </w:pPr>
      <w:r w:rsidRPr="00E217A5">
        <w:rPr>
          <w:rFonts w:ascii="Times New Roman" w:hAnsi="Times New Roman"/>
          <w:sz w:val="24"/>
          <w:szCs w:val="24"/>
          <w:u w:val="single"/>
        </w:rPr>
        <w:t>Примечание</w:t>
      </w:r>
      <w:r w:rsidRPr="00E217A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E217A5" w:rsidRDefault="00EC713E"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понимать роль эксперимента в получении научной информации;</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проводить прямые измерения физических величин: время, расстояние, масса тела, объ</w:t>
      </w:r>
      <w:r w:rsidR="00245F1D" w:rsidRPr="00E217A5">
        <w:rPr>
          <w:rFonts w:ascii="Times New Roman" w:hAnsi="Times New Roman"/>
          <w:sz w:val="24"/>
          <w:szCs w:val="24"/>
        </w:rPr>
        <w:t>е</w:t>
      </w:r>
      <w:r w:rsidRPr="00E217A5">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sz w:val="24"/>
          <w:szCs w:val="24"/>
        </w:rPr>
      </w:pPr>
      <w:r w:rsidRPr="00E217A5">
        <w:rPr>
          <w:rFonts w:ascii="Times New Roman" w:hAnsi="Times New Roman"/>
          <w:sz w:val="24"/>
          <w:szCs w:val="24"/>
          <w:u w:val="single"/>
        </w:rPr>
        <w:t>Примечание</w:t>
      </w:r>
      <w:r w:rsidRPr="00E217A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E217A5">
        <w:rPr>
          <w:rFonts w:ascii="Times New Roman" w:hAnsi="Times New Roman"/>
          <w:sz w:val="24"/>
          <w:szCs w:val="24"/>
        </w:rPr>
        <w:t>е</w:t>
      </w:r>
      <w:r w:rsidRPr="00E217A5">
        <w:rPr>
          <w:rFonts w:ascii="Times New Roman" w:hAnsi="Times New Roman"/>
          <w:sz w:val="24"/>
          <w:szCs w:val="24"/>
        </w:rPr>
        <w:t>том заданной точности измерений;</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использовать при</w:t>
      </w:r>
      <w:r w:rsidR="00245F1D" w:rsidRPr="00E217A5">
        <w:rPr>
          <w:rFonts w:ascii="Times New Roman" w:hAnsi="Times New Roman"/>
          <w:i/>
          <w:sz w:val="24"/>
          <w:szCs w:val="24"/>
        </w:rPr>
        <w:t>е</w:t>
      </w:r>
      <w:r w:rsidRPr="00E217A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E217A5">
        <w:rPr>
          <w:rFonts w:ascii="Times New Roman" w:hAnsi="Times New Roman"/>
          <w:i/>
          <w:sz w:val="24"/>
          <w:szCs w:val="24"/>
        </w:rPr>
        <w:t>е</w:t>
      </w:r>
      <w:r w:rsidRPr="00E217A5">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E217A5">
        <w:rPr>
          <w:rFonts w:ascii="Times New Roman" w:hAnsi="Times New Roman"/>
          <w:i/>
          <w:sz w:val="24"/>
          <w:szCs w:val="24"/>
        </w:rPr>
        <w:t>е</w:t>
      </w:r>
      <w:r w:rsidRPr="00E217A5">
        <w:rPr>
          <w:rFonts w:ascii="Times New Roman" w:hAnsi="Times New Roman"/>
          <w:i/>
          <w:sz w:val="24"/>
          <w:szCs w:val="24"/>
        </w:rPr>
        <w:t xml:space="preserve"> содержание и данные об источнике информации;</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24D1C" w:rsidRDefault="00124D1C" w:rsidP="00124D1C">
      <w:pPr>
        <w:tabs>
          <w:tab w:val="left" w:pos="851"/>
        </w:tabs>
        <w:autoSpaceDE w:val="0"/>
        <w:autoSpaceDN w:val="0"/>
        <w:adjustRightInd w:val="0"/>
        <w:spacing w:after="0" w:line="240" w:lineRule="auto"/>
        <w:ind w:firstLine="709"/>
        <w:rPr>
          <w:rFonts w:ascii="Times New Roman" w:hAnsi="Times New Roman"/>
          <w:b/>
          <w:sz w:val="24"/>
          <w:szCs w:val="24"/>
        </w:rPr>
      </w:pP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Механические явления</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E217A5">
        <w:rPr>
          <w:rFonts w:ascii="Times New Roman" w:hAnsi="Times New Roman"/>
          <w:sz w:val="24"/>
          <w:szCs w:val="24"/>
        </w:rPr>
        <w:t>е</w:t>
      </w:r>
      <w:r w:rsidRPr="00E217A5">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E217A5">
        <w:rPr>
          <w:rFonts w:ascii="Times New Roman" w:hAnsi="Times New Roman"/>
          <w:sz w:val="24"/>
          <w:szCs w:val="24"/>
        </w:rPr>
        <w:t>е</w:t>
      </w:r>
      <w:r w:rsidRPr="00E217A5">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Тепловые явления</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E217A5">
        <w:rPr>
          <w:rFonts w:ascii="Times New Roman" w:hAnsi="Times New Roman"/>
          <w:sz w:val="24"/>
          <w:szCs w:val="24"/>
        </w:rPr>
        <w:t>е</w:t>
      </w:r>
      <w:r w:rsidRPr="00E217A5">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E217A5" w:rsidRDefault="005114E3"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E217A5">
        <w:rPr>
          <w:rFonts w:ascii="Times New Roman" w:hAnsi="Times New Roman"/>
          <w:sz w:val="24"/>
          <w:szCs w:val="24"/>
        </w:rPr>
        <w:t>е</w:t>
      </w:r>
      <w:r w:rsidRPr="00E217A5">
        <w:rPr>
          <w:rFonts w:ascii="Times New Roman" w:hAnsi="Times New Roman"/>
          <w:sz w:val="24"/>
          <w:szCs w:val="24"/>
        </w:rPr>
        <w:t xml:space="preserve"> решения, проводить расч</w:t>
      </w:r>
      <w:r w:rsidR="00245F1D" w:rsidRPr="00E217A5">
        <w:rPr>
          <w:rFonts w:ascii="Times New Roman" w:hAnsi="Times New Roman"/>
          <w:sz w:val="24"/>
          <w:szCs w:val="24"/>
        </w:rPr>
        <w:t>е</w:t>
      </w:r>
      <w:r w:rsidRPr="00E217A5">
        <w:rPr>
          <w:rFonts w:ascii="Times New Roman" w:hAnsi="Times New Roman"/>
          <w:sz w:val="24"/>
          <w:szCs w:val="24"/>
        </w:rPr>
        <w:t>ты и оценивать реальность полученного значения физической величины.</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Электрические и магнитные явления</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E217A5" w:rsidRDefault="00726303"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E217A5">
        <w:rPr>
          <w:rFonts w:ascii="Times New Roman" w:hAnsi="Times New Roman"/>
          <w:sz w:val="24"/>
          <w:szCs w:val="24"/>
        </w:rPr>
        <w:t>е</w:t>
      </w:r>
      <w:r w:rsidRPr="00E217A5">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E217A5">
        <w:rPr>
          <w:rFonts w:ascii="Times New Roman" w:hAnsi="Times New Roman"/>
          <w:sz w:val="24"/>
          <w:szCs w:val="24"/>
        </w:rPr>
        <w:t>е</w:t>
      </w:r>
      <w:r w:rsidRPr="00E217A5">
        <w:rPr>
          <w:rFonts w:ascii="Times New Roman" w:hAnsi="Times New Roman"/>
          <w:sz w:val="24"/>
          <w:szCs w:val="24"/>
        </w:rPr>
        <w:t xml:space="preserve"> решения, проводить расч</w:t>
      </w:r>
      <w:r w:rsidR="00245F1D" w:rsidRPr="00E217A5">
        <w:rPr>
          <w:rFonts w:ascii="Times New Roman" w:hAnsi="Times New Roman"/>
          <w:sz w:val="24"/>
          <w:szCs w:val="24"/>
        </w:rPr>
        <w:t>е</w:t>
      </w:r>
      <w:r w:rsidRPr="00E217A5">
        <w:rPr>
          <w:rFonts w:ascii="Times New Roman" w:hAnsi="Times New Roman"/>
          <w:sz w:val="24"/>
          <w:szCs w:val="24"/>
        </w:rPr>
        <w:t>ты и оценивать реальность полученного значения физической величины.</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использовать при</w:t>
      </w:r>
      <w:r w:rsidR="00245F1D" w:rsidRPr="00E217A5">
        <w:rPr>
          <w:rFonts w:ascii="Times New Roman" w:hAnsi="Times New Roman"/>
          <w:i/>
          <w:sz w:val="24"/>
          <w:szCs w:val="24"/>
        </w:rPr>
        <w:t>е</w:t>
      </w:r>
      <w:r w:rsidRPr="00E217A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Квантовые явления</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E217A5" w:rsidRDefault="006E54D0" w:rsidP="00124D1C">
      <w:pPr>
        <w:tabs>
          <w:tab w:val="left" w:pos="709"/>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E217A5">
        <w:rPr>
          <w:rFonts w:ascii="Times New Roman" w:hAnsi="Times New Roman"/>
          <w:i/>
          <w:sz w:val="24"/>
          <w:szCs w:val="24"/>
        </w:rPr>
        <w:t>е</w:t>
      </w:r>
      <w:r w:rsidRPr="00E217A5">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соотносить энергию связи атомных ядер с дефектом массы;</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Элементы астрономии</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E217A5">
        <w:rPr>
          <w:rFonts w:ascii="Times New Roman" w:hAnsi="Times New Roman"/>
          <w:sz w:val="24"/>
          <w:szCs w:val="24"/>
        </w:rPr>
        <w:t>е</w:t>
      </w:r>
      <w:r w:rsidRPr="00E217A5">
        <w:rPr>
          <w:rFonts w:ascii="Times New Roman" w:hAnsi="Times New Roman"/>
          <w:sz w:val="24"/>
          <w:szCs w:val="24"/>
        </w:rPr>
        <w:t>здного неба, движения Луны, Солнца и планет относительно зв</w:t>
      </w:r>
      <w:r w:rsidR="00245F1D" w:rsidRPr="00E217A5">
        <w:rPr>
          <w:rFonts w:ascii="Times New Roman" w:hAnsi="Times New Roman"/>
          <w:sz w:val="24"/>
          <w:szCs w:val="24"/>
        </w:rPr>
        <w:t>е</w:t>
      </w:r>
      <w:r w:rsidRPr="00E217A5">
        <w:rPr>
          <w:rFonts w:ascii="Times New Roman" w:hAnsi="Times New Roman"/>
          <w:sz w:val="24"/>
          <w:szCs w:val="24"/>
        </w:rPr>
        <w:t>зд;</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понимать различия между гелиоцентрической и геоцентрической системами мира;</w:t>
      </w:r>
    </w:p>
    <w:p w:rsidR="006E54D0" w:rsidRPr="00E217A5" w:rsidRDefault="006E54D0" w:rsidP="00124D1C">
      <w:pPr>
        <w:tabs>
          <w:tab w:val="left" w:pos="851"/>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E217A5">
        <w:rPr>
          <w:rFonts w:ascii="Times New Roman" w:hAnsi="Times New Roman"/>
          <w:i/>
          <w:sz w:val="24"/>
          <w:szCs w:val="24"/>
        </w:rPr>
        <w:t>е</w:t>
      </w:r>
      <w:r w:rsidRPr="00E217A5">
        <w:rPr>
          <w:rFonts w:ascii="Times New Roman" w:hAnsi="Times New Roman"/>
          <w:i/>
          <w:sz w:val="24"/>
          <w:szCs w:val="24"/>
        </w:rPr>
        <w:t>здного неба при наблюдениях зв</w:t>
      </w:r>
      <w:r w:rsidR="00245F1D" w:rsidRPr="00E217A5">
        <w:rPr>
          <w:rFonts w:ascii="Times New Roman" w:hAnsi="Times New Roman"/>
          <w:i/>
          <w:sz w:val="24"/>
          <w:szCs w:val="24"/>
        </w:rPr>
        <w:t>е</w:t>
      </w:r>
      <w:r w:rsidRPr="00E217A5">
        <w:rPr>
          <w:rFonts w:ascii="Times New Roman" w:hAnsi="Times New Roman"/>
          <w:i/>
          <w:sz w:val="24"/>
          <w:szCs w:val="24"/>
        </w:rPr>
        <w:t>здного неба;</w:t>
      </w:r>
    </w:p>
    <w:p w:rsidR="006E54D0" w:rsidRPr="00E217A5"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различать основные характеристики зв</w:t>
      </w:r>
      <w:r w:rsidR="00245F1D" w:rsidRPr="00E217A5">
        <w:rPr>
          <w:rFonts w:ascii="Times New Roman" w:hAnsi="Times New Roman"/>
          <w:i/>
          <w:sz w:val="24"/>
          <w:szCs w:val="24"/>
        </w:rPr>
        <w:t>е</w:t>
      </w:r>
      <w:r w:rsidRPr="00E217A5">
        <w:rPr>
          <w:rFonts w:ascii="Times New Roman" w:hAnsi="Times New Roman"/>
          <w:i/>
          <w:sz w:val="24"/>
          <w:szCs w:val="24"/>
        </w:rPr>
        <w:t>зд (размер, цвет, температура) соотносить цвет звезды с е</w:t>
      </w:r>
      <w:r w:rsidR="00245F1D" w:rsidRPr="00E217A5">
        <w:rPr>
          <w:rFonts w:ascii="Times New Roman" w:hAnsi="Times New Roman"/>
          <w:i/>
          <w:sz w:val="24"/>
          <w:szCs w:val="24"/>
        </w:rPr>
        <w:t>е</w:t>
      </w:r>
      <w:r w:rsidRPr="00E217A5">
        <w:rPr>
          <w:rFonts w:ascii="Times New Roman" w:hAnsi="Times New Roman"/>
          <w:i/>
          <w:sz w:val="24"/>
          <w:szCs w:val="24"/>
        </w:rPr>
        <w:t xml:space="preserve"> температурой;</w:t>
      </w:r>
    </w:p>
    <w:p w:rsidR="00B540EE" w:rsidRDefault="006E54D0" w:rsidP="00124D1C">
      <w:pPr>
        <w:widowControl w:val="0"/>
        <w:numPr>
          <w:ilvl w:val="0"/>
          <w:numId w:val="4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различать гипотезы о происхождении Солнечной системы.</w:t>
      </w:r>
    </w:p>
    <w:p w:rsidR="00124D1C" w:rsidRPr="00D30074" w:rsidRDefault="00124D1C" w:rsidP="00124D1C">
      <w:pPr>
        <w:widowControl w:val="0"/>
        <w:tabs>
          <w:tab w:val="left" w:pos="993"/>
        </w:tabs>
        <w:autoSpaceDE w:val="0"/>
        <w:autoSpaceDN w:val="0"/>
        <w:adjustRightInd w:val="0"/>
        <w:spacing w:after="0" w:line="240" w:lineRule="auto"/>
        <w:ind w:left="709"/>
        <w:contextualSpacing/>
        <w:rPr>
          <w:rFonts w:ascii="Times New Roman" w:hAnsi="Times New Roman"/>
          <w:i/>
          <w:sz w:val="24"/>
          <w:szCs w:val="24"/>
        </w:rPr>
      </w:pPr>
    </w:p>
    <w:p w:rsidR="00B540EE" w:rsidRPr="00E217A5" w:rsidRDefault="00230229" w:rsidP="00124D1C">
      <w:pPr>
        <w:pStyle w:val="4"/>
        <w:spacing w:before="0" w:line="240" w:lineRule="auto"/>
        <w:jc w:val="center"/>
        <w:rPr>
          <w:sz w:val="24"/>
          <w:szCs w:val="24"/>
        </w:rPr>
      </w:pPr>
      <w:bookmarkStart w:id="68" w:name="_Toc409691641"/>
      <w:bookmarkStart w:id="69" w:name="_Toc410653964"/>
      <w:bookmarkStart w:id="70" w:name="_Toc414553150"/>
      <w:r w:rsidRPr="00E217A5">
        <w:rPr>
          <w:sz w:val="24"/>
          <w:szCs w:val="24"/>
        </w:rPr>
        <w:t>1.2.</w:t>
      </w:r>
      <w:r w:rsidR="00E841F4">
        <w:rPr>
          <w:sz w:val="24"/>
          <w:szCs w:val="24"/>
        </w:rPr>
        <w:t>4</w:t>
      </w:r>
      <w:r w:rsidR="005114E3" w:rsidRPr="00E217A5">
        <w:rPr>
          <w:sz w:val="24"/>
          <w:szCs w:val="24"/>
        </w:rPr>
        <w:t>.1</w:t>
      </w:r>
      <w:r w:rsidR="00E841F4">
        <w:rPr>
          <w:sz w:val="24"/>
          <w:szCs w:val="24"/>
        </w:rPr>
        <w:t>0</w:t>
      </w:r>
      <w:r w:rsidRPr="00E217A5">
        <w:rPr>
          <w:sz w:val="24"/>
          <w:szCs w:val="24"/>
        </w:rPr>
        <w:t xml:space="preserve">. </w:t>
      </w:r>
      <w:r w:rsidR="00B540EE" w:rsidRPr="00E217A5">
        <w:rPr>
          <w:sz w:val="24"/>
          <w:szCs w:val="24"/>
        </w:rPr>
        <w:t>Биология</w:t>
      </w:r>
      <w:bookmarkEnd w:id="68"/>
      <w:bookmarkEnd w:id="69"/>
      <w:bookmarkEnd w:id="70"/>
    </w:p>
    <w:p w:rsidR="00E53743" w:rsidRPr="00E217A5" w:rsidRDefault="00E53743" w:rsidP="00124D1C">
      <w:pPr>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 xml:space="preserve">В результате изучения курса биологии в основной школе: </w:t>
      </w:r>
    </w:p>
    <w:p w:rsidR="00E53743" w:rsidRPr="00E217A5" w:rsidRDefault="00E53743" w:rsidP="00124D1C">
      <w:pPr>
        <w:autoSpaceDE w:val="0"/>
        <w:autoSpaceDN w:val="0"/>
        <w:adjustRightInd w:val="0"/>
        <w:spacing w:after="0" w:line="240" w:lineRule="auto"/>
        <w:ind w:firstLine="709"/>
        <w:rPr>
          <w:rFonts w:ascii="Times New Roman" w:hAnsi="Times New Roman"/>
          <w:sz w:val="24"/>
          <w:szCs w:val="24"/>
        </w:rPr>
      </w:pPr>
      <w:r w:rsidRPr="00E217A5">
        <w:rPr>
          <w:rFonts w:ascii="Times New Roman" w:hAnsi="Times New Roman"/>
          <w:sz w:val="24"/>
          <w:szCs w:val="24"/>
        </w:rPr>
        <w:t xml:space="preserve">Выпускник </w:t>
      </w:r>
      <w:r w:rsidRPr="00E217A5">
        <w:rPr>
          <w:rFonts w:ascii="Times New Roman" w:hAnsi="Times New Roman"/>
          <w:b/>
          <w:sz w:val="24"/>
          <w:szCs w:val="24"/>
        </w:rPr>
        <w:t xml:space="preserve">научится </w:t>
      </w:r>
      <w:r w:rsidRPr="00E217A5">
        <w:rPr>
          <w:rFonts w:ascii="Times New Roman" w:hAnsi="Times New Roman"/>
          <w:bCs/>
          <w:sz w:val="24"/>
          <w:szCs w:val="24"/>
        </w:rPr>
        <w:t xml:space="preserve">пользоваться научными методами для распознания биологических проблем; </w:t>
      </w:r>
      <w:r w:rsidRPr="00E217A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E217A5" w:rsidRDefault="00E53743" w:rsidP="00124D1C">
      <w:pPr>
        <w:autoSpaceDE w:val="0"/>
        <w:autoSpaceDN w:val="0"/>
        <w:adjustRightInd w:val="0"/>
        <w:spacing w:after="0" w:line="240" w:lineRule="auto"/>
        <w:ind w:firstLine="709"/>
        <w:rPr>
          <w:rFonts w:ascii="Times New Roman" w:hAnsi="Times New Roman"/>
          <w:sz w:val="24"/>
          <w:szCs w:val="24"/>
        </w:rPr>
      </w:pPr>
      <w:r w:rsidRPr="00E217A5">
        <w:rPr>
          <w:rFonts w:ascii="Times New Roman" w:hAnsi="Times New Roman"/>
          <w:sz w:val="24"/>
          <w:szCs w:val="24"/>
        </w:rPr>
        <w:t>Выпускник</w:t>
      </w:r>
      <w:r w:rsidRPr="00E217A5">
        <w:rPr>
          <w:rFonts w:ascii="Times New Roman" w:hAnsi="Times New Roman"/>
          <w:b/>
          <w:sz w:val="24"/>
          <w:szCs w:val="24"/>
        </w:rPr>
        <w:t xml:space="preserve"> овладеет</w:t>
      </w:r>
      <w:r w:rsidRPr="00E217A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E217A5" w:rsidRDefault="00E53743" w:rsidP="00124D1C">
      <w:pPr>
        <w:autoSpaceDE w:val="0"/>
        <w:autoSpaceDN w:val="0"/>
        <w:adjustRightInd w:val="0"/>
        <w:spacing w:after="0" w:line="240" w:lineRule="auto"/>
        <w:ind w:firstLine="709"/>
        <w:rPr>
          <w:rFonts w:ascii="Times New Roman" w:hAnsi="Times New Roman"/>
          <w:sz w:val="24"/>
          <w:szCs w:val="24"/>
        </w:rPr>
      </w:pPr>
      <w:r w:rsidRPr="00E217A5">
        <w:rPr>
          <w:rFonts w:ascii="Times New Roman" w:hAnsi="Times New Roman"/>
          <w:sz w:val="24"/>
          <w:szCs w:val="24"/>
        </w:rPr>
        <w:t xml:space="preserve">Выпускник </w:t>
      </w:r>
      <w:r w:rsidRPr="00E217A5">
        <w:rPr>
          <w:rFonts w:ascii="Times New Roman" w:hAnsi="Times New Roman"/>
          <w:b/>
          <w:sz w:val="24"/>
          <w:szCs w:val="24"/>
        </w:rPr>
        <w:t>освоит</w:t>
      </w:r>
      <w:r w:rsidRPr="00E217A5">
        <w:rPr>
          <w:rFonts w:ascii="Times New Roman" w:hAnsi="Times New Roman"/>
          <w:sz w:val="24"/>
          <w:szCs w:val="24"/>
        </w:rPr>
        <w:t xml:space="preserve"> общие при</w:t>
      </w:r>
      <w:r w:rsidR="00245F1D" w:rsidRPr="00E217A5">
        <w:rPr>
          <w:rFonts w:ascii="Times New Roman" w:hAnsi="Times New Roman"/>
          <w:sz w:val="24"/>
          <w:szCs w:val="24"/>
        </w:rPr>
        <w:t>е</w:t>
      </w:r>
      <w:r w:rsidRPr="00E217A5">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E217A5" w:rsidRDefault="00E53743" w:rsidP="00124D1C">
      <w:pPr>
        <w:autoSpaceDE w:val="0"/>
        <w:autoSpaceDN w:val="0"/>
        <w:adjustRightInd w:val="0"/>
        <w:spacing w:after="0" w:line="240" w:lineRule="auto"/>
        <w:ind w:firstLine="709"/>
        <w:rPr>
          <w:rFonts w:ascii="Times New Roman" w:hAnsi="Times New Roman"/>
          <w:iCs/>
          <w:sz w:val="24"/>
          <w:szCs w:val="24"/>
        </w:rPr>
      </w:pPr>
      <w:r w:rsidRPr="00E217A5">
        <w:rPr>
          <w:rFonts w:ascii="Times New Roman" w:hAnsi="Times New Roman"/>
          <w:iCs/>
          <w:sz w:val="24"/>
          <w:szCs w:val="24"/>
        </w:rPr>
        <w:t xml:space="preserve">Выпускник </w:t>
      </w:r>
      <w:r w:rsidRPr="00E217A5">
        <w:rPr>
          <w:rFonts w:ascii="Times New Roman" w:hAnsi="Times New Roman"/>
          <w:b/>
          <w:iCs/>
          <w:sz w:val="24"/>
          <w:szCs w:val="24"/>
        </w:rPr>
        <w:t>приобрет</w:t>
      </w:r>
      <w:r w:rsidR="00245F1D" w:rsidRPr="00E217A5">
        <w:rPr>
          <w:rFonts w:ascii="Times New Roman" w:hAnsi="Times New Roman"/>
          <w:b/>
          <w:iCs/>
          <w:sz w:val="24"/>
          <w:szCs w:val="24"/>
        </w:rPr>
        <w:t>е</w:t>
      </w:r>
      <w:r w:rsidRPr="00E217A5">
        <w:rPr>
          <w:rFonts w:ascii="Times New Roman" w:hAnsi="Times New Roman"/>
          <w:b/>
          <w:iCs/>
          <w:sz w:val="24"/>
          <w:szCs w:val="24"/>
        </w:rPr>
        <w:t>т</w:t>
      </w:r>
      <w:r w:rsidRPr="00E217A5">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E217A5" w:rsidRDefault="00E53743" w:rsidP="00124D1C">
      <w:pPr>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124D1C">
      <w:pPr>
        <w:numPr>
          <w:ilvl w:val="0"/>
          <w:numId w:val="84"/>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E217A5" w:rsidRDefault="00E53743" w:rsidP="00124D1C">
      <w:pPr>
        <w:numPr>
          <w:ilvl w:val="0"/>
          <w:numId w:val="84"/>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E217A5" w:rsidRDefault="00E53743" w:rsidP="00124D1C">
      <w:pPr>
        <w:numPr>
          <w:ilvl w:val="0"/>
          <w:numId w:val="84"/>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E217A5">
        <w:rPr>
          <w:rFonts w:ascii="Times New Roman" w:hAnsi="Times New Roman"/>
          <w:i/>
          <w:sz w:val="24"/>
          <w:szCs w:val="24"/>
        </w:rPr>
        <w:t>-</w:t>
      </w:r>
      <w:r w:rsidRPr="00E217A5">
        <w:rPr>
          <w:rFonts w:ascii="Times New Roman" w:hAnsi="Times New Roman"/>
          <w:i/>
          <w:sz w:val="24"/>
          <w:szCs w:val="24"/>
        </w:rPr>
        <w:t>ресурсах, критически оценивать полученную информацию, анализируя е</w:t>
      </w:r>
      <w:r w:rsidR="00245F1D" w:rsidRPr="00E217A5">
        <w:rPr>
          <w:rFonts w:ascii="Times New Roman" w:hAnsi="Times New Roman"/>
          <w:i/>
          <w:sz w:val="24"/>
          <w:szCs w:val="24"/>
        </w:rPr>
        <w:t>е</w:t>
      </w:r>
      <w:r w:rsidRPr="00E217A5">
        <w:rPr>
          <w:rFonts w:ascii="Times New Roman" w:hAnsi="Times New Roman"/>
          <w:i/>
          <w:sz w:val="24"/>
          <w:szCs w:val="24"/>
        </w:rPr>
        <w:t xml:space="preserve"> содержание и данные об источнике информации;</w:t>
      </w:r>
    </w:p>
    <w:p w:rsidR="00E53743" w:rsidRPr="00E217A5" w:rsidRDefault="00E53743" w:rsidP="00124D1C">
      <w:pPr>
        <w:numPr>
          <w:ilvl w:val="0"/>
          <w:numId w:val="84"/>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E217A5">
        <w:rPr>
          <w:rFonts w:ascii="Times New Roman" w:hAnsi="Times New Roman"/>
          <w:i/>
          <w:iCs/>
          <w:sz w:val="24"/>
          <w:szCs w:val="24"/>
        </w:rPr>
        <w:t>.</w:t>
      </w:r>
    </w:p>
    <w:p w:rsidR="00E53743" w:rsidRPr="00E217A5" w:rsidRDefault="00243C14" w:rsidP="00124D1C">
      <w:pPr>
        <w:tabs>
          <w:tab w:val="center" w:pos="4904"/>
        </w:tabs>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Живые организмы</w:t>
      </w:r>
    </w:p>
    <w:p w:rsidR="00E53743" w:rsidRPr="00E217A5" w:rsidRDefault="00E53743" w:rsidP="00124D1C">
      <w:pPr>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E217A5">
        <w:rPr>
          <w:rFonts w:ascii="Times New Roman" w:hAnsi="Times New Roman"/>
          <w:sz w:val="24"/>
          <w:szCs w:val="24"/>
        </w:rPr>
        <w:t>е</w:t>
      </w:r>
      <w:r w:rsidRPr="00E217A5">
        <w:rPr>
          <w:rFonts w:ascii="Times New Roman" w:hAnsi="Times New Roman"/>
          <w:sz w:val="24"/>
          <w:szCs w:val="24"/>
        </w:rPr>
        <w:t>нной систематической группе;</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E217A5" w:rsidRDefault="00E53743" w:rsidP="00124D1C">
      <w:pPr>
        <w:widowControl w:val="0"/>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знать и аргументировать основные правила поведения в природе;</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анализировать и оценивать последствия деятельности человека в природе;</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E217A5" w:rsidRDefault="00E53743" w:rsidP="00124D1C">
      <w:pPr>
        <w:numPr>
          <w:ilvl w:val="2"/>
          <w:numId w:val="85"/>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знать и соблюдать правила работы в кабинете биологии.</w:t>
      </w:r>
    </w:p>
    <w:p w:rsidR="00E53743" w:rsidRPr="00E217A5" w:rsidRDefault="00E53743" w:rsidP="00124D1C">
      <w:pPr>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124D1C">
      <w:pPr>
        <w:numPr>
          <w:ilvl w:val="0"/>
          <w:numId w:val="86"/>
        </w:numPr>
        <w:tabs>
          <w:tab w:val="left" w:pos="993"/>
        </w:tabs>
        <w:autoSpaceDE w:val="0"/>
        <w:autoSpaceDN w:val="0"/>
        <w:adjustRightInd w:val="0"/>
        <w:spacing w:after="0" w:line="240" w:lineRule="auto"/>
        <w:ind w:left="0" w:firstLine="709"/>
        <w:contextualSpacing/>
        <w:rPr>
          <w:rFonts w:ascii="Times New Roman" w:hAnsi="Times New Roman"/>
          <w:b/>
          <w:i/>
          <w:sz w:val="24"/>
          <w:szCs w:val="24"/>
        </w:rPr>
      </w:pPr>
      <w:r w:rsidRPr="00E217A5">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E217A5" w:rsidRDefault="00E53743" w:rsidP="00124D1C">
      <w:pPr>
        <w:numPr>
          <w:ilvl w:val="0"/>
          <w:numId w:val="86"/>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E217A5">
        <w:rPr>
          <w:rFonts w:ascii="Times New Roman" w:hAnsi="Times New Roman"/>
          <w:i/>
          <w:sz w:val="24"/>
          <w:szCs w:val="24"/>
        </w:rPr>
        <w:t>е</w:t>
      </w:r>
      <w:r w:rsidRPr="00E217A5">
        <w:rPr>
          <w:rFonts w:ascii="Times New Roman" w:hAnsi="Times New Roman"/>
          <w:i/>
          <w:sz w:val="24"/>
          <w:szCs w:val="24"/>
        </w:rPr>
        <w:t>.</w:t>
      </w:r>
    </w:p>
    <w:p w:rsidR="00E53743" w:rsidRPr="00E217A5" w:rsidRDefault="00E53743" w:rsidP="00124D1C">
      <w:pPr>
        <w:numPr>
          <w:ilvl w:val="0"/>
          <w:numId w:val="86"/>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использовать при</w:t>
      </w:r>
      <w:r w:rsidR="00245F1D" w:rsidRPr="00E217A5">
        <w:rPr>
          <w:rFonts w:ascii="Times New Roman" w:hAnsi="Times New Roman"/>
          <w:i/>
          <w:sz w:val="24"/>
          <w:szCs w:val="24"/>
        </w:rPr>
        <w:t>е</w:t>
      </w:r>
      <w:r w:rsidRPr="00E217A5">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E217A5" w:rsidRDefault="00E53743" w:rsidP="00124D1C">
      <w:pPr>
        <w:numPr>
          <w:ilvl w:val="0"/>
          <w:numId w:val="86"/>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217A5" w:rsidRDefault="00E53743" w:rsidP="00124D1C">
      <w:pPr>
        <w:numPr>
          <w:ilvl w:val="0"/>
          <w:numId w:val="86"/>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E217A5" w:rsidRDefault="00E53743" w:rsidP="00124D1C">
      <w:pPr>
        <w:numPr>
          <w:ilvl w:val="0"/>
          <w:numId w:val="86"/>
        </w:numPr>
        <w:tabs>
          <w:tab w:val="left" w:pos="993"/>
        </w:tabs>
        <w:autoSpaceDE w:val="0"/>
        <w:autoSpaceDN w:val="0"/>
        <w:adjustRightInd w:val="0"/>
        <w:spacing w:after="0" w:line="240" w:lineRule="auto"/>
        <w:ind w:left="0" w:firstLine="709"/>
        <w:contextualSpacing/>
        <w:rPr>
          <w:rFonts w:ascii="Times New Roman" w:hAnsi="Times New Roman"/>
          <w:i/>
          <w:iCs/>
          <w:sz w:val="24"/>
          <w:szCs w:val="24"/>
        </w:rPr>
      </w:pPr>
      <w:r w:rsidRPr="00E217A5">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E217A5" w:rsidRDefault="00E53743" w:rsidP="00124D1C">
      <w:pPr>
        <w:numPr>
          <w:ilvl w:val="0"/>
          <w:numId w:val="86"/>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E217A5" w:rsidRDefault="00243C14" w:rsidP="00124D1C">
      <w:pPr>
        <w:autoSpaceDE w:val="0"/>
        <w:autoSpaceDN w:val="0"/>
        <w:adjustRightInd w:val="0"/>
        <w:spacing w:after="0" w:line="240" w:lineRule="auto"/>
        <w:ind w:firstLine="709"/>
        <w:contextualSpacing/>
        <w:rPr>
          <w:rFonts w:ascii="Times New Roman" w:hAnsi="Times New Roman"/>
          <w:b/>
          <w:sz w:val="24"/>
          <w:szCs w:val="24"/>
        </w:rPr>
      </w:pPr>
      <w:r w:rsidRPr="00E217A5">
        <w:rPr>
          <w:rFonts w:ascii="Times New Roman" w:hAnsi="Times New Roman"/>
          <w:b/>
          <w:sz w:val="24"/>
          <w:szCs w:val="24"/>
        </w:rPr>
        <w:t>Человек и его здоровье</w:t>
      </w:r>
    </w:p>
    <w:p w:rsidR="00E53743" w:rsidRPr="00E217A5" w:rsidRDefault="00E53743" w:rsidP="00124D1C">
      <w:pPr>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аргументировать, приводить доказательства отличий человека от животных;</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анализировать и оценивать влияние факторов риска на здоровье человека;</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описывать и использовать при</w:t>
      </w:r>
      <w:r w:rsidR="00245F1D" w:rsidRPr="00E217A5">
        <w:rPr>
          <w:rFonts w:ascii="Times New Roman" w:hAnsi="Times New Roman"/>
          <w:sz w:val="24"/>
          <w:szCs w:val="24"/>
        </w:rPr>
        <w:t>е</w:t>
      </w:r>
      <w:r w:rsidRPr="00E217A5">
        <w:rPr>
          <w:rFonts w:ascii="Times New Roman" w:hAnsi="Times New Roman"/>
          <w:sz w:val="24"/>
          <w:szCs w:val="24"/>
        </w:rPr>
        <w:t>мы оказания первой помощи;</w:t>
      </w:r>
    </w:p>
    <w:p w:rsidR="00E53743" w:rsidRPr="00E217A5" w:rsidRDefault="00E53743" w:rsidP="00124D1C">
      <w:pPr>
        <w:numPr>
          <w:ilvl w:val="0"/>
          <w:numId w:val="87"/>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знать и соблюдать правила работы в кабинете биологии.</w:t>
      </w:r>
    </w:p>
    <w:p w:rsidR="00E53743" w:rsidRPr="00E217A5" w:rsidRDefault="00E53743" w:rsidP="00124D1C">
      <w:pPr>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124D1C">
      <w:pPr>
        <w:numPr>
          <w:ilvl w:val="0"/>
          <w:numId w:val="88"/>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E217A5" w:rsidRDefault="00E53743" w:rsidP="00124D1C">
      <w:pPr>
        <w:numPr>
          <w:ilvl w:val="0"/>
          <w:numId w:val="88"/>
        </w:numPr>
        <w:tabs>
          <w:tab w:val="left" w:pos="993"/>
        </w:tabs>
        <w:autoSpaceDE w:val="0"/>
        <w:autoSpaceDN w:val="0"/>
        <w:adjustRightInd w:val="0"/>
        <w:spacing w:after="0" w:line="240" w:lineRule="auto"/>
        <w:ind w:left="0" w:firstLine="709"/>
        <w:contextualSpacing/>
        <w:rPr>
          <w:rFonts w:ascii="Times New Roman" w:hAnsi="Times New Roman"/>
          <w:b/>
          <w:i/>
          <w:sz w:val="24"/>
          <w:szCs w:val="24"/>
        </w:rPr>
      </w:pPr>
      <w:r w:rsidRPr="00E217A5">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E217A5">
        <w:rPr>
          <w:rFonts w:ascii="Times New Roman" w:hAnsi="Times New Roman"/>
          <w:i/>
          <w:sz w:val="24"/>
          <w:szCs w:val="24"/>
        </w:rPr>
        <w:t>-</w:t>
      </w:r>
      <w:r w:rsidRPr="00E217A5">
        <w:rPr>
          <w:rFonts w:ascii="Times New Roman" w:hAnsi="Times New Roman"/>
          <w:i/>
          <w:sz w:val="24"/>
          <w:szCs w:val="24"/>
        </w:rPr>
        <w:t>ресурсе, анализировать и оценивать ее, переводить из одной формы в другую;</w:t>
      </w:r>
    </w:p>
    <w:p w:rsidR="00E53743" w:rsidRPr="00E217A5" w:rsidRDefault="00E53743" w:rsidP="00124D1C">
      <w:pPr>
        <w:numPr>
          <w:ilvl w:val="0"/>
          <w:numId w:val="88"/>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E217A5" w:rsidRDefault="00E53743" w:rsidP="00124D1C">
      <w:pPr>
        <w:numPr>
          <w:ilvl w:val="0"/>
          <w:numId w:val="88"/>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находить в учебной, научно-популярной литературе, Интернет</w:t>
      </w:r>
      <w:r w:rsidR="00AC7420" w:rsidRPr="00E217A5">
        <w:rPr>
          <w:rFonts w:ascii="Times New Roman" w:hAnsi="Times New Roman"/>
          <w:i/>
          <w:sz w:val="24"/>
          <w:szCs w:val="24"/>
        </w:rPr>
        <w:t>-</w:t>
      </w:r>
      <w:r w:rsidRPr="00E217A5">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E217A5" w:rsidRDefault="00E53743" w:rsidP="00124D1C">
      <w:pPr>
        <w:numPr>
          <w:ilvl w:val="0"/>
          <w:numId w:val="88"/>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217A5" w:rsidRDefault="00E53743" w:rsidP="00124D1C">
      <w:pPr>
        <w:numPr>
          <w:ilvl w:val="0"/>
          <w:numId w:val="88"/>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E217A5" w:rsidRDefault="00E53743" w:rsidP="00124D1C">
      <w:pPr>
        <w:numPr>
          <w:ilvl w:val="0"/>
          <w:numId w:val="88"/>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E217A5">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E217A5" w:rsidRDefault="00E53743" w:rsidP="00124D1C">
      <w:pPr>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Общ</w:t>
      </w:r>
      <w:r w:rsidR="00243C14" w:rsidRPr="00E217A5">
        <w:rPr>
          <w:rFonts w:ascii="Times New Roman" w:hAnsi="Times New Roman"/>
          <w:b/>
          <w:sz w:val="24"/>
          <w:szCs w:val="24"/>
        </w:rPr>
        <w:t>ие биологические закономерности</w:t>
      </w:r>
    </w:p>
    <w:p w:rsidR="00E53743" w:rsidRPr="00E217A5" w:rsidRDefault="00E53743" w:rsidP="00124D1C">
      <w:pPr>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E53743" w:rsidRPr="00E217A5" w:rsidRDefault="00E53743" w:rsidP="00124D1C">
      <w:pPr>
        <w:numPr>
          <w:ilvl w:val="0"/>
          <w:numId w:val="89"/>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E217A5">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E217A5" w:rsidRDefault="00E53743" w:rsidP="00124D1C">
      <w:pPr>
        <w:numPr>
          <w:ilvl w:val="0"/>
          <w:numId w:val="89"/>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E217A5">
        <w:rPr>
          <w:rFonts w:ascii="Times New Roman" w:hAnsi="Times New Roman"/>
          <w:sz w:val="24"/>
          <w:szCs w:val="24"/>
        </w:rPr>
        <w:t>аргументировать, приводить доказательства необходимости защиты окружающей среды;</w:t>
      </w:r>
    </w:p>
    <w:p w:rsidR="00E53743" w:rsidRPr="00E217A5" w:rsidRDefault="00E53743" w:rsidP="00124D1C">
      <w:pPr>
        <w:numPr>
          <w:ilvl w:val="0"/>
          <w:numId w:val="89"/>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E217A5" w:rsidRDefault="00E53743" w:rsidP="00124D1C">
      <w:pPr>
        <w:numPr>
          <w:ilvl w:val="0"/>
          <w:numId w:val="89"/>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E217A5">
        <w:rPr>
          <w:rFonts w:ascii="Times New Roman" w:hAnsi="Times New Roman"/>
          <w:sz w:val="24"/>
          <w:szCs w:val="24"/>
        </w:rPr>
        <w:t>е</w:t>
      </w:r>
      <w:r w:rsidRPr="00E217A5">
        <w:rPr>
          <w:rFonts w:ascii="Times New Roman" w:hAnsi="Times New Roman"/>
          <w:sz w:val="24"/>
          <w:szCs w:val="24"/>
        </w:rPr>
        <w:t xml:space="preserve">нной систематической группе; </w:t>
      </w:r>
    </w:p>
    <w:p w:rsidR="00E53743" w:rsidRPr="00E217A5" w:rsidRDefault="00E53743" w:rsidP="00124D1C">
      <w:pPr>
        <w:numPr>
          <w:ilvl w:val="0"/>
          <w:numId w:val="89"/>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E217A5" w:rsidRDefault="00E53743" w:rsidP="00124D1C">
      <w:pPr>
        <w:numPr>
          <w:ilvl w:val="0"/>
          <w:numId w:val="89"/>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E217A5" w:rsidRDefault="00E53743" w:rsidP="00124D1C">
      <w:pPr>
        <w:numPr>
          <w:ilvl w:val="0"/>
          <w:numId w:val="89"/>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E217A5" w:rsidRDefault="00E53743" w:rsidP="00124D1C">
      <w:pPr>
        <w:numPr>
          <w:ilvl w:val="0"/>
          <w:numId w:val="89"/>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E217A5" w:rsidRDefault="00E53743" w:rsidP="00124D1C">
      <w:pPr>
        <w:numPr>
          <w:ilvl w:val="0"/>
          <w:numId w:val="89"/>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E217A5" w:rsidRDefault="00E53743" w:rsidP="00124D1C">
      <w:pPr>
        <w:numPr>
          <w:ilvl w:val="0"/>
          <w:numId w:val="89"/>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E217A5" w:rsidRDefault="00E53743" w:rsidP="00124D1C">
      <w:pPr>
        <w:numPr>
          <w:ilvl w:val="0"/>
          <w:numId w:val="89"/>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E217A5" w:rsidRDefault="00E53743" w:rsidP="00124D1C">
      <w:pPr>
        <w:numPr>
          <w:ilvl w:val="0"/>
          <w:numId w:val="89"/>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E217A5" w:rsidRDefault="00E53743" w:rsidP="00124D1C">
      <w:pPr>
        <w:numPr>
          <w:ilvl w:val="0"/>
          <w:numId w:val="89"/>
        </w:numPr>
        <w:tabs>
          <w:tab w:val="num" w:pos="360"/>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E217A5" w:rsidRDefault="00A61E55" w:rsidP="00124D1C">
      <w:pPr>
        <w:numPr>
          <w:ilvl w:val="0"/>
          <w:numId w:val="89"/>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E217A5" w:rsidRDefault="00E53743" w:rsidP="00124D1C">
      <w:pPr>
        <w:numPr>
          <w:ilvl w:val="0"/>
          <w:numId w:val="89"/>
        </w:numPr>
        <w:tabs>
          <w:tab w:val="left" w:pos="993"/>
        </w:tabs>
        <w:autoSpaceDE w:val="0"/>
        <w:autoSpaceDN w:val="0"/>
        <w:adjustRightInd w:val="0"/>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знать и соблюдать правила работы в кабинете биологии.</w:t>
      </w:r>
    </w:p>
    <w:p w:rsidR="00E53743" w:rsidRPr="00E217A5" w:rsidRDefault="00E53743" w:rsidP="00124D1C">
      <w:pPr>
        <w:autoSpaceDE w:val="0"/>
        <w:autoSpaceDN w:val="0"/>
        <w:adjustRightInd w:val="0"/>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124D1C">
      <w:pPr>
        <w:numPr>
          <w:ilvl w:val="0"/>
          <w:numId w:val="90"/>
        </w:numPr>
        <w:tabs>
          <w:tab w:val="left" w:pos="993"/>
        </w:tabs>
        <w:autoSpaceDE w:val="0"/>
        <w:autoSpaceDN w:val="0"/>
        <w:adjustRightInd w:val="0"/>
        <w:spacing w:after="0" w:line="240" w:lineRule="auto"/>
        <w:ind w:left="0" w:firstLine="709"/>
        <w:contextualSpacing/>
        <w:rPr>
          <w:rFonts w:ascii="Times New Roman" w:hAnsi="Times New Roman"/>
          <w:i/>
          <w:iCs/>
          <w:sz w:val="24"/>
          <w:szCs w:val="24"/>
        </w:rPr>
      </w:pPr>
      <w:r w:rsidRPr="00E217A5">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E217A5">
        <w:rPr>
          <w:rFonts w:ascii="Times New Roman" w:hAnsi="Times New Roman"/>
          <w:i/>
          <w:iCs/>
          <w:sz w:val="24"/>
          <w:szCs w:val="24"/>
        </w:rPr>
        <w:t>;</w:t>
      </w:r>
    </w:p>
    <w:p w:rsidR="00E53743" w:rsidRPr="00E217A5" w:rsidRDefault="00E53743" w:rsidP="00124D1C">
      <w:pPr>
        <w:numPr>
          <w:ilvl w:val="0"/>
          <w:numId w:val="90"/>
        </w:numPr>
        <w:tabs>
          <w:tab w:val="left" w:pos="993"/>
        </w:tabs>
        <w:autoSpaceDE w:val="0"/>
        <w:autoSpaceDN w:val="0"/>
        <w:adjustRightInd w:val="0"/>
        <w:spacing w:after="0" w:line="240" w:lineRule="auto"/>
        <w:ind w:left="0" w:firstLine="709"/>
        <w:contextualSpacing/>
        <w:rPr>
          <w:rFonts w:ascii="Times New Roman" w:hAnsi="Times New Roman"/>
          <w:b/>
          <w:i/>
          <w:sz w:val="24"/>
          <w:szCs w:val="24"/>
        </w:rPr>
      </w:pPr>
      <w:r w:rsidRPr="00E217A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217A5" w:rsidRDefault="00E53743" w:rsidP="00124D1C">
      <w:pPr>
        <w:numPr>
          <w:ilvl w:val="0"/>
          <w:numId w:val="90"/>
        </w:numPr>
        <w:tabs>
          <w:tab w:val="left" w:pos="993"/>
        </w:tabs>
        <w:autoSpaceDE w:val="0"/>
        <w:autoSpaceDN w:val="0"/>
        <w:adjustRightInd w:val="0"/>
        <w:spacing w:after="0" w:line="240" w:lineRule="auto"/>
        <w:ind w:left="0" w:firstLine="709"/>
        <w:contextualSpacing/>
        <w:rPr>
          <w:rFonts w:ascii="Times New Roman" w:hAnsi="Times New Roman"/>
          <w:b/>
          <w:i/>
          <w:sz w:val="24"/>
          <w:szCs w:val="24"/>
        </w:rPr>
      </w:pPr>
      <w:r w:rsidRPr="00E217A5">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E217A5" w:rsidRDefault="00E53743" w:rsidP="00124D1C">
      <w:pPr>
        <w:numPr>
          <w:ilvl w:val="0"/>
          <w:numId w:val="9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217A5" w:rsidRDefault="00E53743" w:rsidP="00124D1C">
      <w:pPr>
        <w:numPr>
          <w:ilvl w:val="0"/>
          <w:numId w:val="90"/>
        </w:numPr>
        <w:tabs>
          <w:tab w:val="left" w:pos="993"/>
        </w:tabs>
        <w:autoSpaceDE w:val="0"/>
        <w:autoSpaceDN w:val="0"/>
        <w:adjustRightInd w:val="0"/>
        <w:spacing w:after="0" w:line="240" w:lineRule="auto"/>
        <w:ind w:left="0" w:firstLine="709"/>
        <w:contextualSpacing/>
        <w:rPr>
          <w:rFonts w:ascii="Times New Roman" w:hAnsi="Times New Roman"/>
          <w:i/>
          <w:sz w:val="24"/>
          <w:szCs w:val="24"/>
        </w:rPr>
      </w:pPr>
      <w:r w:rsidRPr="00E217A5">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124D1C" w:rsidRDefault="00E53743" w:rsidP="00124D1C">
      <w:pPr>
        <w:numPr>
          <w:ilvl w:val="0"/>
          <w:numId w:val="90"/>
        </w:numPr>
        <w:tabs>
          <w:tab w:val="left" w:pos="993"/>
        </w:tabs>
        <w:autoSpaceDE w:val="0"/>
        <w:autoSpaceDN w:val="0"/>
        <w:adjustRightInd w:val="0"/>
        <w:spacing w:after="0" w:line="240" w:lineRule="auto"/>
        <w:ind w:left="0" w:firstLine="709"/>
        <w:contextualSpacing/>
        <w:rPr>
          <w:rFonts w:ascii="Times New Roman" w:hAnsi="Times New Roman"/>
          <w:b/>
          <w:sz w:val="24"/>
          <w:szCs w:val="24"/>
        </w:rPr>
      </w:pPr>
      <w:r w:rsidRPr="00E217A5">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24D1C" w:rsidRPr="00D30074" w:rsidRDefault="00124D1C" w:rsidP="00124D1C">
      <w:pPr>
        <w:tabs>
          <w:tab w:val="left" w:pos="993"/>
        </w:tabs>
        <w:autoSpaceDE w:val="0"/>
        <w:autoSpaceDN w:val="0"/>
        <w:adjustRightInd w:val="0"/>
        <w:spacing w:after="0" w:line="240" w:lineRule="auto"/>
        <w:ind w:left="709"/>
        <w:contextualSpacing/>
        <w:rPr>
          <w:rFonts w:ascii="Times New Roman" w:hAnsi="Times New Roman"/>
          <w:b/>
          <w:sz w:val="24"/>
          <w:szCs w:val="24"/>
        </w:rPr>
      </w:pPr>
    </w:p>
    <w:p w:rsidR="00B540EE" w:rsidRPr="00E217A5" w:rsidRDefault="00243C14" w:rsidP="00124D1C">
      <w:pPr>
        <w:pStyle w:val="4"/>
        <w:spacing w:before="0" w:line="240" w:lineRule="auto"/>
        <w:jc w:val="center"/>
        <w:rPr>
          <w:sz w:val="24"/>
          <w:szCs w:val="24"/>
        </w:rPr>
      </w:pPr>
      <w:bookmarkStart w:id="71" w:name="_Toc409691642"/>
      <w:bookmarkStart w:id="72" w:name="_Toc410653965"/>
      <w:bookmarkStart w:id="73" w:name="_Toc414553151"/>
      <w:r w:rsidRPr="00E217A5">
        <w:rPr>
          <w:sz w:val="24"/>
          <w:szCs w:val="24"/>
        </w:rPr>
        <w:t>1.2.</w:t>
      </w:r>
      <w:r w:rsidR="00E841F4">
        <w:rPr>
          <w:sz w:val="24"/>
          <w:szCs w:val="24"/>
        </w:rPr>
        <w:t>4</w:t>
      </w:r>
      <w:r w:rsidR="00A61E55" w:rsidRPr="00E217A5">
        <w:rPr>
          <w:sz w:val="24"/>
          <w:szCs w:val="24"/>
        </w:rPr>
        <w:t>.1</w:t>
      </w:r>
      <w:r w:rsidR="00E841F4">
        <w:rPr>
          <w:sz w:val="24"/>
          <w:szCs w:val="24"/>
        </w:rPr>
        <w:t>1</w:t>
      </w:r>
      <w:r w:rsidRPr="00E217A5">
        <w:rPr>
          <w:sz w:val="24"/>
          <w:szCs w:val="24"/>
        </w:rPr>
        <w:t xml:space="preserve">. </w:t>
      </w:r>
      <w:r w:rsidR="00B540EE" w:rsidRPr="00E217A5">
        <w:rPr>
          <w:sz w:val="24"/>
          <w:szCs w:val="24"/>
        </w:rPr>
        <w:t>Химия</w:t>
      </w:r>
      <w:bookmarkEnd w:id="71"/>
      <w:bookmarkEnd w:id="72"/>
      <w:bookmarkEnd w:id="73"/>
    </w:p>
    <w:p w:rsidR="00E53743" w:rsidRPr="00E217A5" w:rsidRDefault="00E53743" w:rsidP="00124D1C">
      <w:pPr>
        <w:spacing w:after="0" w:line="240" w:lineRule="auto"/>
        <w:ind w:firstLine="709"/>
        <w:rPr>
          <w:rFonts w:ascii="Times New Roman" w:hAnsi="Times New Roman"/>
          <w:b/>
          <w:bCs/>
          <w:sz w:val="24"/>
          <w:szCs w:val="24"/>
        </w:rPr>
      </w:pPr>
      <w:r w:rsidRPr="00E217A5">
        <w:rPr>
          <w:rFonts w:ascii="Times New Roman" w:hAnsi="Times New Roman"/>
          <w:b/>
          <w:bCs/>
          <w:sz w:val="24"/>
          <w:szCs w:val="24"/>
        </w:rPr>
        <w:t>Выпускник научится:</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bCs/>
          <w:sz w:val="24"/>
          <w:szCs w:val="24"/>
        </w:rPr>
      </w:pPr>
      <w:r w:rsidRPr="00E217A5">
        <w:rPr>
          <w:rFonts w:ascii="Times New Roman" w:hAnsi="Times New Roman"/>
          <w:bCs/>
          <w:sz w:val="24"/>
          <w:szCs w:val="24"/>
        </w:rPr>
        <w:t>характеризовать основные методы познания: наблюдение, измерение, эксперимент;</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различать химические и физические явления;</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называть химические элементы;</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определять состав веществ по их формулам;</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определять валентность атома элемента в соединениях;</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определять тип химических реакций;</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называть признаки и условия протекания химических реакций;</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составлять формулы бинарных соединений;</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составлять уравнения химических реакций;</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соблюдать правила безопасной работы при проведении опытов;</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пользоваться лабораторным оборудованием и посудой;</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вычислять относительную молекулярную и молярную массы веществ;</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вычислять массовую долю химического элемента по формуле соединения;</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получать, собирать кислород и водород;</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распознавать опытным путем газообразные вещества: кислород, водород;</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раскрывать смысл закона Авогадро;</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раскрывать смысл понятий «тепловой эффект реакции», «молярный объем»;</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характеризовать физические и химические свойства воды;</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раскрывать смысл понятия «раствор»;</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вычислять массовую долю растворенного вещества в растворе;</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приготовлять растворы с определенной массовой долей растворенного вещества;</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называть соединения изученных классов неорганических веществ;</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определять принадлежность веществ к определенному классу соединений;</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составлять формулы неорганических соединений изученных классов;</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характеризовать взаимосвязь между классами неорганических соединений;</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раскрывать смысл Периодического закона Д.И. Менделеева;</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E217A5">
        <w:rPr>
          <w:rFonts w:ascii="Times New Roman" w:hAnsi="Times New Roman"/>
          <w:sz w:val="24"/>
          <w:szCs w:val="24"/>
        </w:rPr>
        <w:t>. </w:t>
      </w:r>
      <w:r w:rsidRPr="00E217A5">
        <w:rPr>
          <w:rFonts w:ascii="Times New Roman" w:hAnsi="Times New Roman"/>
          <w:sz w:val="24"/>
          <w:szCs w:val="24"/>
        </w:rPr>
        <w:t>Менделеева;</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E217A5">
        <w:rPr>
          <w:rFonts w:ascii="Times New Roman" w:hAnsi="Times New Roman"/>
          <w:sz w:val="24"/>
          <w:szCs w:val="24"/>
        </w:rPr>
        <w:t> </w:t>
      </w:r>
      <w:r w:rsidRPr="00E217A5">
        <w:rPr>
          <w:rFonts w:ascii="Times New Roman" w:hAnsi="Times New Roman"/>
          <w:sz w:val="24"/>
          <w:szCs w:val="24"/>
        </w:rPr>
        <w:t>Менделеева и особенностей строения их атомов;</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раскрывать смысл понятий: «химическая связь», «электроотрицательность»;</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определять вид химической связи в неорганических соединениях;</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определять степень окисления атома элемента в соединении;</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раскрывать смысл теории электролитической диссоциации;</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составлять уравнения электролитической диссоциации кислот, щелочей, солей;</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составлять полные и сокращенные ионные уравнения реакции обмена;</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определять возможность протекания реакций ионного обмена;</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проводить реакции, подтверждающие качественный состав различных веществ;</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определять окислитель и восстановитель;</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составлять уравнения окислительно-восстановительных реакций;</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называть факторы, влияющие на скорость химической реакции;</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классифицировать химические реакции по различным признакам;</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характеризовать взаимосвязь между составом, строением и свойствами неметаллов;</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распознавать опытным путем газообразные вещества: углекислый газ и аммиак;</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характеризовать взаимосвязь между составом, строением и свойствами металлов;</w:t>
      </w:r>
    </w:p>
    <w:p w:rsidR="00A61E55" w:rsidRPr="00E217A5" w:rsidRDefault="00E53743" w:rsidP="00124D1C">
      <w:pPr>
        <w:widowControl w:val="0"/>
        <w:numPr>
          <w:ilvl w:val="0"/>
          <w:numId w:val="92"/>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E217A5" w:rsidRDefault="00A61E55" w:rsidP="00124D1C">
      <w:pPr>
        <w:widowControl w:val="0"/>
        <w:numPr>
          <w:ilvl w:val="0"/>
          <w:numId w:val="92"/>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оценивать влияние химического загрязнения окружающей среды на организм человека;</w:t>
      </w:r>
    </w:p>
    <w:p w:rsidR="00726303" w:rsidRPr="00E217A5" w:rsidRDefault="0072630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грамотно обращаться с веществами в повседневной жизни</w:t>
      </w:r>
    </w:p>
    <w:p w:rsidR="00E53743" w:rsidRPr="00E217A5" w:rsidRDefault="00E53743" w:rsidP="00124D1C">
      <w:pPr>
        <w:numPr>
          <w:ilvl w:val="0"/>
          <w:numId w:val="91"/>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E217A5" w:rsidRDefault="00E53743" w:rsidP="00124D1C">
      <w:pPr>
        <w:autoSpaceDE w:val="0"/>
        <w:autoSpaceDN w:val="0"/>
        <w:adjustRightInd w:val="0"/>
        <w:spacing w:after="0" w:line="240" w:lineRule="auto"/>
        <w:ind w:firstLine="709"/>
        <w:rPr>
          <w:rFonts w:ascii="Times New Roman" w:hAnsi="Times New Roman"/>
          <w:sz w:val="24"/>
          <w:szCs w:val="24"/>
        </w:rPr>
      </w:pPr>
      <w:r w:rsidRPr="00E217A5">
        <w:rPr>
          <w:rFonts w:ascii="Times New Roman" w:hAnsi="Times New Roman"/>
          <w:b/>
          <w:bCs/>
          <w:sz w:val="24"/>
          <w:szCs w:val="24"/>
        </w:rPr>
        <w:t>Выпускник получитвозможность научиться:</w:t>
      </w:r>
    </w:p>
    <w:p w:rsidR="00E53743" w:rsidRPr="00E217A5" w:rsidRDefault="00E53743" w:rsidP="00124D1C">
      <w:pPr>
        <w:numPr>
          <w:ilvl w:val="0"/>
          <w:numId w:val="92"/>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E217A5" w:rsidRDefault="00E53743" w:rsidP="00124D1C">
      <w:pPr>
        <w:numPr>
          <w:ilvl w:val="0"/>
          <w:numId w:val="92"/>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E217A5" w:rsidRDefault="00E53743" w:rsidP="00124D1C">
      <w:pPr>
        <w:numPr>
          <w:ilvl w:val="0"/>
          <w:numId w:val="92"/>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E217A5" w:rsidRDefault="00E53743" w:rsidP="00124D1C">
      <w:pPr>
        <w:numPr>
          <w:ilvl w:val="0"/>
          <w:numId w:val="92"/>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E217A5" w:rsidRDefault="00E53743" w:rsidP="00124D1C">
      <w:pPr>
        <w:numPr>
          <w:ilvl w:val="0"/>
          <w:numId w:val="92"/>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E217A5" w:rsidRDefault="00E53743" w:rsidP="00124D1C">
      <w:pPr>
        <w:widowControl w:val="0"/>
        <w:numPr>
          <w:ilvl w:val="0"/>
          <w:numId w:val="92"/>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E217A5">
        <w:rPr>
          <w:rFonts w:ascii="Times New Roman" w:hAnsi="Times New Roman"/>
          <w:i/>
          <w:sz w:val="24"/>
          <w:szCs w:val="24"/>
        </w:rPr>
        <w:t>и</w:t>
      </w:r>
      <w:r w:rsidRPr="00E217A5">
        <w:rPr>
          <w:rFonts w:ascii="Times New Roman" w:hAnsi="Times New Roman"/>
          <w:i/>
          <w:sz w:val="24"/>
          <w:szCs w:val="24"/>
        </w:rPr>
        <w:t>;</w:t>
      </w:r>
    </w:p>
    <w:p w:rsidR="00E53743" w:rsidRPr="00E217A5" w:rsidRDefault="00E53743" w:rsidP="00124D1C">
      <w:pPr>
        <w:numPr>
          <w:ilvl w:val="0"/>
          <w:numId w:val="92"/>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E217A5" w:rsidRDefault="00E53743" w:rsidP="00124D1C">
      <w:pPr>
        <w:numPr>
          <w:ilvl w:val="0"/>
          <w:numId w:val="92"/>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E217A5" w:rsidRDefault="00E53743" w:rsidP="00124D1C">
      <w:pPr>
        <w:numPr>
          <w:ilvl w:val="0"/>
          <w:numId w:val="92"/>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объективно оценивать информацию о веществах и химических процессах;</w:t>
      </w:r>
    </w:p>
    <w:p w:rsidR="00E53743" w:rsidRPr="00E217A5" w:rsidRDefault="00E53743" w:rsidP="00124D1C">
      <w:pPr>
        <w:numPr>
          <w:ilvl w:val="0"/>
          <w:numId w:val="92"/>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E217A5" w:rsidRDefault="00E53743" w:rsidP="00124D1C">
      <w:pPr>
        <w:numPr>
          <w:ilvl w:val="0"/>
          <w:numId w:val="92"/>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Default="00E53743" w:rsidP="00124D1C">
      <w:pPr>
        <w:numPr>
          <w:ilvl w:val="0"/>
          <w:numId w:val="92"/>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124D1C" w:rsidRPr="00D30074" w:rsidRDefault="00124D1C" w:rsidP="00124D1C">
      <w:pPr>
        <w:tabs>
          <w:tab w:val="left" w:pos="993"/>
        </w:tabs>
        <w:autoSpaceDE w:val="0"/>
        <w:autoSpaceDN w:val="0"/>
        <w:adjustRightInd w:val="0"/>
        <w:spacing w:after="0" w:line="240" w:lineRule="auto"/>
        <w:ind w:left="709"/>
        <w:rPr>
          <w:rFonts w:ascii="Times New Roman" w:hAnsi="Times New Roman"/>
          <w:i/>
          <w:sz w:val="24"/>
          <w:szCs w:val="24"/>
        </w:rPr>
      </w:pPr>
    </w:p>
    <w:p w:rsidR="00B540EE" w:rsidRPr="00E217A5" w:rsidRDefault="00243C14" w:rsidP="00124D1C">
      <w:pPr>
        <w:pStyle w:val="4"/>
        <w:spacing w:before="0" w:line="240" w:lineRule="auto"/>
        <w:jc w:val="center"/>
        <w:rPr>
          <w:sz w:val="24"/>
          <w:szCs w:val="24"/>
        </w:rPr>
      </w:pPr>
      <w:bookmarkStart w:id="74" w:name="_Toc409691643"/>
      <w:bookmarkStart w:id="75" w:name="_Toc410653966"/>
      <w:bookmarkStart w:id="76" w:name="_Toc414553152"/>
      <w:r w:rsidRPr="00E217A5">
        <w:rPr>
          <w:sz w:val="24"/>
          <w:szCs w:val="24"/>
        </w:rPr>
        <w:t>1.2.</w:t>
      </w:r>
      <w:r w:rsidR="00E841F4">
        <w:rPr>
          <w:sz w:val="24"/>
          <w:szCs w:val="24"/>
        </w:rPr>
        <w:t>4</w:t>
      </w:r>
      <w:r w:rsidR="00A61E55" w:rsidRPr="00E217A5">
        <w:rPr>
          <w:sz w:val="24"/>
          <w:szCs w:val="24"/>
        </w:rPr>
        <w:t>.1</w:t>
      </w:r>
      <w:r w:rsidR="00E841F4">
        <w:rPr>
          <w:sz w:val="24"/>
          <w:szCs w:val="24"/>
        </w:rPr>
        <w:t>2</w:t>
      </w:r>
      <w:r w:rsidRPr="00E217A5">
        <w:rPr>
          <w:sz w:val="24"/>
          <w:szCs w:val="24"/>
        </w:rPr>
        <w:t xml:space="preserve">. </w:t>
      </w:r>
      <w:r w:rsidR="00B540EE" w:rsidRPr="00E217A5">
        <w:rPr>
          <w:sz w:val="24"/>
          <w:szCs w:val="24"/>
        </w:rPr>
        <w:t>Изобразительное искусство</w:t>
      </w:r>
      <w:bookmarkEnd w:id="74"/>
      <w:bookmarkEnd w:id="75"/>
      <w:bookmarkEnd w:id="76"/>
    </w:p>
    <w:p w:rsidR="00E53743" w:rsidRPr="00E217A5" w:rsidRDefault="00E53743" w:rsidP="00124D1C">
      <w:pPr>
        <w:autoSpaceDE w:val="0"/>
        <w:autoSpaceDN w:val="0"/>
        <w:adjustRightInd w:val="0"/>
        <w:spacing w:after="0" w:line="240" w:lineRule="auto"/>
        <w:ind w:firstLine="709"/>
        <w:rPr>
          <w:rFonts w:ascii="Times New Roman" w:hAnsi="Times New Roman"/>
          <w:b/>
          <w:bCs/>
          <w:sz w:val="24"/>
          <w:szCs w:val="24"/>
        </w:rPr>
      </w:pPr>
      <w:r w:rsidRPr="00E217A5">
        <w:rPr>
          <w:rFonts w:ascii="Times New Roman" w:hAnsi="Times New Roman"/>
          <w:b/>
          <w:bCs/>
          <w:sz w:val="24"/>
          <w:szCs w:val="24"/>
        </w:rPr>
        <w:t>Выпускник научится: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создавать эскизы декоративного убранства русской избы;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создавать цветовую композицию внутреннего убранства избы;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определять специфику образного языка декоративно-прикладного искусства;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создавать эскизы народного праздничного костюма, его отдельных элементов в цветовом решении;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E217A5">
        <w:rPr>
          <w:rFonts w:ascii="Times New Roman" w:hAnsi="Times New Roman"/>
        </w:rPr>
        <w:t>т. д.</w:t>
      </w:r>
      <w:r w:rsidRPr="00E217A5">
        <w:rPr>
          <w:rFonts w:ascii="Times New Roman" w:hAnsi="Times New Roman"/>
        </w:rPr>
        <w:t>) на основе ритмического повтора изобразительных или геометрических элементов;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E217A5">
        <w:rPr>
          <w:rFonts w:ascii="Times New Roman" w:hAnsi="Times New Roman"/>
        </w:rPr>
        <w:t>е</w:t>
      </w:r>
      <w:r w:rsidRPr="00E217A5">
        <w:rPr>
          <w:rFonts w:ascii="Times New Roman" w:hAnsi="Times New Roman"/>
        </w:rPr>
        <w:t xml:space="preserve"> декоративной росписью в традиции одного из промыслов;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характеризовать основы народного орнамента; создавать орнаменты на основе народных традиций;</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различать виды и материалы декоративно-прикладного искусства;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различать национальные особенности русского орнамента и орнаментов других народов России;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различать и характеризовать несколько народных художественных промыслов России;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классифицировать жанровую систему в изобразительном искусстве и е</w:t>
      </w:r>
      <w:r w:rsidR="00245F1D" w:rsidRPr="00E217A5">
        <w:rPr>
          <w:rFonts w:ascii="Times New Roman" w:hAnsi="Times New Roman"/>
        </w:rPr>
        <w:t>е</w:t>
      </w:r>
      <w:r w:rsidRPr="00E217A5">
        <w:rPr>
          <w:rFonts w:ascii="Times New Roman" w:hAnsi="Times New Roman"/>
        </w:rPr>
        <w:t xml:space="preserve"> значение для анализа развития искусства и понимания изменений видения мира;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объяснять разницу между предметом изображения, сюжетом и содержанием изображения;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композиционным навыкам работы, чувству ритма, работе с различными художественными материалами;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создавать образы, используя все выразительные возможности</w:t>
      </w:r>
      <w:r w:rsidR="00AD272E" w:rsidRPr="00E217A5">
        <w:rPr>
          <w:rFonts w:ascii="Times New Roman" w:hAnsi="Times New Roman"/>
        </w:rPr>
        <w:t xml:space="preserve"> художественных материалов</w:t>
      </w:r>
      <w:r w:rsidRPr="00E217A5">
        <w:rPr>
          <w:rFonts w:ascii="Times New Roman" w:hAnsi="Times New Roman"/>
        </w:rPr>
        <w:t>;</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простым навыкам изображения с помощью пятна и тональных отношений;</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навыку плоскостного силуэтного изображения обычных, простых предметов (кухонная утварь);</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создавать линейные изображения геометрических тел и натюрморт с натуры из геометрических тел;</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строить изображения простых предметов по правилам линейной перспективы;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передавать с помощью света характер формы и эмоциональное напряжение в композиции натюрморта;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творческому опыту выполнения графического натюрморта и гравюры наклейками на картоне;</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выражать цветом в натюрморте собственное настроение и переживания;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применять перспективу в практической творческой работе;</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навыкам изображения перспективных сокращений в зарисовках наблюдаемого;</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навыкам создания пейзажных зарисовок;</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различать и характеризовать понятия: пространство, ракурс, воздушная перспектива;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пользоваться правилами работы на пленэре;</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различать и характеризовать виды портрета;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понимать и характеризовать основы изображения головы человека;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пользоваться навыками работы с доступными скульптурными материалами;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использовать графические материалы в работе над портретом;</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использовать образные возможности освещения в портрете;</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 xml:space="preserve">пользоваться правилами </w:t>
      </w:r>
      <w:r w:rsidR="00AD272E" w:rsidRPr="00E217A5">
        <w:rPr>
          <w:rFonts w:ascii="Times New Roman" w:hAnsi="Times New Roman"/>
        </w:rPr>
        <w:t xml:space="preserve">схематического </w:t>
      </w:r>
      <w:r w:rsidRPr="00E217A5">
        <w:rPr>
          <w:rFonts w:ascii="Times New Roman" w:hAnsi="Times New Roman"/>
        </w:rPr>
        <w:t>построения головы человека</w:t>
      </w:r>
      <w:r w:rsidR="00AD272E" w:rsidRPr="00E217A5">
        <w:rPr>
          <w:rFonts w:ascii="Times New Roman" w:hAnsi="Times New Roman"/>
        </w:rPr>
        <w:t xml:space="preserve"> в рисунке</w:t>
      </w:r>
      <w:r w:rsidRPr="00E217A5">
        <w:rPr>
          <w:rFonts w:ascii="Times New Roman" w:hAnsi="Times New Roman"/>
        </w:rPr>
        <w:t>;</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навыкам передачи в плоскостном изображении простых движений фигуры человека;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навыкам понимания особенностей восприятия скульптурного образа;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навыкам лепки и работы с пластилином или глиной;</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E217A5" w:rsidRDefault="00E53743" w:rsidP="00124D1C">
      <w:pPr>
        <w:pStyle w:val="a9"/>
        <w:widowControl w:val="0"/>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объяснять понятия «тема», «содержание», «сюжет» в произведениях станковой живописи;</w:t>
      </w:r>
    </w:p>
    <w:p w:rsidR="00E53743" w:rsidRPr="00E217A5" w:rsidRDefault="00E53743" w:rsidP="00124D1C">
      <w:pPr>
        <w:pStyle w:val="a9"/>
        <w:widowControl w:val="0"/>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изобразительным и композиционным навыкам в процессе работы над эскизом;</w:t>
      </w:r>
    </w:p>
    <w:p w:rsidR="00E53743" w:rsidRPr="00E217A5" w:rsidRDefault="00E53743" w:rsidP="00124D1C">
      <w:pPr>
        <w:pStyle w:val="a9"/>
        <w:widowControl w:val="0"/>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узнавать и объяснять понятия «тематическая картина», «станковая живопись»;</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перечислять и характеризовать основные жанры сюжетно- тематической картины;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характеризовать значение тематической картины XIX века в развитии русской культуры;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творческому опыту создания композиции на основе библейских сюжетов;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называть имена великих европейских и русских художников, творивших на библейские темы;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характеризовать роль монументальных памятников в жизни общества;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культуре зрительского восприятия;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характеризовать временные и пространственные искусства;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понимать разницу между реальностью и художественным образом;</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опыту художественного иллюстрирования и навыкам работы графическими материалами;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E217A5">
        <w:rPr>
          <w:rFonts w:ascii="Times New Roman" w:hAnsi="Times New Roman"/>
        </w:rPr>
        <w:t>т.д.</w:t>
      </w:r>
      <w:r w:rsidRPr="00E217A5">
        <w:rPr>
          <w:rFonts w:ascii="Times New Roman" w:hAnsi="Times New Roman"/>
        </w:rPr>
        <w:t>);</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опыту художественного творчества по созданию стилизованных образов животных;</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систематизировать и характеризовать основные этапы развития и истории архитектуры и дизайна;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распознавать объект и пространство в конструктивных видах искусства;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понимать сочетание различных объемов в здании;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понимать единство художественного и функционального в вещи, форму и материал;</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понимать тенденции и перспективы развития современной архитектуры;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различать образно-стилевой язык архитектуры прошлого;</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характеризовать и различать малые формы архитектуры и дизайна в пространстве городской среды;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создавать композиционные макеты объектов на предметной плоскости и в пространстве;</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создавать практические творческие композиции в технике коллажа, дизайн-проектов;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приобретать общее представление о традициях ландшафтно-парковой архитектуры;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характеризовать основные школы садово-паркового искусства;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 xml:space="preserve">понимать основы краткой истории русской усадебной культуры XVIII </w:t>
      </w:r>
      <w:r w:rsidR="006C7538" w:rsidRPr="00E217A5">
        <w:rPr>
          <w:rFonts w:ascii="Times New Roman" w:hAnsi="Times New Roman"/>
        </w:rPr>
        <w:t>–</w:t>
      </w:r>
      <w:r w:rsidRPr="00E217A5">
        <w:rPr>
          <w:rFonts w:ascii="Times New Roman" w:hAnsi="Times New Roman"/>
        </w:rPr>
        <w:t xml:space="preserve"> XIX веков;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называть и раскрывать смысл основ искусства флористики;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понимать основы краткой истории костюма;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характеризовать и раскрывать смысл композиционно-конструктивных принципов дизайна одежды;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отражать в эскизном проекте дизайна сада образно-архитектурный композиционный замысел;</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узнавать и характеризовать памятники архитектуры Древнего Киева. София Киевская. Фрески. Мозаики;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узнавать и описывать памятники шатрового зодчества;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характеризовать особенности церкви Вознесения в селе Коломенском и храма Покрова</w:t>
      </w:r>
      <w:r w:rsidR="006C7538" w:rsidRPr="00E217A5">
        <w:rPr>
          <w:rFonts w:ascii="Times New Roman" w:hAnsi="Times New Roman"/>
        </w:rPr>
        <w:t>-</w:t>
      </w:r>
      <w:r w:rsidRPr="00E217A5">
        <w:rPr>
          <w:rFonts w:ascii="Times New Roman" w:hAnsi="Times New Roman"/>
        </w:rPr>
        <w:t>на</w:t>
      </w:r>
      <w:r w:rsidR="006C7538" w:rsidRPr="00E217A5">
        <w:rPr>
          <w:rFonts w:ascii="Times New Roman" w:hAnsi="Times New Roman"/>
        </w:rPr>
        <w:t>-</w:t>
      </w:r>
      <w:r w:rsidRPr="00E217A5">
        <w:rPr>
          <w:rFonts w:ascii="Times New Roman" w:hAnsi="Times New Roman"/>
        </w:rPr>
        <w:t>Рву;</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различать стилевые особенности разных школ архитектуры Древней Руси;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создавать с натуры и по воображению архитектурные образы графическими материалами и др.;</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сравнивать, сопоставлять и анализировать произведения живописи Древней Руси;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рассуждать о значении художественного образа древнерусской культуры;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E217A5">
        <w:rPr>
          <w:rFonts w:ascii="Times New Roman" w:hAnsi="Times New Roman"/>
        </w:rPr>
        <w:t>–</w:t>
      </w:r>
      <w:r w:rsidRPr="00E217A5">
        <w:rPr>
          <w:rFonts w:ascii="Times New Roman" w:hAnsi="Times New Roman"/>
        </w:rPr>
        <w:t xml:space="preserve"> XIX веков;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E217A5">
        <w:rPr>
          <w:rFonts w:ascii="Times New Roman" w:hAnsi="Times New Roman"/>
        </w:rPr>
        <w:t>–</w:t>
      </w:r>
      <w:r w:rsidRPr="00E217A5">
        <w:rPr>
          <w:rFonts w:ascii="Times New Roman" w:hAnsi="Times New Roman"/>
        </w:rPr>
        <w:t xml:space="preserve"> XIX веков;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выявлять и называть характерные особенности русской портретной живописи XVIII века;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характеризовать признаки и особенности московского барокко;</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rPr>
        <w:t>создавать разнообразные творческие работы (фантазийные конструкции) в материале.</w:t>
      </w:r>
    </w:p>
    <w:p w:rsidR="00E53743" w:rsidRPr="00E217A5" w:rsidRDefault="00E53743" w:rsidP="00124D1C">
      <w:pPr>
        <w:autoSpaceDE w:val="0"/>
        <w:autoSpaceDN w:val="0"/>
        <w:adjustRightInd w:val="0"/>
        <w:spacing w:after="0" w:line="240" w:lineRule="auto"/>
        <w:ind w:firstLine="709"/>
        <w:rPr>
          <w:rFonts w:ascii="Times New Roman" w:hAnsi="Times New Roman"/>
          <w:b/>
          <w:bCs/>
          <w:sz w:val="24"/>
          <w:szCs w:val="24"/>
        </w:rPr>
      </w:pPr>
      <w:r w:rsidRPr="00E217A5">
        <w:rPr>
          <w:rFonts w:ascii="Times New Roman" w:hAnsi="Times New Roman"/>
          <w:b/>
          <w:bCs/>
          <w:sz w:val="24"/>
          <w:szCs w:val="24"/>
        </w:rPr>
        <w:t>Выпускник получит возможность научиться: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понимать специфику изображения в полиграфии;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различать формы полиграфической продукции: книги, журналы, плакаты, афиши и др.);</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проектировать обложку книги, рекламы открытки, визитки и др.;</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создавать художественную композицию макета книги, журнала;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 xml:space="preserve">называть имена великих русских живописцев и архитекторов XVIII </w:t>
      </w:r>
      <w:r w:rsidR="006C7538" w:rsidRPr="00E217A5">
        <w:rPr>
          <w:rFonts w:ascii="Times New Roman" w:hAnsi="Times New Roman"/>
          <w:i/>
          <w:iCs/>
        </w:rPr>
        <w:t>–</w:t>
      </w:r>
      <w:r w:rsidRPr="00E217A5">
        <w:rPr>
          <w:rFonts w:ascii="Times New Roman" w:hAnsi="Times New Roman"/>
          <w:i/>
          <w:iCs/>
        </w:rPr>
        <w:t xml:space="preserve"> XIX веков;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E217A5">
        <w:rPr>
          <w:rFonts w:ascii="Times New Roman" w:hAnsi="Times New Roman"/>
          <w:i/>
          <w:iCs/>
        </w:rPr>
        <w:t>–</w:t>
      </w:r>
      <w:r w:rsidRPr="00E217A5">
        <w:rPr>
          <w:rFonts w:ascii="Times New Roman" w:hAnsi="Times New Roman"/>
          <w:i/>
          <w:iCs/>
        </w:rPr>
        <w:t xml:space="preserve"> XIX веков;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понимать особенности исторического жанра, определять произведения исторической живописи;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определять «Русский стиль» в архитектуре модерна, называть памятники архитектуры модерна;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создавать разнообразные творческие работы (фантазийные конструкции) в материале;</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узнавать основные художественные направления в искусстве XIX и XX веков;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характеризовать стиль модерн в архитектуре. Ф.О. Шехтель. А</w:t>
      </w:r>
      <w:r w:rsidR="006C7538" w:rsidRPr="00E217A5">
        <w:rPr>
          <w:rFonts w:ascii="Times New Roman" w:hAnsi="Times New Roman"/>
          <w:i/>
          <w:iCs/>
        </w:rPr>
        <w:t>. </w:t>
      </w:r>
      <w:r w:rsidRPr="00E217A5">
        <w:rPr>
          <w:rFonts w:ascii="Times New Roman" w:hAnsi="Times New Roman"/>
          <w:i/>
          <w:iCs/>
        </w:rPr>
        <w:t>Гауди;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создавать с натуры и по воображению архитектурные образы графическими материалами и др.;</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использовать выразительный язык при моделировании архитектурного пространства;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характеризовать крупнейшие художественные музеи мира и России;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получать представления об особенностях художественных коллекций крупнейших музеев мира;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использовать навыки коллективной работы над объемно- пространственной композицией;</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понимать основы сценографии как вида художественного творчества;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понимать роль костюма, маски и грима в искусстве актерского перевоплощения;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называть имена российск</w:t>
      </w:r>
      <w:r w:rsidR="0024776D" w:rsidRPr="00E217A5">
        <w:rPr>
          <w:rFonts w:ascii="Times New Roman" w:hAnsi="Times New Roman"/>
          <w:i/>
          <w:iCs/>
        </w:rPr>
        <w:t>их художников</w:t>
      </w:r>
      <w:r w:rsidR="00AD272E" w:rsidRPr="00E217A5">
        <w:rPr>
          <w:rFonts w:ascii="Times New Roman" w:hAnsi="Times New Roman"/>
          <w:i/>
          <w:iCs/>
        </w:rPr>
        <w:t>(А.Я. Головин, А.Н. Бенуа, М.В. Добужинский)</w:t>
      </w:r>
      <w:r w:rsidRPr="00E217A5">
        <w:rPr>
          <w:rFonts w:ascii="Times New Roman" w:hAnsi="Times New Roman"/>
          <w:i/>
          <w:iCs/>
        </w:rPr>
        <w:t>;</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различать особенности художественной фотографии;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понимать изобразительную природу экранных искусств;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характеризовать принципы киномонтажа в создании художественного образа;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различать понятия: игровой и документальный фильм;</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 xml:space="preserve">называть имена мастеров российского кинематографа. </w:t>
      </w:r>
      <w:r w:rsidR="006C7538" w:rsidRPr="00E217A5">
        <w:rPr>
          <w:rFonts w:ascii="Times New Roman" w:hAnsi="Times New Roman"/>
          <w:i/>
          <w:iCs/>
        </w:rPr>
        <w:t xml:space="preserve">С.М. Эйзенштейн. А.А. Тарковский. </w:t>
      </w:r>
      <w:r w:rsidRPr="00E217A5">
        <w:rPr>
          <w:rFonts w:ascii="Times New Roman" w:hAnsi="Times New Roman"/>
          <w:i/>
          <w:iCs/>
        </w:rPr>
        <w:t>С.Ф</w:t>
      </w:r>
      <w:r w:rsidR="006C7538" w:rsidRPr="00E217A5">
        <w:rPr>
          <w:rFonts w:ascii="Times New Roman" w:hAnsi="Times New Roman"/>
          <w:i/>
          <w:iCs/>
        </w:rPr>
        <w:t>. </w:t>
      </w:r>
      <w:r w:rsidRPr="00E217A5">
        <w:rPr>
          <w:rFonts w:ascii="Times New Roman" w:hAnsi="Times New Roman"/>
          <w:i/>
          <w:iCs/>
        </w:rPr>
        <w:t>Бондарчук. Н.С. Михалков;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понимать основы искусства телевидения;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понимать различия в творческой работе художника-живописца и сценографа;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применять полученные знания о типах оформления сцены при создании школьного спектакля;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E217A5">
        <w:rPr>
          <w:rFonts w:ascii="Times New Roman" w:hAnsi="Times New Roman"/>
          <w:i/>
          <w:iCs/>
        </w:rPr>
        <w:t>т. д.</w:t>
      </w:r>
      <w:r w:rsidRPr="00E217A5">
        <w:rPr>
          <w:rFonts w:ascii="Times New Roman" w:hAnsi="Times New Roman"/>
          <w:i/>
          <w:iCs/>
        </w:rPr>
        <w:t xml:space="preserve"> для спектакля из доступных материалов;</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E217A5">
        <w:rPr>
          <w:rFonts w:ascii="Times New Roman" w:hAnsi="Times New Roman"/>
          <w:i/>
          <w:iCs/>
        </w:rPr>
        <w:t>т. д.</w:t>
      </w:r>
      <w:r w:rsidRPr="00E217A5">
        <w:rPr>
          <w:rFonts w:ascii="Times New Roman" w:hAnsi="Times New Roman"/>
          <w:i/>
          <w:iCs/>
        </w:rPr>
        <w:t>;</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понимать и объяснять синтетическую природу фильма;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применять первоначальные навыки в создании сценария и замысла фильма;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применять полученные ранее знания по композиции и построению кадра;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E217A5" w:rsidRDefault="00E53743" w:rsidP="00124D1C">
      <w:pPr>
        <w:pStyle w:val="a9"/>
        <w:numPr>
          <w:ilvl w:val="0"/>
          <w:numId w:val="101"/>
        </w:numPr>
        <w:tabs>
          <w:tab w:val="left" w:pos="993"/>
        </w:tabs>
        <w:autoSpaceDE w:val="0"/>
        <w:autoSpaceDN w:val="0"/>
        <w:adjustRightInd w:val="0"/>
        <w:ind w:left="0" w:firstLine="709"/>
        <w:rPr>
          <w:rFonts w:ascii="Times New Roman" w:hAnsi="Times New Roman"/>
          <w:i/>
          <w:iCs/>
        </w:rPr>
      </w:pPr>
      <w:r w:rsidRPr="00E217A5">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24D1C" w:rsidRDefault="00E53743" w:rsidP="00124D1C">
      <w:pPr>
        <w:pStyle w:val="a9"/>
        <w:numPr>
          <w:ilvl w:val="0"/>
          <w:numId w:val="101"/>
        </w:numPr>
        <w:tabs>
          <w:tab w:val="left" w:pos="993"/>
        </w:tabs>
        <w:autoSpaceDE w:val="0"/>
        <w:autoSpaceDN w:val="0"/>
        <w:adjustRightInd w:val="0"/>
        <w:ind w:left="0" w:firstLine="709"/>
        <w:rPr>
          <w:rFonts w:ascii="Times New Roman" w:hAnsi="Times New Roman"/>
        </w:rPr>
      </w:pPr>
      <w:r w:rsidRPr="00E217A5">
        <w:rPr>
          <w:rFonts w:ascii="Times New Roman" w:hAnsi="Times New Roman"/>
          <w:i/>
          <w:iCs/>
        </w:rPr>
        <w:t>реализовывать сценарно-режиссерскую и операторскую грамоту в практике создания видео-этюда.</w:t>
      </w:r>
    </w:p>
    <w:p w:rsidR="00124D1C" w:rsidRPr="00D30074" w:rsidRDefault="00124D1C" w:rsidP="00124D1C">
      <w:pPr>
        <w:pStyle w:val="a9"/>
        <w:tabs>
          <w:tab w:val="left" w:pos="993"/>
        </w:tabs>
        <w:autoSpaceDE w:val="0"/>
        <w:autoSpaceDN w:val="0"/>
        <w:adjustRightInd w:val="0"/>
        <w:ind w:left="709"/>
        <w:rPr>
          <w:rFonts w:ascii="Times New Roman" w:hAnsi="Times New Roman"/>
        </w:rPr>
      </w:pPr>
    </w:p>
    <w:p w:rsidR="00B540EE" w:rsidRPr="00E217A5" w:rsidRDefault="00243C14" w:rsidP="00124D1C">
      <w:pPr>
        <w:pStyle w:val="4"/>
        <w:spacing w:before="0" w:line="240" w:lineRule="auto"/>
        <w:jc w:val="center"/>
        <w:rPr>
          <w:sz w:val="24"/>
          <w:szCs w:val="24"/>
        </w:rPr>
      </w:pPr>
      <w:bookmarkStart w:id="77" w:name="_Toc409691644"/>
      <w:bookmarkStart w:id="78" w:name="_Toc410653967"/>
      <w:bookmarkStart w:id="79" w:name="_Toc414553153"/>
      <w:r w:rsidRPr="00E217A5">
        <w:rPr>
          <w:sz w:val="24"/>
          <w:szCs w:val="24"/>
        </w:rPr>
        <w:t>1.2.</w:t>
      </w:r>
      <w:r w:rsidR="00E841F4">
        <w:rPr>
          <w:sz w:val="24"/>
          <w:szCs w:val="24"/>
        </w:rPr>
        <w:t>4</w:t>
      </w:r>
      <w:r w:rsidR="00E63D8D" w:rsidRPr="00E217A5">
        <w:rPr>
          <w:sz w:val="24"/>
          <w:szCs w:val="24"/>
        </w:rPr>
        <w:t>.1</w:t>
      </w:r>
      <w:r w:rsidR="00E841F4">
        <w:rPr>
          <w:sz w:val="24"/>
          <w:szCs w:val="24"/>
        </w:rPr>
        <w:t>3</w:t>
      </w:r>
      <w:r w:rsidRPr="00E217A5">
        <w:rPr>
          <w:sz w:val="24"/>
          <w:szCs w:val="24"/>
        </w:rPr>
        <w:t xml:space="preserve">. </w:t>
      </w:r>
      <w:r w:rsidR="00B540EE" w:rsidRPr="00E217A5">
        <w:rPr>
          <w:sz w:val="24"/>
          <w:szCs w:val="24"/>
        </w:rPr>
        <w:t>Музыка</w:t>
      </w:r>
      <w:bookmarkEnd w:id="77"/>
      <w:bookmarkEnd w:id="78"/>
      <w:bookmarkEnd w:id="79"/>
    </w:p>
    <w:p w:rsidR="00E53743" w:rsidRPr="00E217A5" w:rsidRDefault="00E53743" w:rsidP="00124D1C">
      <w:pPr>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научится:</w:t>
      </w:r>
    </w:p>
    <w:p w:rsidR="00E53743" w:rsidRPr="00E217A5" w:rsidRDefault="00E53743"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понимать значение интонации в музыке как носител</w:t>
      </w:r>
      <w:r w:rsidR="00AD272E" w:rsidRPr="00E217A5">
        <w:rPr>
          <w:rFonts w:ascii="Times New Roman" w:hAnsi="Times New Roman"/>
          <w:sz w:val="24"/>
          <w:szCs w:val="24"/>
        </w:rPr>
        <w:t>я</w:t>
      </w:r>
      <w:r w:rsidRPr="00E217A5">
        <w:rPr>
          <w:rFonts w:ascii="Times New Roman" w:hAnsi="Times New Roman"/>
          <w:sz w:val="24"/>
          <w:szCs w:val="24"/>
        </w:rPr>
        <w:t xml:space="preserve"> образного смысла;</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понимать жизненно-образное содержание музыкальных произведений разных жанров;</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различать многообразие музыкальных образов и способов их развития;</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производить интонационно-образный анализ музыкального произведения;</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понимать основной принцип построения и развития музыки;</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анализировать взаимосвязь жизненного содержания музыки и музыкальных образов;</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понимать специфику перевоплощения народной музыки в произведениях композиторов;</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узнавать формы построения музыки (двухчастную, трехчастную, вариации, рондо);</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определять тембры музыкальных инструментов;</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владеть музыкальными терминами в пределах изучаемой темы;</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определять характерные особенности музыкального языка;</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эмоционально-образно воспринимать и характеризовать музыкальные произведения;</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анализировать произведения выдающихся композиторов прошлого и современности;</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творчески интерпретировать содержание музыкальных произведений;</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различать интерпретацию классической музыки в современных обработках;</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определять характерные признаки современной популярной музыки;</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называть стили рок-музыки и ее отдельных направлений: рок-оперы, рок-н-ролла и др.;</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анализировать творчество исполнителей авторской песни;</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выявлять особенности взаимодействия музыки с другими видами искусства;</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находить жанровые параллели между музыкой и другими видами искусств;</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сравнивать интонации музыкального, живописного и литературного произведений;</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понимать значимость музыки в творчестве писателей и поэтов;</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владеть навыками вокально-хорового музицирования;</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E217A5">
        <w:rPr>
          <w:rFonts w:ascii="Times New Roman" w:hAnsi="Times New Roman"/>
          <w:sz w:val="24"/>
          <w:szCs w:val="24"/>
          <w:lang w:val="en-US"/>
        </w:rPr>
        <w:t>acappella</w:t>
      </w:r>
      <w:r w:rsidRPr="00E217A5">
        <w:rPr>
          <w:rFonts w:ascii="Times New Roman" w:hAnsi="Times New Roman"/>
          <w:sz w:val="24"/>
          <w:szCs w:val="24"/>
        </w:rPr>
        <w:t>);</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творчески интерпретировать содержание музыкального произведения в пении;</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 xml:space="preserve">передавать свои музыкальные впечатления в устной или письменной форме; </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проявлять творческую инициативу, участвуя в музыкально-эстетической деятельности;</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E217A5" w:rsidRDefault="00AD272E" w:rsidP="00124D1C">
      <w:pPr>
        <w:numPr>
          <w:ilvl w:val="0"/>
          <w:numId w:val="100"/>
        </w:numPr>
        <w:tabs>
          <w:tab w:val="left" w:pos="993"/>
        </w:tabs>
        <w:spacing w:after="0" w:line="240" w:lineRule="auto"/>
        <w:ind w:left="0" w:firstLine="709"/>
        <w:contextualSpacing/>
        <w:rPr>
          <w:rFonts w:ascii="Times New Roman" w:hAnsi="Times New Roman"/>
          <w:sz w:val="24"/>
          <w:szCs w:val="24"/>
        </w:rPr>
      </w:pPr>
      <w:r w:rsidRPr="00E217A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E217A5" w:rsidRDefault="00AD272E" w:rsidP="00124D1C">
      <w:pPr>
        <w:tabs>
          <w:tab w:val="left" w:pos="993"/>
        </w:tabs>
        <w:spacing w:after="0" w:line="240" w:lineRule="auto"/>
        <w:contextualSpacing/>
        <w:rPr>
          <w:rFonts w:ascii="Times New Roman" w:hAnsi="Times New Roman"/>
          <w:sz w:val="24"/>
          <w:szCs w:val="24"/>
        </w:rPr>
      </w:pPr>
      <w:r w:rsidRPr="00E217A5">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E217A5" w:rsidRDefault="00E53743" w:rsidP="00124D1C">
      <w:pPr>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AD272E" w:rsidRPr="00E217A5" w:rsidRDefault="00AD272E" w:rsidP="00124D1C">
      <w:pPr>
        <w:numPr>
          <w:ilvl w:val="0"/>
          <w:numId w:val="99"/>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E217A5" w:rsidRDefault="00AD272E" w:rsidP="00124D1C">
      <w:pPr>
        <w:numPr>
          <w:ilvl w:val="0"/>
          <w:numId w:val="99"/>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E217A5" w:rsidRDefault="00AD272E" w:rsidP="00124D1C">
      <w:pPr>
        <w:numPr>
          <w:ilvl w:val="0"/>
          <w:numId w:val="99"/>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E217A5" w:rsidRDefault="00AD272E" w:rsidP="00124D1C">
      <w:pPr>
        <w:numPr>
          <w:ilvl w:val="0"/>
          <w:numId w:val="99"/>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определять специфику духовной музыки в эпоху Средневековья;</w:t>
      </w:r>
    </w:p>
    <w:p w:rsidR="00AD272E" w:rsidRPr="00E217A5" w:rsidRDefault="00AD272E" w:rsidP="00124D1C">
      <w:pPr>
        <w:numPr>
          <w:ilvl w:val="0"/>
          <w:numId w:val="99"/>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распознавать мелодику знаменного распева – основы древнерусской церковной музыки;</w:t>
      </w:r>
    </w:p>
    <w:p w:rsidR="00AD272E" w:rsidRPr="00E217A5" w:rsidRDefault="00AD272E" w:rsidP="00124D1C">
      <w:pPr>
        <w:numPr>
          <w:ilvl w:val="0"/>
          <w:numId w:val="99"/>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E217A5" w:rsidRDefault="00AD272E" w:rsidP="00124D1C">
      <w:pPr>
        <w:numPr>
          <w:ilvl w:val="0"/>
          <w:numId w:val="99"/>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E217A5" w:rsidRDefault="00AD272E" w:rsidP="00124D1C">
      <w:pPr>
        <w:numPr>
          <w:ilvl w:val="0"/>
          <w:numId w:val="99"/>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E217A5" w:rsidRDefault="00AD272E" w:rsidP="00124D1C">
      <w:pPr>
        <w:numPr>
          <w:ilvl w:val="0"/>
          <w:numId w:val="99"/>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6C7538" w:rsidRDefault="00AD272E" w:rsidP="00124D1C">
      <w:pPr>
        <w:numPr>
          <w:ilvl w:val="0"/>
          <w:numId w:val="99"/>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E217A5">
        <w:rPr>
          <w:rFonts w:ascii="Times New Roman" w:hAnsi="Times New Roman"/>
          <w:i/>
          <w:sz w:val="24"/>
          <w:szCs w:val="24"/>
        </w:rPr>
        <w:t>.</w:t>
      </w:r>
    </w:p>
    <w:p w:rsidR="00124D1C" w:rsidRPr="00D30074" w:rsidRDefault="00124D1C" w:rsidP="00124D1C">
      <w:pPr>
        <w:tabs>
          <w:tab w:val="left" w:pos="993"/>
        </w:tabs>
        <w:spacing w:after="0" w:line="240" w:lineRule="auto"/>
        <w:ind w:left="709"/>
        <w:contextualSpacing/>
        <w:rPr>
          <w:rFonts w:ascii="Times New Roman" w:hAnsi="Times New Roman"/>
          <w:i/>
          <w:sz w:val="24"/>
          <w:szCs w:val="24"/>
        </w:rPr>
      </w:pPr>
    </w:p>
    <w:p w:rsidR="00B540EE" w:rsidRPr="00E217A5" w:rsidRDefault="00243C14" w:rsidP="00124D1C">
      <w:pPr>
        <w:pStyle w:val="4"/>
        <w:spacing w:before="0" w:line="240" w:lineRule="auto"/>
        <w:jc w:val="center"/>
        <w:rPr>
          <w:sz w:val="24"/>
          <w:szCs w:val="24"/>
        </w:rPr>
      </w:pPr>
      <w:bookmarkStart w:id="80" w:name="_Toc409691645"/>
      <w:bookmarkStart w:id="81" w:name="_Toc410653968"/>
      <w:bookmarkStart w:id="82" w:name="_Toc414553154"/>
      <w:r w:rsidRPr="00E217A5">
        <w:rPr>
          <w:sz w:val="24"/>
          <w:szCs w:val="24"/>
        </w:rPr>
        <w:t>1.2.</w:t>
      </w:r>
      <w:r w:rsidR="00E841F4">
        <w:rPr>
          <w:sz w:val="24"/>
          <w:szCs w:val="24"/>
        </w:rPr>
        <w:t>4</w:t>
      </w:r>
      <w:r w:rsidR="00E63D8D" w:rsidRPr="00E217A5">
        <w:rPr>
          <w:sz w:val="24"/>
          <w:szCs w:val="24"/>
        </w:rPr>
        <w:t>.1</w:t>
      </w:r>
      <w:r w:rsidR="00E841F4">
        <w:rPr>
          <w:sz w:val="24"/>
          <w:szCs w:val="24"/>
        </w:rPr>
        <w:t>4</w:t>
      </w:r>
      <w:r w:rsidR="00E63D8D" w:rsidRPr="00E217A5">
        <w:rPr>
          <w:sz w:val="24"/>
          <w:szCs w:val="24"/>
        </w:rPr>
        <w:t>.</w:t>
      </w:r>
      <w:r w:rsidR="00B540EE" w:rsidRPr="00E217A5">
        <w:rPr>
          <w:sz w:val="24"/>
          <w:szCs w:val="24"/>
        </w:rPr>
        <w:t>Технология</w:t>
      </w:r>
      <w:bookmarkEnd w:id="80"/>
      <w:bookmarkEnd w:id="81"/>
      <w:bookmarkEnd w:id="82"/>
    </w:p>
    <w:p w:rsidR="00E53743" w:rsidRPr="00E217A5" w:rsidRDefault="00E53743" w:rsidP="00124D1C">
      <w:pPr>
        <w:tabs>
          <w:tab w:val="left" w:pos="851"/>
        </w:tabs>
        <w:spacing w:after="0" w:line="240" w:lineRule="auto"/>
        <w:ind w:firstLine="709"/>
        <w:rPr>
          <w:rFonts w:ascii="Times New Roman" w:hAnsi="Times New Roman"/>
          <w:sz w:val="24"/>
          <w:szCs w:val="24"/>
        </w:rPr>
      </w:pPr>
      <w:r w:rsidRPr="00E217A5">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E217A5">
        <w:rPr>
          <w:rFonts w:ascii="Times New Roman" w:hAnsi="Times New Roman"/>
          <w:sz w:val="24"/>
          <w:szCs w:val="24"/>
        </w:rPr>
        <w:t xml:space="preserve">общего образования </w:t>
      </w:r>
      <w:r w:rsidRPr="00E217A5">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E217A5" w:rsidRDefault="00E53743" w:rsidP="00124D1C">
      <w:pPr>
        <w:pStyle w:val="a9"/>
        <w:numPr>
          <w:ilvl w:val="0"/>
          <w:numId w:val="52"/>
        </w:numPr>
        <w:tabs>
          <w:tab w:val="left" w:pos="993"/>
        </w:tabs>
        <w:ind w:left="0" w:firstLine="709"/>
        <w:rPr>
          <w:rFonts w:ascii="Times New Roman" w:hAnsi="Times New Roman"/>
        </w:rPr>
      </w:pPr>
      <w:r w:rsidRPr="00E217A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E217A5" w:rsidRDefault="00E53743" w:rsidP="00124D1C">
      <w:pPr>
        <w:pStyle w:val="a9"/>
        <w:numPr>
          <w:ilvl w:val="0"/>
          <w:numId w:val="52"/>
        </w:numPr>
        <w:tabs>
          <w:tab w:val="left" w:pos="993"/>
        </w:tabs>
        <w:ind w:left="0" w:firstLine="709"/>
        <w:rPr>
          <w:rFonts w:ascii="Times New Roman" w:hAnsi="Times New Roman"/>
        </w:rPr>
      </w:pPr>
      <w:r w:rsidRPr="00E217A5">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E217A5" w:rsidRDefault="00E53743" w:rsidP="00124D1C">
      <w:pPr>
        <w:pStyle w:val="a9"/>
        <w:numPr>
          <w:ilvl w:val="0"/>
          <w:numId w:val="52"/>
        </w:numPr>
        <w:tabs>
          <w:tab w:val="left" w:pos="993"/>
        </w:tabs>
        <w:ind w:left="0" w:firstLine="709"/>
        <w:rPr>
          <w:rFonts w:ascii="Times New Roman" w:hAnsi="Times New Roman"/>
        </w:rPr>
      </w:pPr>
      <w:r w:rsidRPr="00E217A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E217A5" w:rsidRDefault="00E53743" w:rsidP="00124D1C">
      <w:pPr>
        <w:pStyle w:val="a9"/>
        <w:numPr>
          <w:ilvl w:val="0"/>
          <w:numId w:val="52"/>
        </w:numPr>
        <w:tabs>
          <w:tab w:val="left" w:pos="993"/>
        </w:tabs>
        <w:ind w:left="0" w:firstLine="709"/>
        <w:rPr>
          <w:rFonts w:ascii="Times New Roman" w:hAnsi="Times New Roman"/>
        </w:rPr>
      </w:pPr>
      <w:r w:rsidRPr="00E217A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E217A5" w:rsidRDefault="00E63D8D" w:rsidP="00124D1C">
      <w:pPr>
        <w:pStyle w:val="a9"/>
        <w:numPr>
          <w:ilvl w:val="0"/>
          <w:numId w:val="52"/>
        </w:numPr>
        <w:tabs>
          <w:tab w:val="left" w:pos="993"/>
        </w:tabs>
        <w:ind w:left="0" w:firstLine="709"/>
        <w:rPr>
          <w:rFonts w:ascii="Times New Roman" w:hAnsi="Times New Roman"/>
        </w:rPr>
      </w:pPr>
      <w:r w:rsidRPr="00E217A5">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E217A5" w:rsidRDefault="00E53743" w:rsidP="00124D1C">
      <w:pPr>
        <w:pStyle w:val="a9"/>
        <w:numPr>
          <w:ilvl w:val="0"/>
          <w:numId w:val="52"/>
        </w:numPr>
        <w:tabs>
          <w:tab w:val="left" w:pos="993"/>
        </w:tabs>
        <w:ind w:left="0" w:firstLine="709"/>
        <w:rPr>
          <w:rFonts w:ascii="Times New Roman" w:hAnsi="Times New Roman"/>
        </w:rPr>
      </w:pPr>
      <w:r w:rsidRPr="00E217A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E217A5" w:rsidRDefault="00E53743" w:rsidP="00124D1C">
      <w:pPr>
        <w:tabs>
          <w:tab w:val="left" w:pos="851"/>
        </w:tabs>
        <w:spacing w:after="0" w:line="240" w:lineRule="auto"/>
        <w:ind w:firstLine="709"/>
        <w:rPr>
          <w:rFonts w:ascii="Times New Roman" w:hAnsi="Times New Roman"/>
          <w:sz w:val="24"/>
          <w:szCs w:val="24"/>
        </w:rPr>
      </w:pPr>
      <w:r w:rsidRPr="00E217A5">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E217A5" w:rsidRDefault="00E53743" w:rsidP="00124D1C">
      <w:pPr>
        <w:pStyle w:val="-11"/>
        <w:ind w:left="0" w:firstLine="709"/>
        <w:rPr>
          <w:b/>
          <w:lang w:eastAsia="en-US"/>
        </w:rPr>
      </w:pPr>
      <w:r w:rsidRPr="00E217A5">
        <w:rPr>
          <w:b/>
          <w:lang w:eastAsia="en-US"/>
        </w:rPr>
        <w:t>Результаты, заявленные образовательной программой «Технология» по блокам содержания</w:t>
      </w:r>
    </w:p>
    <w:p w:rsidR="00E53743" w:rsidRPr="00E217A5" w:rsidRDefault="00E53743" w:rsidP="00124D1C">
      <w:pPr>
        <w:pStyle w:val="-11"/>
        <w:ind w:left="0" w:firstLine="709"/>
        <w:rPr>
          <w:b/>
          <w:lang w:eastAsia="en-US"/>
        </w:rPr>
      </w:pPr>
      <w:r w:rsidRPr="00E217A5">
        <w:rPr>
          <w:b/>
          <w:lang w:eastAsia="en-US"/>
        </w:rPr>
        <w:t>Современные материальные, информационные и гуманитарные технологии и перспективы их развития</w:t>
      </w:r>
    </w:p>
    <w:p w:rsidR="00E63D8D" w:rsidRPr="00E217A5" w:rsidRDefault="00180CC0" w:rsidP="00124D1C">
      <w:pPr>
        <w:pStyle w:val="-11"/>
        <w:ind w:left="0" w:firstLine="709"/>
        <w:rPr>
          <w:rFonts w:eastAsia="MS Mincho"/>
        </w:rPr>
      </w:pPr>
      <w:r w:rsidRPr="00E217A5">
        <w:t>Выпускник научится:</w:t>
      </w:r>
    </w:p>
    <w:p w:rsidR="00E53743" w:rsidRPr="00E217A5" w:rsidRDefault="00180CC0" w:rsidP="00124D1C">
      <w:pPr>
        <w:pStyle w:val="-11"/>
        <w:numPr>
          <w:ilvl w:val="0"/>
          <w:numId w:val="42"/>
        </w:numPr>
        <w:tabs>
          <w:tab w:val="left" w:pos="993"/>
        </w:tabs>
        <w:ind w:left="0" w:firstLine="709"/>
        <w:rPr>
          <w:lang w:eastAsia="en-US"/>
        </w:rPr>
      </w:pPr>
      <w:r w:rsidRPr="00E217A5">
        <w:rPr>
          <w:lang w:eastAsia="en-US"/>
        </w:rPr>
        <w:t xml:space="preserve">называть </w:t>
      </w:r>
      <w:r w:rsidR="00E53743" w:rsidRPr="00E217A5">
        <w:rPr>
          <w:lang w:eastAsia="en-US"/>
        </w:rPr>
        <w:t>и характериз</w:t>
      </w:r>
      <w:r w:rsidRPr="00E217A5">
        <w:rPr>
          <w:lang w:eastAsia="en-US"/>
        </w:rPr>
        <w:t>овать</w:t>
      </w:r>
      <w:r w:rsidR="00E53743" w:rsidRPr="00E217A5">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E217A5">
        <w:rPr>
          <w:lang w:eastAsia="en-US"/>
        </w:rPr>
        <w:t>;</w:t>
      </w:r>
    </w:p>
    <w:p w:rsidR="00E53743" w:rsidRPr="00E217A5" w:rsidRDefault="00180CC0" w:rsidP="00124D1C">
      <w:pPr>
        <w:pStyle w:val="-11"/>
        <w:numPr>
          <w:ilvl w:val="0"/>
          <w:numId w:val="42"/>
        </w:numPr>
        <w:tabs>
          <w:tab w:val="left" w:pos="993"/>
        </w:tabs>
        <w:ind w:left="0" w:firstLine="709"/>
        <w:rPr>
          <w:lang w:eastAsia="en-US"/>
        </w:rPr>
      </w:pPr>
      <w:r w:rsidRPr="00E217A5">
        <w:rPr>
          <w:lang w:eastAsia="en-US"/>
        </w:rPr>
        <w:t>называть  и характеризовать</w:t>
      </w:r>
      <w:r w:rsidR="00E53743" w:rsidRPr="00E217A5">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E217A5">
        <w:rPr>
          <w:lang w:eastAsia="en-US"/>
        </w:rPr>
        <w:t>;</w:t>
      </w:r>
    </w:p>
    <w:p w:rsidR="00E53743" w:rsidRPr="00E217A5" w:rsidRDefault="00F578F2" w:rsidP="00124D1C">
      <w:pPr>
        <w:pStyle w:val="-11"/>
        <w:numPr>
          <w:ilvl w:val="0"/>
          <w:numId w:val="42"/>
        </w:numPr>
        <w:tabs>
          <w:tab w:val="left" w:pos="993"/>
        </w:tabs>
        <w:ind w:left="0" w:firstLine="709"/>
        <w:rPr>
          <w:lang w:eastAsia="en-US"/>
        </w:rPr>
      </w:pPr>
      <w:r w:rsidRPr="00E217A5">
        <w:rPr>
          <w:lang w:eastAsia="en-US"/>
        </w:rPr>
        <w:t>объяснять</w:t>
      </w:r>
      <w:r w:rsidR="00E53743" w:rsidRPr="00E217A5">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E217A5">
        <w:rPr>
          <w:lang w:eastAsia="en-US"/>
        </w:rPr>
        <w:t>;</w:t>
      </w:r>
    </w:p>
    <w:p w:rsidR="00E53743" w:rsidRPr="00E217A5" w:rsidRDefault="00180CC0" w:rsidP="00124D1C">
      <w:pPr>
        <w:pStyle w:val="-11"/>
        <w:numPr>
          <w:ilvl w:val="0"/>
          <w:numId w:val="42"/>
        </w:numPr>
        <w:tabs>
          <w:tab w:val="left" w:pos="993"/>
        </w:tabs>
        <w:ind w:left="0" w:firstLine="709"/>
        <w:rPr>
          <w:lang w:eastAsia="en-US"/>
        </w:rPr>
      </w:pPr>
      <w:r w:rsidRPr="00E217A5">
        <w:rPr>
          <w:lang w:eastAsia="en-US"/>
        </w:rPr>
        <w:t>проводить</w:t>
      </w:r>
      <w:r w:rsidR="00E53743" w:rsidRPr="00E217A5">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E217A5" w:rsidRDefault="00E53743" w:rsidP="00124D1C">
      <w:pPr>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124D1C">
      <w:pPr>
        <w:pStyle w:val="-11"/>
        <w:numPr>
          <w:ilvl w:val="0"/>
          <w:numId w:val="42"/>
        </w:numPr>
        <w:tabs>
          <w:tab w:val="left" w:pos="993"/>
        </w:tabs>
        <w:ind w:left="0" w:firstLine="709"/>
        <w:rPr>
          <w:i/>
          <w:lang w:eastAsia="en-US"/>
        </w:rPr>
      </w:pPr>
      <w:r w:rsidRPr="00E217A5">
        <w:rPr>
          <w:i/>
          <w:lang w:eastAsia="en-US"/>
        </w:rPr>
        <w:t>приводит</w:t>
      </w:r>
      <w:r w:rsidR="006C7538" w:rsidRPr="00E217A5">
        <w:rPr>
          <w:i/>
          <w:lang w:eastAsia="en-US"/>
        </w:rPr>
        <w:t>ь</w:t>
      </w:r>
      <w:r w:rsidRPr="00E217A5">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E217A5" w:rsidRDefault="00E53743" w:rsidP="00124D1C">
      <w:pPr>
        <w:pStyle w:val="-11"/>
        <w:ind w:left="0" w:firstLine="709"/>
        <w:rPr>
          <w:b/>
          <w:lang w:eastAsia="en-US"/>
        </w:rPr>
      </w:pPr>
      <w:r w:rsidRPr="00E217A5">
        <w:rPr>
          <w:b/>
          <w:lang w:eastAsia="en-US"/>
        </w:rPr>
        <w:t>Формирование технологической культуры и проектно-технологического мышления обучающихся</w:t>
      </w:r>
    </w:p>
    <w:p w:rsidR="00E53743" w:rsidRPr="00E217A5" w:rsidRDefault="00180CC0" w:rsidP="00124D1C">
      <w:pPr>
        <w:pStyle w:val="-11"/>
        <w:ind w:left="0" w:firstLine="709"/>
        <w:rPr>
          <w:rFonts w:eastAsia="MS Mincho"/>
        </w:rPr>
      </w:pPr>
      <w:r w:rsidRPr="00E217A5">
        <w:t>В</w:t>
      </w:r>
      <w:r w:rsidR="00E53743" w:rsidRPr="00E217A5">
        <w:t>ыпускник</w:t>
      </w:r>
      <w:r w:rsidRPr="00E217A5">
        <w:t xml:space="preserve"> научится</w:t>
      </w:r>
      <w:r w:rsidR="00E53743" w:rsidRPr="00E217A5">
        <w:t>:</w:t>
      </w:r>
    </w:p>
    <w:p w:rsidR="00E53743" w:rsidRPr="00E217A5" w:rsidRDefault="00E53743" w:rsidP="00124D1C">
      <w:pPr>
        <w:pStyle w:val="-11"/>
        <w:numPr>
          <w:ilvl w:val="1"/>
          <w:numId w:val="53"/>
        </w:numPr>
        <w:tabs>
          <w:tab w:val="left" w:pos="993"/>
        </w:tabs>
        <w:ind w:left="0" w:firstLine="709"/>
        <w:rPr>
          <w:lang w:eastAsia="en-US"/>
        </w:rPr>
      </w:pPr>
      <w:r w:rsidRPr="00E217A5">
        <w:rPr>
          <w:lang w:eastAsia="en-US"/>
        </w:rPr>
        <w:t>след</w:t>
      </w:r>
      <w:r w:rsidR="00180CC0" w:rsidRPr="00E217A5">
        <w:rPr>
          <w:lang w:eastAsia="en-US"/>
        </w:rPr>
        <w:t>овать</w:t>
      </w:r>
      <w:r w:rsidRPr="00E217A5">
        <w:rPr>
          <w:lang w:eastAsia="en-US"/>
        </w:rPr>
        <w:t xml:space="preserve"> технологии, в том числе в процессе изготовления субъективно нового продукта</w:t>
      </w:r>
      <w:r w:rsidR="006C7538" w:rsidRPr="00E217A5">
        <w:rPr>
          <w:lang w:eastAsia="en-US"/>
        </w:rPr>
        <w:t>;</w:t>
      </w:r>
    </w:p>
    <w:p w:rsidR="00E53743" w:rsidRPr="00E217A5" w:rsidRDefault="00180CC0" w:rsidP="00124D1C">
      <w:pPr>
        <w:pStyle w:val="-11"/>
        <w:numPr>
          <w:ilvl w:val="1"/>
          <w:numId w:val="53"/>
        </w:numPr>
        <w:tabs>
          <w:tab w:val="left" w:pos="993"/>
        </w:tabs>
        <w:ind w:left="0" w:firstLine="709"/>
        <w:rPr>
          <w:lang w:eastAsia="en-US"/>
        </w:rPr>
      </w:pPr>
      <w:r w:rsidRPr="00E217A5">
        <w:rPr>
          <w:lang w:eastAsia="en-US"/>
        </w:rPr>
        <w:t xml:space="preserve">оценивать </w:t>
      </w:r>
      <w:r w:rsidR="00E53743" w:rsidRPr="00E217A5">
        <w:rPr>
          <w:lang w:eastAsia="en-US"/>
        </w:rPr>
        <w:t>условия применимости технологии в том числе с позиций экологической защищенности</w:t>
      </w:r>
      <w:r w:rsidR="006C7538" w:rsidRPr="00E217A5">
        <w:rPr>
          <w:lang w:eastAsia="en-US"/>
        </w:rPr>
        <w:t>;</w:t>
      </w:r>
    </w:p>
    <w:p w:rsidR="00E53743" w:rsidRPr="00E217A5" w:rsidRDefault="00180CC0" w:rsidP="00124D1C">
      <w:pPr>
        <w:pStyle w:val="-11"/>
        <w:numPr>
          <w:ilvl w:val="1"/>
          <w:numId w:val="53"/>
        </w:numPr>
        <w:tabs>
          <w:tab w:val="left" w:pos="993"/>
        </w:tabs>
        <w:ind w:left="0" w:firstLine="709"/>
        <w:rPr>
          <w:lang w:eastAsia="en-US"/>
        </w:rPr>
      </w:pPr>
      <w:r w:rsidRPr="00E217A5">
        <w:rPr>
          <w:lang w:eastAsia="en-US"/>
        </w:rPr>
        <w:t xml:space="preserve">прогнозировать </w:t>
      </w:r>
      <w:r w:rsidR="00E53743" w:rsidRPr="00E217A5">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E217A5">
        <w:rPr>
          <w:lang w:eastAsia="en-US"/>
        </w:rPr>
        <w:t>е</w:t>
      </w:r>
      <w:r w:rsidR="00E53743" w:rsidRPr="00E217A5">
        <w:rPr>
          <w:lang w:eastAsia="en-US"/>
        </w:rPr>
        <w:t>м, в том числе самостоятельно планируя такого рода эксперименты</w:t>
      </w:r>
      <w:r w:rsidR="006C7538" w:rsidRPr="00E217A5">
        <w:rPr>
          <w:lang w:eastAsia="en-US"/>
        </w:rPr>
        <w:t>;</w:t>
      </w:r>
    </w:p>
    <w:p w:rsidR="00E53743" w:rsidRPr="00E217A5" w:rsidRDefault="00E53743" w:rsidP="00124D1C">
      <w:pPr>
        <w:pStyle w:val="-11"/>
        <w:numPr>
          <w:ilvl w:val="1"/>
          <w:numId w:val="53"/>
        </w:numPr>
        <w:tabs>
          <w:tab w:val="left" w:pos="993"/>
        </w:tabs>
        <w:ind w:left="0" w:firstLine="709"/>
        <w:rPr>
          <w:lang w:eastAsia="en-US"/>
        </w:rPr>
      </w:pPr>
      <w:r w:rsidRPr="00E217A5">
        <w:rPr>
          <w:lang w:eastAsia="en-US"/>
        </w:rPr>
        <w:t xml:space="preserve">в зависимости от ситуации </w:t>
      </w:r>
      <w:r w:rsidR="00180CC0" w:rsidRPr="00E217A5">
        <w:rPr>
          <w:lang w:eastAsia="en-US"/>
        </w:rPr>
        <w:t xml:space="preserve">оптимизировать </w:t>
      </w:r>
      <w:r w:rsidRPr="00E217A5">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E217A5">
        <w:rPr>
          <w:lang w:eastAsia="en-US"/>
        </w:rPr>
        <w:t>;</w:t>
      </w:r>
    </w:p>
    <w:p w:rsidR="00E53743" w:rsidRPr="00E217A5" w:rsidRDefault="00E53743" w:rsidP="00124D1C">
      <w:pPr>
        <w:pStyle w:val="-11"/>
        <w:numPr>
          <w:ilvl w:val="1"/>
          <w:numId w:val="53"/>
        </w:numPr>
        <w:tabs>
          <w:tab w:val="left" w:pos="993"/>
        </w:tabs>
        <w:ind w:left="0" w:firstLine="709"/>
        <w:rPr>
          <w:lang w:eastAsia="en-US"/>
        </w:rPr>
      </w:pPr>
      <w:r w:rsidRPr="00E217A5">
        <w:rPr>
          <w:lang w:eastAsia="en-US"/>
        </w:rPr>
        <w:t>проводит</w:t>
      </w:r>
      <w:r w:rsidR="00180CC0" w:rsidRPr="00E217A5">
        <w:rPr>
          <w:lang w:eastAsia="en-US"/>
        </w:rPr>
        <w:t>ь</w:t>
      </w:r>
      <w:r w:rsidRPr="00E217A5">
        <w:rPr>
          <w:lang w:eastAsia="en-US"/>
        </w:rPr>
        <w:t xml:space="preserve"> оценку и испытание полученного продукта</w:t>
      </w:r>
      <w:r w:rsidR="006C7538" w:rsidRPr="00E217A5">
        <w:rPr>
          <w:lang w:eastAsia="en-US"/>
        </w:rPr>
        <w:t>;</w:t>
      </w:r>
    </w:p>
    <w:p w:rsidR="00E53743" w:rsidRPr="00E217A5" w:rsidRDefault="00E53743" w:rsidP="00124D1C">
      <w:pPr>
        <w:pStyle w:val="-11"/>
        <w:numPr>
          <w:ilvl w:val="1"/>
          <w:numId w:val="53"/>
        </w:numPr>
        <w:tabs>
          <w:tab w:val="left" w:pos="993"/>
        </w:tabs>
        <w:ind w:left="0" w:firstLine="709"/>
        <w:rPr>
          <w:lang w:eastAsia="en-US"/>
        </w:rPr>
      </w:pPr>
      <w:r w:rsidRPr="00E217A5">
        <w:rPr>
          <w:lang w:eastAsia="en-US"/>
        </w:rPr>
        <w:t>проводит</w:t>
      </w:r>
      <w:r w:rsidR="00180CC0" w:rsidRPr="00E217A5">
        <w:rPr>
          <w:lang w:eastAsia="en-US"/>
        </w:rPr>
        <w:t>ь</w:t>
      </w:r>
      <w:r w:rsidRPr="00E217A5">
        <w:rPr>
          <w:lang w:eastAsia="en-US"/>
        </w:rPr>
        <w:t xml:space="preserve"> анализ потребностей в тех или иных материальных или информационных продуктах</w:t>
      </w:r>
      <w:r w:rsidR="006C7538" w:rsidRPr="00E217A5">
        <w:rPr>
          <w:lang w:eastAsia="en-US"/>
        </w:rPr>
        <w:t>;</w:t>
      </w:r>
    </w:p>
    <w:p w:rsidR="00E53743" w:rsidRPr="00E217A5" w:rsidRDefault="00180CC0" w:rsidP="00124D1C">
      <w:pPr>
        <w:pStyle w:val="-11"/>
        <w:numPr>
          <w:ilvl w:val="1"/>
          <w:numId w:val="53"/>
        </w:numPr>
        <w:tabs>
          <w:tab w:val="left" w:pos="993"/>
        </w:tabs>
        <w:ind w:left="0" w:firstLine="709"/>
        <w:rPr>
          <w:lang w:eastAsia="en-US"/>
        </w:rPr>
      </w:pPr>
      <w:r w:rsidRPr="00E217A5">
        <w:rPr>
          <w:lang w:eastAsia="en-US"/>
        </w:rPr>
        <w:t xml:space="preserve">описывать </w:t>
      </w:r>
      <w:r w:rsidR="00E53743" w:rsidRPr="00E217A5">
        <w:rPr>
          <w:lang w:eastAsia="en-US"/>
        </w:rPr>
        <w:t>технологическое решение с помощью текста, рисунков, графического изображения</w:t>
      </w:r>
      <w:r w:rsidR="006C7538" w:rsidRPr="00E217A5">
        <w:rPr>
          <w:lang w:eastAsia="en-US"/>
        </w:rPr>
        <w:t>;</w:t>
      </w:r>
    </w:p>
    <w:p w:rsidR="00E53743" w:rsidRPr="00E217A5" w:rsidRDefault="00180CC0" w:rsidP="00124D1C">
      <w:pPr>
        <w:pStyle w:val="-11"/>
        <w:numPr>
          <w:ilvl w:val="1"/>
          <w:numId w:val="53"/>
        </w:numPr>
        <w:tabs>
          <w:tab w:val="left" w:pos="993"/>
        </w:tabs>
        <w:ind w:left="0" w:firstLine="709"/>
        <w:rPr>
          <w:lang w:eastAsia="en-US"/>
        </w:rPr>
      </w:pPr>
      <w:r w:rsidRPr="00E217A5">
        <w:rPr>
          <w:lang w:eastAsia="en-US"/>
        </w:rPr>
        <w:t xml:space="preserve">анализировать </w:t>
      </w:r>
      <w:r w:rsidR="00E53743" w:rsidRPr="00E217A5">
        <w:rPr>
          <w:lang w:eastAsia="en-US"/>
        </w:rPr>
        <w:t>возможные технологические решения, определять их достоинства и недостатки в контексте заданной ситуации</w:t>
      </w:r>
      <w:r w:rsidR="006C7538" w:rsidRPr="00E217A5">
        <w:rPr>
          <w:lang w:eastAsia="en-US"/>
        </w:rPr>
        <w:t>;</w:t>
      </w:r>
    </w:p>
    <w:p w:rsidR="00E53743" w:rsidRPr="00E217A5" w:rsidRDefault="00180CC0" w:rsidP="00124D1C">
      <w:pPr>
        <w:pStyle w:val="-11"/>
        <w:numPr>
          <w:ilvl w:val="1"/>
          <w:numId w:val="53"/>
        </w:numPr>
        <w:tabs>
          <w:tab w:val="left" w:pos="993"/>
        </w:tabs>
        <w:ind w:left="0" w:firstLine="709"/>
        <w:rPr>
          <w:lang w:eastAsia="en-US"/>
        </w:rPr>
      </w:pPr>
      <w:r w:rsidRPr="00E217A5">
        <w:rPr>
          <w:lang w:eastAsia="en-US"/>
        </w:rPr>
        <w:t xml:space="preserve">проводить и анализироватьразработку </w:t>
      </w:r>
      <w:r w:rsidR="00E53743" w:rsidRPr="00E217A5">
        <w:rPr>
          <w:lang w:eastAsia="en-US"/>
        </w:rPr>
        <w:t xml:space="preserve">и / или </w:t>
      </w:r>
      <w:r w:rsidRPr="00E217A5">
        <w:rPr>
          <w:lang w:eastAsia="en-US"/>
        </w:rPr>
        <w:t xml:space="preserve">реализацию </w:t>
      </w:r>
      <w:r w:rsidR="00E53743" w:rsidRPr="00E217A5">
        <w:rPr>
          <w:lang w:eastAsia="en-US"/>
        </w:rPr>
        <w:t>прикладных проектов, предполагающих:</w:t>
      </w:r>
    </w:p>
    <w:p w:rsidR="00E53743" w:rsidRPr="00E217A5" w:rsidRDefault="00E53743" w:rsidP="00124D1C">
      <w:pPr>
        <w:pStyle w:val="-11"/>
        <w:numPr>
          <w:ilvl w:val="1"/>
          <w:numId w:val="107"/>
        </w:numPr>
        <w:ind w:left="709" w:firstLine="11"/>
        <w:rPr>
          <w:lang w:eastAsia="en-US"/>
        </w:rPr>
      </w:pPr>
      <w:r w:rsidRPr="00E217A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E217A5" w:rsidRDefault="00E53743" w:rsidP="00124D1C">
      <w:pPr>
        <w:pStyle w:val="-11"/>
        <w:numPr>
          <w:ilvl w:val="1"/>
          <w:numId w:val="107"/>
        </w:numPr>
        <w:ind w:left="709" w:firstLine="11"/>
        <w:rPr>
          <w:lang w:eastAsia="en-US"/>
        </w:rPr>
      </w:pPr>
      <w:r w:rsidRPr="00E217A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E217A5" w:rsidRDefault="00E53743" w:rsidP="00124D1C">
      <w:pPr>
        <w:pStyle w:val="-11"/>
        <w:numPr>
          <w:ilvl w:val="1"/>
          <w:numId w:val="107"/>
        </w:numPr>
        <w:ind w:left="709" w:firstLine="11"/>
        <w:rPr>
          <w:lang w:eastAsia="en-US"/>
        </w:rPr>
      </w:pPr>
      <w:r w:rsidRPr="00E217A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E217A5" w:rsidRDefault="00E53743" w:rsidP="00124D1C">
      <w:pPr>
        <w:pStyle w:val="-11"/>
        <w:numPr>
          <w:ilvl w:val="1"/>
          <w:numId w:val="107"/>
        </w:numPr>
        <w:ind w:left="709" w:firstLine="11"/>
        <w:rPr>
          <w:lang w:eastAsia="en-US"/>
        </w:rPr>
      </w:pPr>
      <w:r w:rsidRPr="00E217A5">
        <w:rPr>
          <w:lang w:eastAsia="en-US"/>
        </w:rPr>
        <w:t>встраивание созданного информационного продукта в заданную оболочку;</w:t>
      </w:r>
    </w:p>
    <w:p w:rsidR="00E53743" w:rsidRPr="00E217A5" w:rsidRDefault="00E53743" w:rsidP="00124D1C">
      <w:pPr>
        <w:pStyle w:val="-11"/>
        <w:numPr>
          <w:ilvl w:val="1"/>
          <w:numId w:val="107"/>
        </w:numPr>
        <w:ind w:left="709" w:firstLine="11"/>
        <w:rPr>
          <w:lang w:eastAsia="en-US"/>
        </w:rPr>
      </w:pPr>
      <w:r w:rsidRPr="00E217A5">
        <w:rPr>
          <w:lang w:eastAsia="en-US"/>
        </w:rPr>
        <w:t>изготовление информационного продукта по заданному алгоритму в заданной оболочке</w:t>
      </w:r>
      <w:r w:rsidR="006C7538" w:rsidRPr="00E217A5">
        <w:rPr>
          <w:lang w:eastAsia="en-US"/>
        </w:rPr>
        <w:t>;</w:t>
      </w:r>
    </w:p>
    <w:p w:rsidR="00E53743" w:rsidRPr="00E217A5" w:rsidRDefault="00180CC0" w:rsidP="00124D1C">
      <w:pPr>
        <w:pStyle w:val="-11"/>
        <w:numPr>
          <w:ilvl w:val="1"/>
          <w:numId w:val="53"/>
        </w:numPr>
        <w:tabs>
          <w:tab w:val="left" w:pos="993"/>
        </w:tabs>
        <w:ind w:left="0" w:firstLine="709"/>
        <w:rPr>
          <w:lang w:eastAsia="en-US"/>
        </w:rPr>
      </w:pPr>
      <w:r w:rsidRPr="00E217A5">
        <w:rPr>
          <w:lang w:eastAsia="en-US"/>
        </w:rPr>
        <w:t xml:space="preserve">проводить и анализироватьразработку </w:t>
      </w:r>
      <w:r w:rsidR="00E53743" w:rsidRPr="00E217A5">
        <w:rPr>
          <w:lang w:eastAsia="en-US"/>
        </w:rPr>
        <w:t xml:space="preserve">и / или </w:t>
      </w:r>
      <w:r w:rsidRPr="00E217A5">
        <w:rPr>
          <w:lang w:eastAsia="en-US"/>
        </w:rPr>
        <w:t xml:space="preserve">реализацию </w:t>
      </w:r>
      <w:r w:rsidR="00E53743" w:rsidRPr="00E217A5">
        <w:rPr>
          <w:lang w:eastAsia="en-US"/>
        </w:rPr>
        <w:t>технологических проектов, предполагающих:</w:t>
      </w:r>
    </w:p>
    <w:p w:rsidR="00E53743" w:rsidRPr="00E217A5" w:rsidRDefault="00E53743" w:rsidP="00124D1C">
      <w:pPr>
        <w:pStyle w:val="-11"/>
        <w:numPr>
          <w:ilvl w:val="1"/>
          <w:numId w:val="107"/>
        </w:numPr>
        <w:ind w:left="709" w:firstLine="11"/>
        <w:rPr>
          <w:lang w:eastAsia="en-US"/>
        </w:rPr>
      </w:pPr>
      <w:r w:rsidRPr="00E217A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E217A5" w:rsidRDefault="00E53743" w:rsidP="00124D1C">
      <w:pPr>
        <w:pStyle w:val="-11"/>
        <w:numPr>
          <w:ilvl w:val="1"/>
          <w:numId w:val="107"/>
        </w:numPr>
        <w:ind w:left="709" w:firstLine="11"/>
        <w:rPr>
          <w:lang w:eastAsia="en-US"/>
        </w:rPr>
      </w:pPr>
      <w:r w:rsidRPr="00E217A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E217A5">
        <w:rPr>
          <w:lang w:eastAsia="en-US"/>
        </w:rPr>
        <w:t>е</w:t>
      </w:r>
      <w:r w:rsidRPr="00E217A5">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E217A5" w:rsidRDefault="00E53743" w:rsidP="00124D1C">
      <w:pPr>
        <w:pStyle w:val="-11"/>
        <w:numPr>
          <w:ilvl w:val="1"/>
          <w:numId w:val="107"/>
        </w:numPr>
        <w:ind w:left="709" w:firstLine="11"/>
        <w:rPr>
          <w:lang w:eastAsia="en-US"/>
        </w:rPr>
      </w:pPr>
      <w:r w:rsidRPr="00E217A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E217A5">
        <w:rPr>
          <w:lang w:eastAsia="en-US"/>
        </w:rPr>
        <w:t>;</w:t>
      </w:r>
    </w:p>
    <w:p w:rsidR="00E53743" w:rsidRPr="00E217A5" w:rsidRDefault="00180CC0" w:rsidP="00124D1C">
      <w:pPr>
        <w:pStyle w:val="-11"/>
        <w:numPr>
          <w:ilvl w:val="1"/>
          <w:numId w:val="53"/>
        </w:numPr>
        <w:tabs>
          <w:tab w:val="left" w:pos="993"/>
        </w:tabs>
        <w:ind w:left="0" w:firstLine="709"/>
        <w:rPr>
          <w:lang w:eastAsia="en-US"/>
        </w:rPr>
      </w:pPr>
      <w:r w:rsidRPr="00E217A5">
        <w:rPr>
          <w:lang w:eastAsia="en-US"/>
        </w:rPr>
        <w:t xml:space="preserve">проводить и анализировать разработку </w:t>
      </w:r>
      <w:r w:rsidR="00E53743" w:rsidRPr="00E217A5">
        <w:rPr>
          <w:lang w:eastAsia="en-US"/>
        </w:rPr>
        <w:t xml:space="preserve">и / или </w:t>
      </w:r>
      <w:r w:rsidRPr="00E217A5">
        <w:rPr>
          <w:lang w:eastAsia="en-US"/>
        </w:rPr>
        <w:t xml:space="preserve">реализацию </w:t>
      </w:r>
      <w:r w:rsidR="00E53743" w:rsidRPr="00E217A5">
        <w:rPr>
          <w:lang w:eastAsia="en-US"/>
        </w:rPr>
        <w:t>проектов, предполагающих:</w:t>
      </w:r>
    </w:p>
    <w:p w:rsidR="00E53743" w:rsidRPr="00E217A5" w:rsidRDefault="00E53743" w:rsidP="00124D1C">
      <w:pPr>
        <w:pStyle w:val="-11"/>
        <w:numPr>
          <w:ilvl w:val="1"/>
          <w:numId w:val="107"/>
        </w:numPr>
        <w:ind w:left="709" w:firstLine="11"/>
        <w:rPr>
          <w:lang w:eastAsia="en-US"/>
        </w:rPr>
      </w:pPr>
      <w:r w:rsidRPr="00E217A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E217A5" w:rsidRDefault="00E53743" w:rsidP="00124D1C">
      <w:pPr>
        <w:pStyle w:val="-11"/>
        <w:numPr>
          <w:ilvl w:val="1"/>
          <w:numId w:val="107"/>
        </w:numPr>
        <w:ind w:left="709" w:firstLine="11"/>
        <w:rPr>
          <w:lang w:eastAsia="en-US"/>
        </w:rPr>
      </w:pPr>
      <w:r w:rsidRPr="00E217A5">
        <w:rPr>
          <w:lang w:eastAsia="en-US"/>
        </w:rPr>
        <w:t>планирование (разработку) материального продукта на основе самостоятельно провед</w:t>
      </w:r>
      <w:r w:rsidR="00245F1D" w:rsidRPr="00E217A5">
        <w:rPr>
          <w:lang w:eastAsia="en-US"/>
        </w:rPr>
        <w:t>е</w:t>
      </w:r>
      <w:r w:rsidRPr="00E217A5">
        <w:rPr>
          <w:lang w:eastAsia="en-US"/>
        </w:rPr>
        <w:t>нных исследований потребительских интересов;</w:t>
      </w:r>
    </w:p>
    <w:p w:rsidR="00E53743" w:rsidRPr="00E217A5" w:rsidRDefault="00E53743" w:rsidP="00124D1C">
      <w:pPr>
        <w:pStyle w:val="-11"/>
        <w:numPr>
          <w:ilvl w:val="1"/>
          <w:numId w:val="107"/>
        </w:numPr>
        <w:ind w:left="709" w:firstLine="11"/>
        <w:rPr>
          <w:lang w:eastAsia="en-US"/>
        </w:rPr>
      </w:pPr>
      <w:r w:rsidRPr="00E217A5">
        <w:rPr>
          <w:lang w:eastAsia="en-US"/>
        </w:rPr>
        <w:t>разработку плана продвижения продукта</w:t>
      </w:r>
      <w:r w:rsidR="006C7538" w:rsidRPr="00E217A5">
        <w:rPr>
          <w:lang w:eastAsia="en-US"/>
        </w:rPr>
        <w:t>;</w:t>
      </w:r>
    </w:p>
    <w:p w:rsidR="00587979" w:rsidRPr="00E217A5" w:rsidRDefault="00587979" w:rsidP="00124D1C">
      <w:pPr>
        <w:pStyle w:val="-11"/>
        <w:numPr>
          <w:ilvl w:val="1"/>
          <w:numId w:val="53"/>
        </w:numPr>
        <w:tabs>
          <w:tab w:val="left" w:pos="993"/>
        </w:tabs>
        <w:ind w:left="0" w:firstLine="709"/>
        <w:rPr>
          <w:lang w:eastAsia="en-US"/>
        </w:rPr>
      </w:pPr>
      <w:r w:rsidRPr="00E217A5">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E217A5" w:rsidRDefault="00E53743" w:rsidP="00124D1C">
      <w:pPr>
        <w:pStyle w:val="-11"/>
        <w:numPr>
          <w:ilvl w:val="1"/>
          <w:numId w:val="53"/>
        </w:numPr>
        <w:tabs>
          <w:tab w:val="left" w:pos="993"/>
        </w:tabs>
        <w:ind w:left="0" w:firstLine="709"/>
        <w:rPr>
          <w:b/>
        </w:rPr>
      </w:pPr>
      <w:r w:rsidRPr="00E217A5">
        <w:rPr>
          <w:b/>
        </w:rPr>
        <w:t>Выпускник получит возможность научиться:</w:t>
      </w:r>
    </w:p>
    <w:p w:rsidR="00E53743" w:rsidRPr="00E217A5" w:rsidRDefault="006C7538" w:rsidP="00124D1C">
      <w:pPr>
        <w:pStyle w:val="-11"/>
        <w:numPr>
          <w:ilvl w:val="1"/>
          <w:numId w:val="45"/>
        </w:numPr>
        <w:tabs>
          <w:tab w:val="left" w:pos="993"/>
        </w:tabs>
        <w:ind w:left="0" w:firstLine="709"/>
        <w:rPr>
          <w:i/>
          <w:lang w:eastAsia="en-US"/>
        </w:rPr>
      </w:pPr>
      <w:r w:rsidRPr="00E217A5">
        <w:rPr>
          <w:i/>
          <w:lang w:eastAsia="en-US"/>
        </w:rPr>
        <w:t xml:space="preserve">выявлять </w:t>
      </w:r>
      <w:r w:rsidR="00E53743" w:rsidRPr="00E217A5">
        <w:rPr>
          <w:i/>
          <w:lang w:eastAsia="en-US"/>
        </w:rPr>
        <w:t xml:space="preserve">и </w:t>
      </w:r>
      <w:r w:rsidRPr="00E217A5">
        <w:rPr>
          <w:i/>
          <w:lang w:eastAsia="en-US"/>
        </w:rPr>
        <w:t xml:space="preserve">формулировать </w:t>
      </w:r>
      <w:r w:rsidR="00E53743" w:rsidRPr="00E217A5">
        <w:rPr>
          <w:i/>
          <w:lang w:eastAsia="en-US"/>
        </w:rPr>
        <w:t>проблему, требующую технологического решения</w:t>
      </w:r>
      <w:r w:rsidRPr="00E217A5">
        <w:rPr>
          <w:i/>
          <w:lang w:eastAsia="en-US"/>
        </w:rPr>
        <w:t>;</w:t>
      </w:r>
    </w:p>
    <w:p w:rsidR="00E53743" w:rsidRPr="00E217A5" w:rsidRDefault="006C7538" w:rsidP="00124D1C">
      <w:pPr>
        <w:pStyle w:val="-11"/>
        <w:numPr>
          <w:ilvl w:val="1"/>
          <w:numId w:val="45"/>
        </w:numPr>
        <w:tabs>
          <w:tab w:val="left" w:pos="993"/>
        </w:tabs>
        <w:ind w:left="0" w:firstLine="709"/>
        <w:rPr>
          <w:i/>
          <w:lang w:eastAsia="en-US"/>
        </w:rPr>
      </w:pPr>
      <w:r w:rsidRPr="00E217A5">
        <w:rPr>
          <w:i/>
          <w:lang w:eastAsia="en-US"/>
        </w:rPr>
        <w:t xml:space="preserve">модифицировать </w:t>
      </w:r>
      <w:r w:rsidR="00E53743" w:rsidRPr="00E217A5">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E217A5">
        <w:rPr>
          <w:i/>
          <w:lang w:eastAsia="en-US"/>
        </w:rPr>
        <w:t xml:space="preserve">разрабатывать </w:t>
      </w:r>
      <w:r w:rsidR="00E53743" w:rsidRPr="00E217A5">
        <w:rPr>
          <w:i/>
          <w:lang w:eastAsia="en-US"/>
        </w:rPr>
        <w:t>технологию на основе базовой технологи</w:t>
      </w:r>
      <w:r w:rsidRPr="00E217A5">
        <w:rPr>
          <w:i/>
          <w:lang w:eastAsia="en-US"/>
        </w:rPr>
        <w:t>и;</w:t>
      </w:r>
    </w:p>
    <w:p w:rsidR="00E53743" w:rsidRPr="00E217A5" w:rsidRDefault="006C7538" w:rsidP="00124D1C">
      <w:pPr>
        <w:pStyle w:val="-11"/>
        <w:numPr>
          <w:ilvl w:val="1"/>
          <w:numId w:val="45"/>
        </w:numPr>
        <w:tabs>
          <w:tab w:val="left" w:pos="993"/>
        </w:tabs>
        <w:ind w:left="0" w:firstLine="709"/>
        <w:rPr>
          <w:i/>
          <w:lang w:eastAsia="en-US"/>
        </w:rPr>
      </w:pPr>
      <w:r w:rsidRPr="00E217A5">
        <w:rPr>
          <w:i/>
          <w:lang w:eastAsia="en-US"/>
        </w:rPr>
        <w:t xml:space="preserve">технологизировать </w:t>
      </w:r>
      <w:r w:rsidR="00E53743" w:rsidRPr="00E217A5">
        <w:rPr>
          <w:i/>
          <w:lang w:eastAsia="en-US"/>
        </w:rPr>
        <w:t xml:space="preserve">свой опыт, </w:t>
      </w:r>
      <w:r w:rsidRPr="00E217A5">
        <w:rPr>
          <w:i/>
          <w:lang w:eastAsia="en-US"/>
        </w:rPr>
        <w:t xml:space="preserve">представлять </w:t>
      </w:r>
      <w:r w:rsidR="00E53743" w:rsidRPr="00E217A5">
        <w:rPr>
          <w:i/>
          <w:lang w:eastAsia="en-US"/>
        </w:rPr>
        <w:t>на основе ретроспективного анализа и унификации деятельности описание в виде инструкции или технологической карты</w:t>
      </w:r>
      <w:r w:rsidRPr="00E217A5">
        <w:rPr>
          <w:i/>
          <w:lang w:eastAsia="en-US"/>
        </w:rPr>
        <w:t>;</w:t>
      </w:r>
    </w:p>
    <w:p w:rsidR="00E53743" w:rsidRPr="00E217A5" w:rsidRDefault="006C7538" w:rsidP="00124D1C">
      <w:pPr>
        <w:pStyle w:val="-11"/>
        <w:numPr>
          <w:ilvl w:val="1"/>
          <w:numId w:val="45"/>
        </w:numPr>
        <w:tabs>
          <w:tab w:val="left" w:pos="993"/>
        </w:tabs>
        <w:ind w:left="0" w:firstLine="709"/>
        <w:rPr>
          <w:lang w:eastAsia="en-US"/>
        </w:rPr>
      </w:pPr>
      <w:r w:rsidRPr="00E217A5">
        <w:rPr>
          <w:i/>
          <w:lang w:eastAsia="en-US"/>
        </w:rPr>
        <w:t xml:space="preserve">оценивать </w:t>
      </w:r>
      <w:r w:rsidR="00E53743" w:rsidRPr="00E217A5">
        <w:rPr>
          <w:i/>
          <w:lang w:eastAsia="en-US"/>
        </w:rPr>
        <w:t>коммерческий потенциал продукта и / или технологии</w:t>
      </w:r>
      <w:r w:rsidR="00E53743" w:rsidRPr="00E217A5">
        <w:rPr>
          <w:lang w:eastAsia="en-US"/>
        </w:rPr>
        <w:t>.</w:t>
      </w:r>
    </w:p>
    <w:p w:rsidR="00E53743" w:rsidRPr="00E217A5" w:rsidRDefault="00E53743" w:rsidP="00124D1C">
      <w:pPr>
        <w:pStyle w:val="-11"/>
        <w:ind w:left="0" w:firstLine="709"/>
        <w:rPr>
          <w:b/>
          <w:lang w:eastAsia="en-US"/>
        </w:rPr>
      </w:pPr>
      <w:r w:rsidRPr="00E217A5">
        <w:rPr>
          <w:b/>
          <w:lang w:eastAsia="en-US"/>
        </w:rPr>
        <w:t>Построение образовательных траекторий и планов в области профессионального самоопределения</w:t>
      </w:r>
    </w:p>
    <w:p w:rsidR="00E53743" w:rsidRPr="00E217A5" w:rsidRDefault="00587979" w:rsidP="00124D1C">
      <w:pPr>
        <w:pStyle w:val="-11"/>
        <w:ind w:left="0" w:firstLine="709"/>
        <w:rPr>
          <w:rFonts w:eastAsia="MS Mincho"/>
        </w:rPr>
      </w:pPr>
      <w:r w:rsidRPr="00E217A5">
        <w:t>Выпускник научится</w:t>
      </w:r>
      <w:r w:rsidR="00E53743" w:rsidRPr="00E217A5">
        <w:t>:</w:t>
      </w:r>
    </w:p>
    <w:p w:rsidR="00E53743" w:rsidRPr="00E217A5" w:rsidRDefault="00587979" w:rsidP="00124D1C">
      <w:pPr>
        <w:pStyle w:val="-11"/>
        <w:numPr>
          <w:ilvl w:val="1"/>
          <w:numId w:val="44"/>
        </w:numPr>
        <w:tabs>
          <w:tab w:val="left" w:pos="993"/>
        </w:tabs>
        <w:ind w:left="0" w:firstLine="709"/>
        <w:rPr>
          <w:lang w:eastAsia="en-US"/>
        </w:rPr>
      </w:pPr>
      <w:r w:rsidRPr="00E217A5">
        <w:rPr>
          <w:lang w:eastAsia="en-US"/>
        </w:rPr>
        <w:t xml:space="preserve">характеризовать </w:t>
      </w:r>
      <w:r w:rsidR="00E53743" w:rsidRPr="00E217A5">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E217A5" w:rsidRDefault="00587979" w:rsidP="00124D1C">
      <w:pPr>
        <w:pStyle w:val="-11"/>
        <w:numPr>
          <w:ilvl w:val="1"/>
          <w:numId w:val="44"/>
        </w:numPr>
        <w:tabs>
          <w:tab w:val="left" w:pos="993"/>
        </w:tabs>
        <w:ind w:left="0" w:firstLine="709"/>
        <w:rPr>
          <w:lang w:eastAsia="en-US"/>
        </w:rPr>
      </w:pPr>
      <w:r w:rsidRPr="00E217A5">
        <w:rPr>
          <w:lang w:eastAsia="en-US"/>
        </w:rPr>
        <w:t xml:space="preserve">характеризовать </w:t>
      </w:r>
      <w:r w:rsidR="00E53743" w:rsidRPr="00E217A5">
        <w:rPr>
          <w:lang w:eastAsia="en-US"/>
        </w:rPr>
        <w:t>ситуацию на региональном рынке труда, называет тенденции е</w:t>
      </w:r>
      <w:r w:rsidR="00245F1D" w:rsidRPr="00E217A5">
        <w:rPr>
          <w:lang w:eastAsia="en-US"/>
        </w:rPr>
        <w:t>е</w:t>
      </w:r>
      <w:r w:rsidR="00E53743" w:rsidRPr="00E217A5">
        <w:rPr>
          <w:lang w:eastAsia="en-US"/>
        </w:rPr>
        <w:t xml:space="preserve"> развития,</w:t>
      </w:r>
    </w:p>
    <w:p w:rsidR="00E53743" w:rsidRPr="00E217A5" w:rsidRDefault="00F578F2" w:rsidP="00124D1C">
      <w:pPr>
        <w:pStyle w:val="-11"/>
        <w:numPr>
          <w:ilvl w:val="1"/>
          <w:numId w:val="44"/>
        </w:numPr>
        <w:tabs>
          <w:tab w:val="left" w:pos="993"/>
        </w:tabs>
        <w:ind w:left="0" w:firstLine="709"/>
        <w:rPr>
          <w:lang w:eastAsia="en-US"/>
        </w:rPr>
      </w:pPr>
      <w:r w:rsidRPr="00E217A5">
        <w:rPr>
          <w:lang w:eastAsia="en-US"/>
        </w:rPr>
        <w:t>разъяснять</w:t>
      </w:r>
      <w:r w:rsidR="00E53743" w:rsidRPr="00E217A5">
        <w:rPr>
          <w:lang w:eastAsia="en-US"/>
        </w:rPr>
        <w:t>социальное значение групп профессий, востребованных на региональном рынке труда,</w:t>
      </w:r>
    </w:p>
    <w:p w:rsidR="00E53743" w:rsidRPr="00E217A5" w:rsidRDefault="00587979" w:rsidP="00124D1C">
      <w:pPr>
        <w:pStyle w:val="-11"/>
        <w:numPr>
          <w:ilvl w:val="1"/>
          <w:numId w:val="44"/>
        </w:numPr>
        <w:tabs>
          <w:tab w:val="left" w:pos="993"/>
        </w:tabs>
        <w:ind w:left="0" w:firstLine="709"/>
        <w:rPr>
          <w:lang w:eastAsia="en-US"/>
        </w:rPr>
      </w:pPr>
      <w:r w:rsidRPr="00E217A5">
        <w:rPr>
          <w:lang w:eastAsia="en-US"/>
        </w:rPr>
        <w:t xml:space="preserve">характеризовать </w:t>
      </w:r>
      <w:r w:rsidR="00E53743" w:rsidRPr="00E217A5">
        <w:rPr>
          <w:lang w:eastAsia="en-US"/>
        </w:rPr>
        <w:t>группы предприятий региона проживания,</w:t>
      </w:r>
    </w:p>
    <w:p w:rsidR="00E53743" w:rsidRPr="00E217A5" w:rsidRDefault="00587979" w:rsidP="00124D1C">
      <w:pPr>
        <w:pStyle w:val="-11"/>
        <w:numPr>
          <w:ilvl w:val="1"/>
          <w:numId w:val="44"/>
        </w:numPr>
        <w:tabs>
          <w:tab w:val="left" w:pos="993"/>
        </w:tabs>
        <w:ind w:left="0" w:firstLine="709"/>
        <w:rPr>
          <w:lang w:eastAsia="en-US"/>
        </w:rPr>
      </w:pPr>
      <w:r w:rsidRPr="00E217A5">
        <w:rPr>
          <w:lang w:eastAsia="en-US"/>
        </w:rPr>
        <w:t xml:space="preserve">характеризовать </w:t>
      </w:r>
      <w:r w:rsidR="00E53743" w:rsidRPr="00E217A5">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E217A5" w:rsidRDefault="00587979" w:rsidP="00124D1C">
      <w:pPr>
        <w:pStyle w:val="-11"/>
        <w:numPr>
          <w:ilvl w:val="1"/>
          <w:numId w:val="44"/>
        </w:numPr>
        <w:tabs>
          <w:tab w:val="left" w:pos="993"/>
        </w:tabs>
        <w:ind w:left="0" w:firstLine="709"/>
        <w:rPr>
          <w:lang w:eastAsia="en-US"/>
        </w:rPr>
      </w:pPr>
      <w:r w:rsidRPr="00E217A5">
        <w:rPr>
          <w:lang w:eastAsia="en-US"/>
        </w:rPr>
        <w:t xml:space="preserve">анализировать </w:t>
      </w:r>
      <w:r w:rsidR="00E53743" w:rsidRPr="00E217A5">
        <w:rPr>
          <w:lang w:eastAsia="en-US"/>
        </w:rPr>
        <w:t>свои мотивы и причины принятия тех или иных решений,</w:t>
      </w:r>
    </w:p>
    <w:p w:rsidR="00E53743" w:rsidRPr="00E217A5" w:rsidRDefault="00587979" w:rsidP="00124D1C">
      <w:pPr>
        <w:pStyle w:val="-11"/>
        <w:numPr>
          <w:ilvl w:val="1"/>
          <w:numId w:val="44"/>
        </w:numPr>
        <w:tabs>
          <w:tab w:val="left" w:pos="993"/>
        </w:tabs>
        <w:ind w:left="0" w:firstLine="709"/>
        <w:rPr>
          <w:lang w:eastAsia="en-US"/>
        </w:rPr>
      </w:pPr>
      <w:r w:rsidRPr="00E217A5">
        <w:rPr>
          <w:lang w:eastAsia="en-US"/>
        </w:rPr>
        <w:t xml:space="preserve">анализировать </w:t>
      </w:r>
      <w:r w:rsidR="00E53743" w:rsidRPr="00E217A5">
        <w:rPr>
          <w:lang w:eastAsia="en-US"/>
        </w:rPr>
        <w:t>результаты и последствия своих решений, связанных с выбором и реализацией образовательной траектории,</w:t>
      </w:r>
    </w:p>
    <w:p w:rsidR="00E53743" w:rsidRPr="00E217A5" w:rsidRDefault="00587979" w:rsidP="00124D1C">
      <w:pPr>
        <w:pStyle w:val="-11"/>
        <w:numPr>
          <w:ilvl w:val="1"/>
          <w:numId w:val="44"/>
        </w:numPr>
        <w:tabs>
          <w:tab w:val="left" w:pos="993"/>
        </w:tabs>
        <w:ind w:left="0" w:firstLine="709"/>
        <w:rPr>
          <w:lang w:eastAsia="en-US"/>
        </w:rPr>
      </w:pPr>
      <w:r w:rsidRPr="00E217A5">
        <w:rPr>
          <w:lang w:eastAsia="en-US"/>
        </w:rPr>
        <w:t xml:space="preserve">анализировать </w:t>
      </w:r>
      <w:r w:rsidR="00E53743" w:rsidRPr="00E217A5">
        <w:rPr>
          <w:lang w:eastAsia="en-US"/>
        </w:rPr>
        <w:t>свои возможности и предпочтения, связанные с освоением определ</w:t>
      </w:r>
      <w:r w:rsidR="00245F1D" w:rsidRPr="00E217A5">
        <w:rPr>
          <w:lang w:eastAsia="en-US"/>
        </w:rPr>
        <w:t>е</w:t>
      </w:r>
      <w:r w:rsidR="00E53743" w:rsidRPr="00E217A5">
        <w:rPr>
          <w:lang w:eastAsia="en-US"/>
        </w:rPr>
        <w:t>нного уровня образовательных программ и реализацией тех или иных видов деятельности,</w:t>
      </w:r>
    </w:p>
    <w:p w:rsidR="00E53743" w:rsidRPr="00E217A5" w:rsidRDefault="00587979" w:rsidP="00124D1C">
      <w:pPr>
        <w:pStyle w:val="-11"/>
        <w:numPr>
          <w:ilvl w:val="1"/>
          <w:numId w:val="44"/>
        </w:numPr>
        <w:tabs>
          <w:tab w:val="left" w:pos="993"/>
        </w:tabs>
        <w:ind w:left="0" w:firstLine="709"/>
        <w:rPr>
          <w:lang w:eastAsia="en-US"/>
        </w:rPr>
      </w:pPr>
      <w:r w:rsidRPr="00E217A5">
        <w:rPr>
          <w:lang w:eastAsia="en-US"/>
        </w:rPr>
        <w:t xml:space="preserve">получит </w:t>
      </w:r>
      <w:r w:rsidR="00E53743" w:rsidRPr="00E217A5">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E217A5" w:rsidRDefault="00587979" w:rsidP="00124D1C">
      <w:pPr>
        <w:pStyle w:val="-11"/>
        <w:numPr>
          <w:ilvl w:val="1"/>
          <w:numId w:val="44"/>
        </w:numPr>
        <w:tabs>
          <w:tab w:val="left" w:pos="993"/>
        </w:tabs>
        <w:ind w:left="0" w:firstLine="709"/>
        <w:rPr>
          <w:lang w:eastAsia="en-US"/>
        </w:rPr>
      </w:pPr>
      <w:r w:rsidRPr="00E217A5">
        <w:rPr>
          <w:lang w:eastAsia="en-US"/>
        </w:rPr>
        <w:t xml:space="preserve">получит </w:t>
      </w:r>
      <w:r w:rsidR="00E53743" w:rsidRPr="00E217A5">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E217A5" w:rsidRDefault="00E53743" w:rsidP="00124D1C">
      <w:pPr>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6C7538" w:rsidP="00124D1C">
      <w:pPr>
        <w:pStyle w:val="-11"/>
        <w:numPr>
          <w:ilvl w:val="1"/>
          <w:numId w:val="43"/>
        </w:numPr>
        <w:tabs>
          <w:tab w:val="left" w:pos="284"/>
          <w:tab w:val="left" w:pos="993"/>
        </w:tabs>
        <w:ind w:left="0" w:firstLine="709"/>
        <w:rPr>
          <w:i/>
          <w:lang w:eastAsia="en-US"/>
        </w:rPr>
      </w:pPr>
      <w:r w:rsidRPr="00E217A5">
        <w:rPr>
          <w:i/>
          <w:lang w:eastAsia="en-US"/>
        </w:rPr>
        <w:t xml:space="preserve">предлагать </w:t>
      </w:r>
      <w:r w:rsidR="00E53743" w:rsidRPr="00E217A5">
        <w:rPr>
          <w:i/>
          <w:lang w:eastAsia="en-US"/>
        </w:rPr>
        <w:t>альтернативные варианты траекторий профессионального образования для занятия заданных должностей</w:t>
      </w:r>
      <w:r w:rsidRPr="00E217A5">
        <w:rPr>
          <w:i/>
          <w:lang w:eastAsia="en-US"/>
        </w:rPr>
        <w:t>;</w:t>
      </w:r>
    </w:p>
    <w:p w:rsidR="00E53743" w:rsidRPr="00E217A5" w:rsidRDefault="006C7538" w:rsidP="00124D1C">
      <w:pPr>
        <w:pStyle w:val="-11"/>
        <w:numPr>
          <w:ilvl w:val="1"/>
          <w:numId w:val="41"/>
        </w:numPr>
        <w:tabs>
          <w:tab w:val="left" w:pos="284"/>
          <w:tab w:val="left" w:pos="993"/>
        </w:tabs>
        <w:ind w:left="0" w:firstLine="709"/>
        <w:rPr>
          <w:lang w:eastAsia="en-US"/>
        </w:rPr>
      </w:pPr>
      <w:r w:rsidRPr="00E217A5">
        <w:rPr>
          <w:i/>
          <w:lang w:eastAsia="en-US"/>
        </w:rPr>
        <w:t xml:space="preserve">анализировать </w:t>
      </w:r>
      <w:r w:rsidR="00E53743" w:rsidRPr="00E217A5">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E217A5">
        <w:rPr>
          <w:lang w:eastAsia="en-US"/>
        </w:rPr>
        <w:t>.</w:t>
      </w:r>
    </w:p>
    <w:p w:rsidR="00E53743" w:rsidRPr="00E217A5" w:rsidRDefault="00E53743" w:rsidP="00124D1C">
      <w:pPr>
        <w:pStyle w:val="afff9"/>
        <w:spacing w:line="240" w:lineRule="auto"/>
        <w:ind w:firstLine="709"/>
        <w:jc w:val="left"/>
        <w:outlineLvl w:val="0"/>
        <w:rPr>
          <w:b/>
          <w:sz w:val="24"/>
        </w:rPr>
      </w:pPr>
      <w:bookmarkStart w:id="83" w:name="_Toc409691646"/>
      <w:bookmarkStart w:id="84" w:name="_Toc410653969"/>
      <w:bookmarkStart w:id="85" w:name="_Toc410702973"/>
      <w:bookmarkStart w:id="86" w:name="_Toc414553155"/>
      <w:r w:rsidRPr="00E217A5">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E217A5" w:rsidRDefault="00E53743" w:rsidP="00124D1C">
      <w:pPr>
        <w:tabs>
          <w:tab w:val="left" w:pos="851"/>
        </w:tabs>
        <w:spacing w:after="0" w:line="240" w:lineRule="auto"/>
        <w:ind w:firstLine="709"/>
        <w:rPr>
          <w:rFonts w:ascii="Times New Roman" w:hAnsi="Times New Roman"/>
          <w:b/>
          <w:sz w:val="24"/>
          <w:szCs w:val="24"/>
        </w:rPr>
      </w:pPr>
      <w:r w:rsidRPr="00E217A5">
        <w:rPr>
          <w:rFonts w:ascii="Times New Roman" w:hAnsi="Times New Roman"/>
          <w:b/>
          <w:sz w:val="24"/>
          <w:szCs w:val="24"/>
        </w:rPr>
        <w:t>5 класс</w:t>
      </w:r>
    </w:p>
    <w:p w:rsidR="00E53743" w:rsidRPr="00E217A5" w:rsidRDefault="00E53743" w:rsidP="00124D1C">
      <w:pPr>
        <w:tabs>
          <w:tab w:val="left" w:pos="851"/>
        </w:tabs>
        <w:spacing w:after="0" w:line="240" w:lineRule="auto"/>
        <w:ind w:firstLine="709"/>
        <w:rPr>
          <w:rFonts w:ascii="Times New Roman" w:hAnsi="Times New Roman"/>
          <w:sz w:val="24"/>
          <w:szCs w:val="24"/>
        </w:rPr>
      </w:pPr>
      <w:r w:rsidRPr="00E217A5">
        <w:rPr>
          <w:rFonts w:ascii="Times New Roman" w:hAnsi="Times New Roman"/>
          <w:sz w:val="24"/>
          <w:szCs w:val="24"/>
        </w:rPr>
        <w:t>По завершении учебного года обучающийся:</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характеризует рекламу как средство формирования потребностей</w:t>
      </w:r>
      <w:r w:rsidR="006C7538"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s>
        <w:spacing w:after="0" w:line="240" w:lineRule="auto"/>
        <w:ind w:left="0" w:firstLine="709"/>
        <w:rPr>
          <w:rFonts w:ascii="Times New Roman" w:hAnsi="Times New Roman"/>
          <w:sz w:val="24"/>
          <w:szCs w:val="24"/>
        </w:rPr>
      </w:pPr>
      <w:r w:rsidRPr="00E217A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s>
        <w:spacing w:after="0" w:line="240" w:lineRule="auto"/>
        <w:ind w:left="0" w:firstLine="709"/>
        <w:rPr>
          <w:rFonts w:ascii="Times New Roman" w:hAnsi="Times New Roman"/>
          <w:sz w:val="24"/>
          <w:szCs w:val="24"/>
        </w:rPr>
      </w:pPr>
      <w:r w:rsidRPr="00E217A5">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s>
        <w:spacing w:after="0" w:line="240" w:lineRule="auto"/>
        <w:ind w:left="0" w:firstLine="709"/>
        <w:rPr>
          <w:rFonts w:ascii="Times New Roman" w:hAnsi="Times New Roman"/>
          <w:sz w:val="24"/>
          <w:szCs w:val="24"/>
        </w:rPr>
      </w:pPr>
      <w:r w:rsidRPr="00E217A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составляет техническое задание, памятку, инструкцию, технологическую карту</w:t>
      </w:r>
      <w:r w:rsidR="006C7538"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осуществляет выбор товара в модельной ситуации</w:t>
      </w:r>
      <w:r w:rsidR="006C7538"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конструирует модель по заданному прототипу</w:t>
      </w:r>
      <w:r w:rsidR="006C7538"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проведения испытания, анализа, модернизации модели</w:t>
      </w:r>
      <w:r w:rsidR="00523BF1"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E217A5">
        <w:rPr>
          <w:rFonts w:ascii="Times New Roman" w:hAnsi="Times New Roman"/>
          <w:sz w:val="24"/>
          <w:szCs w:val="24"/>
        </w:rPr>
        <w:t>;</w:t>
      </w:r>
    </w:p>
    <w:p w:rsidR="00E53743" w:rsidRPr="00E217A5" w:rsidRDefault="00E53743" w:rsidP="00124D1C">
      <w:pPr>
        <w:numPr>
          <w:ilvl w:val="1"/>
          <w:numId w:val="41"/>
        </w:numPr>
        <w:tabs>
          <w:tab w:val="left" w:pos="284"/>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E217A5">
        <w:rPr>
          <w:rFonts w:ascii="Times New Roman" w:hAnsi="Times New Roman"/>
          <w:sz w:val="24"/>
          <w:szCs w:val="24"/>
        </w:rPr>
        <w:t>ействий и взаимодействия в быту.</w:t>
      </w:r>
    </w:p>
    <w:p w:rsidR="00E53743" w:rsidRPr="00E217A5" w:rsidRDefault="00E53743" w:rsidP="00124D1C">
      <w:pPr>
        <w:tabs>
          <w:tab w:val="left" w:pos="851"/>
        </w:tabs>
        <w:spacing w:after="0" w:line="240" w:lineRule="auto"/>
        <w:ind w:firstLine="709"/>
        <w:rPr>
          <w:rFonts w:ascii="Times New Roman" w:hAnsi="Times New Roman"/>
          <w:b/>
          <w:sz w:val="24"/>
          <w:szCs w:val="24"/>
        </w:rPr>
      </w:pPr>
      <w:r w:rsidRPr="00E217A5">
        <w:rPr>
          <w:rFonts w:ascii="Times New Roman" w:hAnsi="Times New Roman"/>
          <w:b/>
          <w:sz w:val="24"/>
          <w:szCs w:val="24"/>
        </w:rPr>
        <w:t>6 класс</w:t>
      </w:r>
    </w:p>
    <w:p w:rsidR="00E53743" w:rsidRPr="00E217A5" w:rsidRDefault="00E53743" w:rsidP="00124D1C">
      <w:pPr>
        <w:tabs>
          <w:tab w:val="left" w:pos="851"/>
        </w:tabs>
        <w:spacing w:after="0" w:line="240" w:lineRule="auto"/>
        <w:ind w:firstLine="709"/>
        <w:rPr>
          <w:rFonts w:ascii="Times New Roman" w:hAnsi="Times New Roman"/>
          <w:sz w:val="24"/>
          <w:szCs w:val="24"/>
        </w:rPr>
      </w:pPr>
      <w:r w:rsidRPr="00E217A5">
        <w:rPr>
          <w:rFonts w:ascii="Times New Roman" w:hAnsi="Times New Roman"/>
          <w:sz w:val="24"/>
          <w:szCs w:val="24"/>
        </w:rPr>
        <w:t>По завершении учебного года обучающийся:</w:t>
      </w:r>
    </w:p>
    <w:p w:rsidR="00E53743" w:rsidRPr="00E217A5" w:rsidRDefault="00E53743" w:rsidP="00124D1C">
      <w:pPr>
        <w:numPr>
          <w:ilvl w:val="1"/>
          <w:numId w:val="41"/>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E217A5">
        <w:rPr>
          <w:rFonts w:ascii="Times New Roman" w:hAnsi="Times New Roman"/>
          <w:sz w:val="24"/>
          <w:szCs w:val="24"/>
        </w:rPr>
        <w:t>;</w:t>
      </w:r>
    </w:p>
    <w:p w:rsidR="00E53743" w:rsidRPr="00E217A5" w:rsidRDefault="00E53743" w:rsidP="00124D1C">
      <w:pPr>
        <w:numPr>
          <w:ilvl w:val="1"/>
          <w:numId w:val="41"/>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описывает жизненный цикл технологии, приводя примеры</w:t>
      </w:r>
      <w:r w:rsidR="00523BF1" w:rsidRPr="00E217A5">
        <w:rPr>
          <w:rFonts w:ascii="Times New Roman" w:hAnsi="Times New Roman"/>
          <w:sz w:val="24"/>
          <w:szCs w:val="24"/>
        </w:rPr>
        <w:t>;</w:t>
      </w:r>
    </w:p>
    <w:p w:rsidR="00E53743" w:rsidRPr="00E217A5" w:rsidRDefault="00E53743" w:rsidP="00124D1C">
      <w:pPr>
        <w:numPr>
          <w:ilvl w:val="1"/>
          <w:numId w:val="41"/>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E217A5">
        <w:rPr>
          <w:rFonts w:ascii="Times New Roman" w:hAnsi="Times New Roman"/>
          <w:sz w:val="24"/>
          <w:szCs w:val="24"/>
        </w:rPr>
        <w:t>;</w:t>
      </w:r>
    </w:p>
    <w:p w:rsidR="00E53743" w:rsidRPr="00E217A5" w:rsidRDefault="00E53743" w:rsidP="00124D1C">
      <w:pPr>
        <w:numPr>
          <w:ilvl w:val="1"/>
          <w:numId w:val="41"/>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проводит морфологический и функциональный анализ технологической системы</w:t>
      </w:r>
      <w:r w:rsidR="00523BF1" w:rsidRPr="00E217A5">
        <w:rPr>
          <w:rFonts w:ascii="Times New Roman" w:hAnsi="Times New Roman"/>
          <w:sz w:val="24"/>
          <w:szCs w:val="24"/>
        </w:rPr>
        <w:t>;</w:t>
      </w:r>
    </w:p>
    <w:p w:rsidR="00E53743" w:rsidRPr="00E217A5" w:rsidRDefault="00E53743" w:rsidP="00124D1C">
      <w:pPr>
        <w:numPr>
          <w:ilvl w:val="1"/>
          <w:numId w:val="41"/>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E217A5">
        <w:rPr>
          <w:rFonts w:ascii="Times New Roman" w:hAnsi="Times New Roman"/>
          <w:sz w:val="24"/>
          <w:szCs w:val="24"/>
        </w:rPr>
        <w:t>;</w:t>
      </w:r>
    </w:p>
    <w:p w:rsidR="00E53743" w:rsidRPr="00E217A5" w:rsidRDefault="00E53743" w:rsidP="00124D1C">
      <w:pPr>
        <w:numPr>
          <w:ilvl w:val="1"/>
          <w:numId w:val="41"/>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E217A5">
        <w:rPr>
          <w:rFonts w:ascii="Times New Roman" w:hAnsi="Times New Roman"/>
          <w:sz w:val="24"/>
          <w:szCs w:val="24"/>
        </w:rPr>
        <w:t>;</w:t>
      </w:r>
    </w:p>
    <w:p w:rsidR="00E53743" w:rsidRPr="00E217A5" w:rsidRDefault="00E53743" w:rsidP="00124D1C">
      <w:pPr>
        <w:numPr>
          <w:ilvl w:val="1"/>
          <w:numId w:val="41"/>
        </w:numPr>
        <w:tabs>
          <w:tab w:val="left" w:pos="426"/>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решения задач на взаимодействие со службами ЖКХ</w:t>
      </w:r>
      <w:r w:rsidR="00523BF1" w:rsidRPr="00E217A5">
        <w:rPr>
          <w:rFonts w:ascii="Times New Roman" w:hAnsi="Times New Roman"/>
          <w:sz w:val="24"/>
          <w:szCs w:val="24"/>
        </w:rPr>
        <w:t>;</w:t>
      </w:r>
    </w:p>
    <w:p w:rsidR="00E53743" w:rsidRPr="00E217A5" w:rsidRDefault="00E53743" w:rsidP="00124D1C">
      <w:pPr>
        <w:numPr>
          <w:ilvl w:val="1"/>
          <w:numId w:val="41"/>
        </w:numPr>
        <w:tabs>
          <w:tab w:val="left" w:pos="426"/>
          <w:tab w:val="left" w:pos="993"/>
          <w:tab w:val="left" w:pos="1134"/>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E217A5">
        <w:rPr>
          <w:rFonts w:ascii="Times New Roman" w:hAnsi="Times New Roman"/>
          <w:sz w:val="24"/>
          <w:szCs w:val="24"/>
        </w:rPr>
        <w:t>;</w:t>
      </w:r>
    </w:p>
    <w:p w:rsidR="00E53743" w:rsidRPr="00E217A5" w:rsidRDefault="00E53743" w:rsidP="00124D1C">
      <w:pPr>
        <w:numPr>
          <w:ilvl w:val="1"/>
          <w:numId w:val="41"/>
        </w:numPr>
        <w:tabs>
          <w:tab w:val="left" w:pos="426"/>
          <w:tab w:val="left" w:pos="993"/>
          <w:tab w:val="left" w:pos="1134"/>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E217A5">
        <w:rPr>
          <w:rFonts w:ascii="Times New Roman" w:hAnsi="Times New Roman"/>
          <w:sz w:val="24"/>
          <w:szCs w:val="24"/>
        </w:rPr>
        <w:t>е</w:t>
      </w:r>
      <w:r w:rsidRPr="00E217A5">
        <w:rPr>
          <w:rFonts w:ascii="Times New Roman" w:hAnsi="Times New Roman"/>
          <w:sz w:val="24"/>
          <w:szCs w:val="24"/>
        </w:rPr>
        <w:t>нных исследований потребительских интересов.</w:t>
      </w:r>
    </w:p>
    <w:p w:rsidR="00E53743" w:rsidRPr="00E217A5" w:rsidRDefault="00E53743" w:rsidP="00124D1C">
      <w:pPr>
        <w:tabs>
          <w:tab w:val="left" w:pos="851"/>
        </w:tabs>
        <w:spacing w:after="0" w:line="240" w:lineRule="auto"/>
        <w:ind w:firstLine="709"/>
        <w:rPr>
          <w:rFonts w:ascii="Times New Roman" w:hAnsi="Times New Roman"/>
          <w:b/>
          <w:sz w:val="24"/>
          <w:szCs w:val="24"/>
        </w:rPr>
      </w:pPr>
      <w:r w:rsidRPr="00E217A5">
        <w:rPr>
          <w:rFonts w:ascii="Times New Roman" w:hAnsi="Times New Roman"/>
          <w:b/>
          <w:sz w:val="24"/>
          <w:szCs w:val="24"/>
        </w:rPr>
        <w:t>7 класс</w:t>
      </w:r>
    </w:p>
    <w:p w:rsidR="00E53743" w:rsidRPr="00E217A5" w:rsidRDefault="00E53743" w:rsidP="00124D1C">
      <w:pPr>
        <w:tabs>
          <w:tab w:val="left" w:pos="851"/>
        </w:tabs>
        <w:spacing w:after="0" w:line="240" w:lineRule="auto"/>
        <w:ind w:firstLine="709"/>
        <w:rPr>
          <w:rFonts w:ascii="Times New Roman" w:hAnsi="Times New Roman"/>
          <w:sz w:val="24"/>
          <w:szCs w:val="24"/>
        </w:rPr>
      </w:pPr>
      <w:r w:rsidRPr="00E217A5">
        <w:rPr>
          <w:rFonts w:ascii="Times New Roman" w:hAnsi="Times New Roman"/>
          <w:sz w:val="24"/>
          <w:szCs w:val="24"/>
        </w:rPr>
        <w:t>По завершении учебного года обучающийся:</w:t>
      </w:r>
    </w:p>
    <w:p w:rsidR="00E53743" w:rsidRPr="00E217A5" w:rsidRDefault="00E53743" w:rsidP="00124D1C">
      <w:pPr>
        <w:numPr>
          <w:ilvl w:val="1"/>
          <w:numId w:val="41"/>
        </w:numPr>
        <w:tabs>
          <w:tab w:val="left" w:pos="993"/>
          <w:tab w:val="left" w:pos="1134"/>
        </w:tabs>
        <w:spacing w:after="0" w:line="240" w:lineRule="auto"/>
        <w:ind w:left="0" w:firstLine="709"/>
        <w:rPr>
          <w:rFonts w:ascii="Times New Roman" w:hAnsi="Times New Roman"/>
          <w:sz w:val="24"/>
          <w:szCs w:val="24"/>
        </w:rPr>
      </w:pPr>
      <w:r w:rsidRPr="00E217A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s>
        <w:spacing w:after="0" w:line="240" w:lineRule="auto"/>
        <w:ind w:left="0" w:firstLine="709"/>
        <w:rPr>
          <w:rFonts w:ascii="Times New Roman" w:hAnsi="Times New Roman"/>
          <w:sz w:val="24"/>
          <w:szCs w:val="24"/>
        </w:rPr>
      </w:pPr>
      <w:r w:rsidRPr="00E217A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s>
        <w:spacing w:after="0" w:line="240" w:lineRule="auto"/>
        <w:ind w:left="0" w:firstLine="709"/>
        <w:rPr>
          <w:rFonts w:ascii="Times New Roman" w:hAnsi="Times New Roman"/>
          <w:sz w:val="24"/>
          <w:szCs w:val="24"/>
        </w:rPr>
      </w:pPr>
      <w:r w:rsidRPr="00E217A5">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s>
        <w:spacing w:after="0" w:line="240" w:lineRule="auto"/>
        <w:ind w:left="0" w:firstLine="709"/>
        <w:rPr>
          <w:rFonts w:ascii="Times New Roman" w:hAnsi="Times New Roman"/>
          <w:sz w:val="24"/>
          <w:szCs w:val="24"/>
        </w:rPr>
      </w:pPr>
      <w:r w:rsidRPr="00E217A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E217A5">
        <w:rPr>
          <w:rFonts w:ascii="Times New Roman" w:hAnsi="Times New Roman"/>
          <w:sz w:val="24"/>
          <w:szCs w:val="24"/>
        </w:rPr>
        <w:t>;</w:t>
      </w:r>
    </w:p>
    <w:p w:rsidR="00E53743" w:rsidRPr="00E217A5" w:rsidRDefault="00E53743" w:rsidP="00124D1C">
      <w:pPr>
        <w:tabs>
          <w:tab w:val="left" w:pos="851"/>
        </w:tabs>
        <w:spacing w:after="0" w:line="240" w:lineRule="auto"/>
        <w:ind w:firstLine="709"/>
        <w:rPr>
          <w:rFonts w:ascii="Times New Roman" w:hAnsi="Times New Roman"/>
          <w:b/>
          <w:sz w:val="24"/>
          <w:szCs w:val="24"/>
        </w:rPr>
      </w:pPr>
      <w:r w:rsidRPr="00E217A5">
        <w:rPr>
          <w:rFonts w:ascii="Times New Roman" w:hAnsi="Times New Roman"/>
          <w:b/>
          <w:sz w:val="24"/>
          <w:szCs w:val="24"/>
        </w:rPr>
        <w:t>8 класс</w:t>
      </w:r>
    </w:p>
    <w:p w:rsidR="00E53743" w:rsidRPr="00E217A5" w:rsidRDefault="00E53743" w:rsidP="00124D1C">
      <w:pPr>
        <w:tabs>
          <w:tab w:val="left" w:pos="851"/>
        </w:tabs>
        <w:spacing w:after="0" w:line="240" w:lineRule="auto"/>
        <w:ind w:firstLine="709"/>
        <w:rPr>
          <w:rFonts w:ascii="Times New Roman" w:hAnsi="Times New Roman"/>
          <w:sz w:val="24"/>
          <w:szCs w:val="24"/>
        </w:rPr>
      </w:pPr>
      <w:r w:rsidRPr="00E217A5">
        <w:rPr>
          <w:rFonts w:ascii="Times New Roman" w:hAnsi="Times New Roman"/>
          <w:sz w:val="24"/>
          <w:szCs w:val="24"/>
        </w:rPr>
        <w:t>По завершении учебного года обучающийся:</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E217A5">
        <w:rPr>
          <w:rFonts w:ascii="Times New Roman" w:hAnsi="Times New Roman"/>
          <w:sz w:val="24"/>
          <w:szCs w:val="24"/>
        </w:rPr>
        <w:t>е</w:t>
      </w:r>
      <w:r w:rsidRPr="00E217A5">
        <w:rPr>
          <w:rFonts w:ascii="Times New Roman" w:hAnsi="Times New Roman"/>
          <w:sz w:val="24"/>
          <w:szCs w:val="24"/>
        </w:rPr>
        <w:t xml:space="preserve"> развития</w:t>
      </w:r>
      <w:r w:rsidR="00523BF1"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называет и характеризует актуальные и перспективные технологии транспорта</w:t>
      </w:r>
      <w:r w:rsidR="00523BF1"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s>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характеризует ситуацию на региональном рынке труда, называет тенденции е</w:t>
      </w:r>
      <w:r w:rsidR="00A23AB5" w:rsidRPr="00E217A5">
        <w:rPr>
          <w:rFonts w:ascii="Times New Roman" w:hAnsi="Times New Roman"/>
          <w:sz w:val="24"/>
          <w:szCs w:val="24"/>
        </w:rPr>
        <w:t>е</w:t>
      </w:r>
      <w:r w:rsidRPr="00E217A5">
        <w:rPr>
          <w:rFonts w:ascii="Times New Roman" w:hAnsi="Times New Roman"/>
          <w:sz w:val="24"/>
          <w:szCs w:val="24"/>
        </w:rPr>
        <w:t xml:space="preserve"> развития;</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перечисляет и характеризует виды технической и технологической документации</w:t>
      </w:r>
      <w:r w:rsidR="00F578F2"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разъясняет функции модели и принципы моделирования</w:t>
      </w:r>
      <w:r w:rsidR="00F578F2"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созда</w:t>
      </w:r>
      <w:r w:rsidR="00A23AB5" w:rsidRPr="00E217A5">
        <w:rPr>
          <w:rFonts w:ascii="Times New Roman" w:hAnsi="Times New Roman"/>
          <w:sz w:val="24"/>
          <w:szCs w:val="24"/>
        </w:rPr>
        <w:t>е</w:t>
      </w:r>
      <w:r w:rsidRPr="00E217A5">
        <w:rPr>
          <w:rFonts w:ascii="Times New Roman" w:hAnsi="Times New Roman"/>
          <w:sz w:val="24"/>
          <w:szCs w:val="24"/>
        </w:rPr>
        <w:t>т модель, адекватную практической задаче</w:t>
      </w:r>
      <w:r w:rsidR="00F578F2"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отбирает материал в соответствии с техническим решением или по заданным критериям</w:t>
      </w:r>
      <w:r w:rsidR="00F578F2"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составляет рацион питания, адекватный ситуации</w:t>
      </w:r>
      <w:r w:rsidR="00F578F2"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планирует продвижение продукта</w:t>
      </w:r>
      <w:r w:rsidR="00F578F2"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регламентирует заданный процесс в заданной форме</w:t>
      </w:r>
      <w:r w:rsidR="00F578F2"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проводит оценку и испытание полученного продукта</w:t>
      </w:r>
      <w:r w:rsidR="00F578F2"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E217A5">
        <w:rPr>
          <w:rFonts w:ascii="Times New Roman" w:hAnsi="Times New Roman"/>
          <w:sz w:val="24"/>
          <w:szCs w:val="24"/>
        </w:rPr>
        <w:t>;</w:t>
      </w:r>
    </w:p>
    <w:p w:rsidR="00E53743" w:rsidRPr="00E217A5" w:rsidRDefault="00E53743" w:rsidP="00124D1C">
      <w:pPr>
        <w:numPr>
          <w:ilvl w:val="1"/>
          <w:numId w:val="41"/>
        </w:numPr>
        <w:tabs>
          <w:tab w:val="left" w:pos="993"/>
          <w:tab w:val="left" w:pos="1134"/>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E217A5" w:rsidRDefault="00E53743" w:rsidP="00124D1C">
      <w:pPr>
        <w:tabs>
          <w:tab w:val="left" w:pos="851"/>
        </w:tabs>
        <w:spacing w:after="0" w:line="240" w:lineRule="auto"/>
        <w:ind w:firstLine="851"/>
        <w:rPr>
          <w:rFonts w:ascii="Times New Roman" w:hAnsi="Times New Roman"/>
          <w:b/>
          <w:sz w:val="24"/>
          <w:szCs w:val="24"/>
        </w:rPr>
      </w:pPr>
      <w:r w:rsidRPr="00E217A5">
        <w:rPr>
          <w:rFonts w:ascii="Times New Roman" w:hAnsi="Times New Roman"/>
          <w:b/>
          <w:sz w:val="24"/>
          <w:szCs w:val="24"/>
        </w:rPr>
        <w:t xml:space="preserve">9 класс </w:t>
      </w:r>
    </w:p>
    <w:p w:rsidR="00E53743" w:rsidRPr="00E217A5" w:rsidRDefault="00E53743" w:rsidP="00124D1C">
      <w:pPr>
        <w:tabs>
          <w:tab w:val="left" w:pos="851"/>
        </w:tabs>
        <w:spacing w:after="0" w:line="240" w:lineRule="auto"/>
        <w:ind w:firstLine="851"/>
        <w:rPr>
          <w:rFonts w:ascii="Times New Roman" w:hAnsi="Times New Roman"/>
          <w:sz w:val="24"/>
          <w:szCs w:val="24"/>
        </w:rPr>
      </w:pPr>
      <w:r w:rsidRPr="00E217A5">
        <w:rPr>
          <w:rFonts w:ascii="Times New Roman" w:hAnsi="Times New Roman"/>
          <w:sz w:val="24"/>
          <w:szCs w:val="24"/>
        </w:rPr>
        <w:t>По завершении учебного года обучающийся:</w:t>
      </w:r>
    </w:p>
    <w:p w:rsidR="00E53743" w:rsidRPr="00E217A5" w:rsidRDefault="00E53743" w:rsidP="00124D1C">
      <w:pPr>
        <w:numPr>
          <w:ilvl w:val="1"/>
          <w:numId w:val="41"/>
        </w:numPr>
        <w:tabs>
          <w:tab w:val="left" w:pos="426"/>
          <w:tab w:val="left" w:pos="993"/>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E217A5" w:rsidRDefault="00E53743" w:rsidP="00124D1C">
      <w:pPr>
        <w:numPr>
          <w:ilvl w:val="1"/>
          <w:numId w:val="41"/>
        </w:numPr>
        <w:tabs>
          <w:tab w:val="left" w:pos="426"/>
          <w:tab w:val="left" w:pos="993"/>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E217A5" w:rsidRDefault="00E53743" w:rsidP="00124D1C">
      <w:pPr>
        <w:numPr>
          <w:ilvl w:val="1"/>
          <w:numId w:val="41"/>
        </w:numPr>
        <w:tabs>
          <w:tab w:val="left" w:pos="426"/>
          <w:tab w:val="left" w:pos="993"/>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объясняет закономерности технологического развития цивилизации,</w:t>
      </w:r>
    </w:p>
    <w:p w:rsidR="00E53743" w:rsidRPr="00E217A5" w:rsidRDefault="00E53743" w:rsidP="00124D1C">
      <w:pPr>
        <w:numPr>
          <w:ilvl w:val="1"/>
          <w:numId w:val="41"/>
        </w:numPr>
        <w:tabs>
          <w:tab w:val="left" w:pos="426"/>
          <w:tab w:val="left" w:pos="993"/>
        </w:tabs>
        <w:spacing w:after="0" w:line="240" w:lineRule="auto"/>
        <w:ind w:left="0" w:firstLine="709"/>
        <w:rPr>
          <w:rFonts w:ascii="Times New Roman" w:hAnsi="Times New Roman"/>
          <w:sz w:val="24"/>
          <w:szCs w:val="24"/>
        </w:rPr>
      </w:pPr>
      <w:r w:rsidRPr="00E217A5">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E217A5" w:rsidRDefault="00E53743" w:rsidP="00124D1C">
      <w:pPr>
        <w:numPr>
          <w:ilvl w:val="1"/>
          <w:numId w:val="41"/>
        </w:numPr>
        <w:tabs>
          <w:tab w:val="left" w:pos="426"/>
          <w:tab w:val="left" w:pos="993"/>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E217A5">
        <w:rPr>
          <w:rFonts w:ascii="Times New Roman" w:hAnsi="Times New Roman"/>
          <w:sz w:val="24"/>
          <w:szCs w:val="24"/>
        </w:rPr>
        <w:t>е</w:t>
      </w:r>
      <w:r w:rsidRPr="00E217A5">
        <w:rPr>
          <w:rFonts w:ascii="Times New Roman" w:hAnsi="Times New Roman"/>
          <w:sz w:val="24"/>
          <w:szCs w:val="24"/>
        </w:rPr>
        <w:t>нности,</w:t>
      </w:r>
    </w:p>
    <w:p w:rsidR="00E53743" w:rsidRPr="00E217A5" w:rsidRDefault="00E53743" w:rsidP="00124D1C">
      <w:pPr>
        <w:numPr>
          <w:ilvl w:val="1"/>
          <w:numId w:val="41"/>
        </w:numPr>
        <w:tabs>
          <w:tab w:val="left" w:pos="426"/>
          <w:tab w:val="left" w:pos="993"/>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E217A5">
        <w:rPr>
          <w:rFonts w:ascii="Times New Roman" w:hAnsi="Times New Roman"/>
          <w:sz w:val="24"/>
          <w:szCs w:val="24"/>
        </w:rPr>
        <w:t>е</w:t>
      </w:r>
      <w:r w:rsidRPr="00E217A5">
        <w:rPr>
          <w:rFonts w:ascii="Times New Roman" w:hAnsi="Times New Roman"/>
          <w:sz w:val="24"/>
          <w:szCs w:val="24"/>
        </w:rPr>
        <w:t>м, в том числе самостоятельно планируя такого рода эксперименты,</w:t>
      </w:r>
    </w:p>
    <w:p w:rsidR="00E53743" w:rsidRPr="00E217A5" w:rsidRDefault="00E53743" w:rsidP="00124D1C">
      <w:pPr>
        <w:numPr>
          <w:ilvl w:val="1"/>
          <w:numId w:val="41"/>
        </w:numPr>
        <w:tabs>
          <w:tab w:val="left" w:pos="426"/>
          <w:tab w:val="left" w:pos="993"/>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E217A5" w:rsidRDefault="00E53743" w:rsidP="00124D1C">
      <w:pPr>
        <w:numPr>
          <w:ilvl w:val="1"/>
          <w:numId w:val="41"/>
        </w:numPr>
        <w:tabs>
          <w:tab w:val="left" w:pos="426"/>
          <w:tab w:val="left" w:pos="993"/>
          <w:tab w:val="left" w:pos="2410"/>
        </w:tabs>
        <w:spacing w:after="0" w:line="240" w:lineRule="auto"/>
        <w:ind w:left="0" w:firstLine="709"/>
        <w:rPr>
          <w:rFonts w:ascii="Times New Roman" w:hAnsi="Times New Roman"/>
          <w:sz w:val="24"/>
          <w:szCs w:val="24"/>
        </w:rPr>
      </w:pPr>
      <w:r w:rsidRPr="00E217A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E217A5" w:rsidRDefault="00E53743" w:rsidP="00124D1C">
      <w:pPr>
        <w:numPr>
          <w:ilvl w:val="1"/>
          <w:numId w:val="41"/>
        </w:numPr>
        <w:tabs>
          <w:tab w:val="left" w:pos="426"/>
          <w:tab w:val="left" w:pos="993"/>
        </w:tabs>
        <w:spacing w:after="0" w:line="240" w:lineRule="auto"/>
        <w:ind w:left="0" w:firstLine="709"/>
        <w:rPr>
          <w:rFonts w:ascii="Times New Roman" w:hAnsi="Times New Roman"/>
          <w:sz w:val="24"/>
          <w:szCs w:val="24"/>
        </w:rPr>
      </w:pPr>
      <w:r w:rsidRPr="00E217A5">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E217A5" w:rsidRDefault="00E53743" w:rsidP="00124D1C">
      <w:pPr>
        <w:numPr>
          <w:ilvl w:val="1"/>
          <w:numId w:val="41"/>
        </w:numPr>
        <w:tabs>
          <w:tab w:val="left" w:pos="426"/>
          <w:tab w:val="left" w:pos="993"/>
        </w:tabs>
        <w:spacing w:after="0" w:line="240" w:lineRule="auto"/>
        <w:ind w:left="0" w:firstLine="709"/>
        <w:rPr>
          <w:rFonts w:ascii="Times New Roman" w:hAnsi="Times New Roman"/>
          <w:sz w:val="24"/>
          <w:szCs w:val="24"/>
        </w:rPr>
      </w:pPr>
      <w:r w:rsidRPr="00E217A5">
        <w:rPr>
          <w:rFonts w:ascii="Times New Roman" w:hAnsi="Times New Roman"/>
          <w:sz w:val="24"/>
          <w:szCs w:val="24"/>
        </w:rPr>
        <w:t>анализирует свои возможности и предпочтения, связанные с освоением определ</w:t>
      </w:r>
      <w:r w:rsidR="00A23AB5" w:rsidRPr="00E217A5">
        <w:rPr>
          <w:rFonts w:ascii="Times New Roman" w:hAnsi="Times New Roman"/>
          <w:sz w:val="24"/>
          <w:szCs w:val="24"/>
        </w:rPr>
        <w:t>е</w:t>
      </w:r>
      <w:r w:rsidRPr="00E217A5">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E217A5" w:rsidRDefault="00E53743" w:rsidP="00124D1C">
      <w:pPr>
        <w:numPr>
          <w:ilvl w:val="1"/>
          <w:numId w:val="41"/>
        </w:numPr>
        <w:tabs>
          <w:tab w:val="left" w:pos="426"/>
          <w:tab w:val="left" w:pos="993"/>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E217A5" w:rsidRDefault="00E53743" w:rsidP="00124D1C">
      <w:pPr>
        <w:numPr>
          <w:ilvl w:val="1"/>
          <w:numId w:val="41"/>
        </w:numPr>
        <w:tabs>
          <w:tab w:val="left" w:pos="426"/>
          <w:tab w:val="left" w:pos="993"/>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E217A5" w:rsidRDefault="00E53743" w:rsidP="00124D1C">
      <w:pPr>
        <w:numPr>
          <w:ilvl w:val="1"/>
          <w:numId w:val="41"/>
        </w:numPr>
        <w:tabs>
          <w:tab w:val="left" w:pos="426"/>
          <w:tab w:val="left" w:pos="993"/>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предпрофессиональных проб,</w:t>
      </w:r>
    </w:p>
    <w:p w:rsidR="00E53743" w:rsidRDefault="00E53743" w:rsidP="00124D1C">
      <w:pPr>
        <w:numPr>
          <w:ilvl w:val="1"/>
          <w:numId w:val="41"/>
        </w:numPr>
        <w:tabs>
          <w:tab w:val="left" w:pos="426"/>
          <w:tab w:val="left" w:pos="993"/>
        </w:tabs>
        <w:spacing w:after="0" w:line="240" w:lineRule="auto"/>
        <w:ind w:left="0" w:firstLine="709"/>
        <w:rPr>
          <w:rFonts w:ascii="Times New Roman" w:hAnsi="Times New Roman"/>
          <w:sz w:val="24"/>
          <w:szCs w:val="24"/>
        </w:rPr>
      </w:pPr>
      <w:r w:rsidRPr="00E217A5">
        <w:rPr>
          <w:rFonts w:ascii="Times New Roman" w:hAnsi="Times New Roman"/>
          <w:sz w:val="24"/>
          <w:szCs w:val="24"/>
        </w:rPr>
        <w:t>получил и проанализировал опыт разработки и / или реализации специализированного проекта.</w:t>
      </w:r>
    </w:p>
    <w:p w:rsidR="00124D1C" w:rsidRPr="00E217A5" w:rsidRDefault="00124D1C" w:rsidP="00124D1C">
      <w:pPr>
        <w:tabs>
          <w:tab w:val="left" w:pos="426"/>
          <w:tab w:val="left" w:pos="993"/>
        </w:tabs>
        <w:spacing w:after="0" w:line="240" w:lineRule="auto"/>
        <w:ind w:left="709"/>
        <w:rPr>
          <w:rFonts w:ascii="Times New Roman" w:hAnsi="Times New Roman"/>
          <w:sz w:val="24"/>
          <w:szCs w:val="24"/>
        </w:rPr>
      </w:pPr>
    </w:p>
    <w:p w:rsidR="00B540EE" w:rsidRPr="00E217A5" w:rsidRDefault="00243C14" w:rsidP="00124D1C">
      <w:pPr>
        <w:pStyle w:val="4"/>
        <w:spacing w:before="0" w:line="240" w:lineRule="auto"/>
        <w:jc w:val="center"/>
        <w:rPr>
          <w:sz w:val="24"/>
          <w:szCs w:val="24"/>
        </w:rPr>
      </w:pPr>
      <w:bookmarkStart w:id="87" w:name="_Toc409691647"/>
      <w:bookmarkStart w:id="88" w:name="_Toc410653970"/>
      <w:bookmarkStart w:id="89" w:name="_Toc414553156"/>
      <w:r w:rsidRPr="00E217A5">
        <w:rPr>
          <w:sz w:val="24"/>
          <w:szCs w:val="24"/>
        </w:rPr>
        <w:t>1.2.</w:t>
      </w:r>
      <w:r w:rsidR="00E841F4">
        <w:rPr>
          <w:sz w:val="24"/>
          <w:szCs w:val="24"/>
        </w:rPr>
        <w:t>4.15</w:t>
      </w:r>
      <w:r w:rsidRPr="00E217A5">
        <w:rPr>
          <w:sz w:val="24"/>
          <w:szCs w:val="24"/>
        </w:rPr>
        <w:t xml:space="preserve">. </w:t>
      </w:r>
      <w:r w:rsidR="00B540EE" w:rsidRPr="00E217A5">
        <w:rPr>
          <w:sz w:val="24"/>
          <w:szCs w:val="24"/>
        </w:rPr>
        <w:t>Физическая культура</w:t>
      </w:r>
      <w:bookmarkEnd w:id="87"/>
      <w:bookmarkEnd w:id="88"/>
      <w:bookmarkEnd w:id="89"/>
    </w:p>
    <w:p w:rsidR="00E53743" w:rsidRPr="00E217A5" w:rsidRDefault="00E53743" w:rsidP="00124D1C">
      <w:pPr>
        <w:spacing w:after="0" w:line="240" w:lineRule="auto"/>
        <w:ind w:right="-5"/>
        <w:rPr>
          <w:rFonts w:ascii="Times New Roman" w:hAnsi="Times New Roman"/>
          <w:sz w:val="24"/>
          <w:szCs w:val="24"/>
        </w:rPr>
      </w:pPr>
      <w:r w:rsidRPr="00E217A5">
        <w:rPr>
          <w:rFonts w:ascii="Times New Roman" w:hAnsi="Times New Roman"/>
          <w:b/>
          <w:sz w:val="24"/>
          <w:szCs w:val="24"/>
        </w:rPr>
        <w:t xml:space="preserve">Выпускник научится: </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выполнять акробатические комбинации из числа хорошо освоенных упражнений;</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выполнять легкоатлетические упражнения в беге и в прыжках (в длину и высоту);</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выполнять спуски и торможения на лыжах с пологого склона;</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E217A5" w:rsidRDefault="00E53743" w:rsidP="00124D1C">
      <w:pPr>
        <w:numPr>
          <w:ilvl w:val="0"/>
          <w:numId w:val="95"/>
        </w:numPr>
        <w:tabs>
          <w:tab w:val="left" w:pos="709"/>
          <w:tab w:val="left" w:pos="1134"/>
        </w:tabs>
        <w:spacing w:after="0" w:line="240" w:lineRule="auto"/>
        <w:ind w:left="0" w:right="-5" w:firstLine="709"/>
        <w:contextualSpacing/>
        <w:rPr>
          <w:rFonts w:ascii="Times New Roman" w:hAnsi="Times New Roman"/>
          <w:sz w:val="24"/>
          <w:szCs w:val="24"/>
        </w:rPr>
      </w:pPr>
      <w:r w:rsidRPr="00E217A5">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E217A5" w:rsidRDefault="00E53743" w:rsidP="00124D1C">
      <w:pPr>
        <w:spacing w:after="0" w:line="240" w:lineRule="auto"/>
        <w:ind w:right="-5"/>
        <w:rPr>
          <w:rFonts w:ascii="Times New Roman" w:hAnsi="Times New Roman"/>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124D1C">
      <w:pPr>
        <w:numPr>
          <w:ilvl w:val="0"/>
          <w:numId w:val="96"/>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E217A5" w:rsidRDefault="00E53743" w:rsidP="00124D1C">
      <w:pPr>
        <w:numPr>
          <w:ilvl w:val="0"/>
          <w:numId w:val="96"/>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E217A5" w:rsidRDefault="00E53743" w:rsidP="00124D1C">
      <w:pPr>
        <w:numPr>
          <w:ilvl w:val="0"/>
          <w:numId w:val="96"/>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E217A5" w:rsidRDefault="00E53743" w:rsidP="00124D1C">
      <w:pPr>
        <w:numPr>
          <w:ilvl w:val="0"/>
          <w:numId w:val="96"/>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E217A5" w:rsidRDefault="00E53743" w:rsidP="00124D1C">
      <w:pPr>
        <w:numPr>
          <w:ilvl w:val="0"/>
          <w:numId w:val="96"/>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E217A5" w:rsidRDefault="00E53743" w:rsidP="00124D1C">
      <w:pPr>
        <w:numPr>
          <w:ilvl w:val="0"/>
          <w:numId w:val="96"/>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E217A5" w:rsidRDefault="00E53743" w:rsidP="00124D1C">
      <w:pPr>
        <w:numPr>
          <w:ilvl w:val="0"/>
          <w:numId w:val="96"/>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E217A5" w:rsidRDefault="00E53743" w:rsidP="00124D1C">
      <w:pPr>
        <w:numPr>
          <w:ilvl w:val="0"/>
          <w:numId w:val="96"/>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E217A5" w:rsidRDefault="00E53743" w:rsidP="00124D1C">
      <w:pPr>
        <w:numPr>
          <w:ilvl w:val="0"/>
          <w:numId w:val="96"/>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 xml:space="preserve">осуществлять судейство по одному из осваиваемых видов спорта; </w:t>
      </w:r>
    </w:p>
    <w:p w:rsidR="00E53743" w:rsidRPr="00E217A5" w:rsidRDefault="00E53743" w:rsidP="00124D1C">
      <w:pPr>
        <w:numPr>
          <w:ilvl w:val="0"/>
          <w:numId w:val="96"/>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E217A5" w:rsidRDefault="00F962DD" w:rsidP="00124D1C">
      <w:pPr>
        <w:numPr>
          <w:ilvl w:val="0"/>
          <w:numId w:val="96"/>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выполнять технико-тактические действия национальных видов спорта;</w:t>
      </w:r>
    </w:p>
    <w:p w:rsidR="00B540EE" w:rsidRDefault="00E53743" w:rsidP="00124D1C">
      <w:pPr>
        <w:numPr>
          <w:ilvl w:val="0"/>
          <w:numId w:val="96"/>
        </w:numPr>
        <w:tabs>
          <w:tab w:val="left" w:pos="993"/>
        </w:tabs>
        <w:spacing w:after="0" w:line="240" w:lineRule="auto"/>
        <w:ind w:left="0" w:firstLine="709"/>
        <w:contextualSpacing/>
        <w:rPr>
          <w:rFonts w:ascii="Times New Roman" w:hAnsi="Times New Roman"/>
          <w:i/>
          <w:sz w:val="24"/>
          <w:szCs w:val="24"/>
        </w:rPr>
      </w:pPr>
      <w:r w:rsidRPr="00E217A5">
        <w:rPr>
          <w:rFonts w:ascii="Times New Roman" w:hAnsi="Times New Roman"/>
          <w:i/>
          <w:sz w:val="24"/>
          <w:szCs w:val="24"/>
        </w:rPr>
        <w:t>проплывать учебную дистанцию вольным стилем.</w:t>
      </w:r>
    </w:p>
    <w:p w:rsidR="00124D1C" w:rsidRPr="00D30074" w:rsidRDefault="00124D1C" w:rsidP="00124D1C">
      <w:pPr>
        <w:tabs>
          <w:tab w:val="left" w:pos="993"/>
        </w:tabs>
        <w:spacing w:after="0" w:line="240" w:lineRule="auto"/>
        <w:ind w:left="709"/>
        <w:contextualSpacing/>
        <w:rPr>
          <w:rFonts w:ascii="Times New Roman" w:hAnsi="Times New Roman"/>
          <w:i/>
          <w:sz w:val="24"/>
          <w:szCs w:val="24"/>
        </w:rPr>
      </w:pPr>
    </w:p>
    <w:p w:rsidR="00B540EE" w:rsidRPr="00E217A5" w:rsidRDefault="00523BF1" w:rsidP="00124D1C">
      <w:pPr>
        <w:pStyle w:val="4"/>
        <w:spacing w:before="0" w:line="240" w:lineRule="auto"/>
        <w:jc w:val="center"/>
        <w:rPr>
          <w:sz w:val="24"/>
          <w:szCs w:val="24"/>
        </w:rPr>
      </w:pPr>
      <w:bookmarkStart w:id="90" w:name="_Toc409691648"/>
      <w:bookmarkStart w:id="91" w:name="_Toc410653971"/>
      <w:bookmarkStart w:id="92" w:name="_Toc414553157"/>
      <w:r w:rsidRPr="00E217A5">
        <w:rPr>
          <w:sz w:val="24"/>
          <w:szCs w:val="24"/>
        </w:rPr>
        <w:t>1.2.</w:t>
      </w:r>
      <w:r w:rsidR="00E841F4">
        <w:rPr>
          <w:sz w:val="24"/>
          <w:szCs w:val="24"/>
        </w:rPr>
        <w:t>4</w:t>
      </w:r>
      <w:r w:rsidR="00EA45E1" w:rsidRPr="00E217A5">
        <w:rPr>
          <w:sz w:val="24"/>
          <w:szCs w:val="24"/>
        </w:rPr>
        <w:t>.1</w:t>
      </w:r>
      <w:r w:rsidR="00E841F4">
        <w:rPr>
          <w:sz w:val="24"/>
          <w:szCs w:val="24"/>
        </w:rPr>
        <w:t>6</w:t>
      </w:r>
      <w:r w:rsidRPr="00E217A5">
        <w:rPr>
          <w:sz w:val="24"/>
          <w:szCs w:val="24"/>
        </w:rPr>
        <w:t xml:space="preserve">. </w:t>
      </w:r>
      <w:r w:rsidR="00B540EE" w:rsidRPr="00E217A5">
        <w:rPr>
          <w:sz w:val="24"/>
          <w:szCs w:val="24"/>
        </w:rPr>
        <w:t>Основы безопасности жизнедеятельности</w:t>
      </w:r>
      <w:bookmarkEnd w:id="90"/>
      <w:bookmarkEnd w:id="91"/>
      <w:bookmarkEnd w:id="92"/>
    </w:p>
    <w:p w:rsidR="00E53743" w:rsidRPr="00E217A5" w:rsidRDefault="00E53743" w:rsidP="00124D1C">
      <w:pPr>
        <w:spacing w:after="0" w:line="240" w:lineRule="auto"/>
        <w:ind w:firstLine="709"/>
        <w:rPr>
          <w:rFonts w:ascii="Times New Roman" w:hAnsi="Times New Roman"/>
          <w:b/>
          <w:bCs/>
          <w:sz w:val="24"/>
          <w:szCs w:val="24"/>
          <w:shd w:val="clear" w:color="auto" w:fill="FFFFFF"/>
        </w:rPr>
      </w:pPr>
      <w:r w:rsidRPr="00E217A5">
        <w:rPr>
          <w:rFonts w:ascii="Times New Roman" w:hAnsi="Times New Roman"/>
          <w:b/>
          <w:bCs/>
          <w:sz w:val="24"/>
          <w:szCs w:val="24"/>
          <w:shd w:val="clear" w:color="auto" w:fill="FFFFFF"/>
        </w:rPr>
        <w:t>Выпускник научится:</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iCs/>
          <w:sz w:val="24"/>
          <w:szCs w:val="24"/>
        </w:rPr>
      </w:pPr>
      <w:r w:rsidRPr="00E217A5">
        <w:rPr>
          <w:rFonts w:ascii="Times New Roman" w:hAnsi="Times New Roman"/>
          <w:sz w:val="24"/>
          <w:szCs w:val="24"/>
        </w:rPr>
        <w:t>классифицировать и характеризовать</w:t>
      </w:r>
      <w:r w:rsidRPr="00E217A5">
        <w:rPr>
          <w:rFonts w:ascii="Times New Roman" w:hAnsi="Times New Roman"/>
          <w:iCs/>
          <w:sz w:val="24"/>
          <w:szCs w:val="24"/>
        </w:rPr>
        <w:t xml:space="preserve"> условия экологической безопасности;</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iCs/>
          <w:sz w:val="24"/>
          <w:szCs w:val="24"/>
        </w:rPr>
      </w:pPr>
      <w:r w:rsidRPr="00E217A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bCs/>
          <w:iCs/>
          <w:sz w:val="24"/>
          <w:szCs w:val="24"/>
        </w:rPr>
      </w:pPr>
      <w:r w:rsidRPr="00E217A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использовать бытовые приборы;</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использовать средства бытовой химии;</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использовать средства коммуникации;</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классифицировать и характеризовать опасные ситуации криминогенного характера;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b/>
          <w:sz w:val="24"/>
          <w:szCs w:val="24"/>
        </w:rPr>
      </w:pPr>
      <w:r w:rsidRPr="00E217A5">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вести и применять способы самозащиты в криминогенной ситуации на улице;</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вести и применять способы самозащиты в криминогенной ситуации в лифте;</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вести и применять способы самозащиты при карманной краже;</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вести и применять способы самозащиты при попытке мошенничества;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адекватно оценивать ситуацию дорожного движения;</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адекватно оценивать ситуацию и безопасно действовать при пожаре;</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использовать средства индивидуальной защиты при пожаре;</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применять первичные средства пожаротушения;</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соблюдать правила безопасности дорожного движения пешехода;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соблюдать правила безопасности дорожного движения велосипедиста;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классифицировать и характеризовать причины и последствия опасных ситуаций на воде;</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адекватно оценивать ситуацию и безопасно вести у воды и на воде;</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использовать средства и способы само- и взаимопомощи на воде;</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готовиться к туристическим походам;</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адекватно оценивать ситуацию и безопасно вести в туристических походах;</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адекватно оценивать ситуацию и ориентироваться на местности;</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добывать и поддерживать огонь в автономных условиях;</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добывать и очищать воду в автономных условиях;</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подавать сигналы бедствия и отвечать на них;</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E217A5" w:rsidRDefault="00F962DD"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 xml:space="preserve">безопасно использовать средства индивидуальной защиты; </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E217A5" w:rsidRDefault="00F962DD"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действовать по сигналу «Внимание всем!»;</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 xml:space="preserve">безопасно использовать средства индивидуальной </w:t>
      </w:r>
      <w:r w:rsidR="00F962DD" w:rsidRPr="00E217A5">
        <w:rPr>
          <w:rFonts w:ascii="Times New Roman" w:hAnsi="Times New Roman"/>
          <w:sz w:val="24"/>
          <w:szCs w:val="24"/>
        </w:rPr>
        <w:t xml:space="preserve">и коллективной </w:t>
      </w:r>
      <w:r w:rsidRPr="00E217A5">
        <w:rPr>
          <w:rFonts w:ascii="Times New Roman" w:hAnsi="Times New Roman"/>
          <w:sz w:val="24"/>
          <w:szCs w:val="24"/>
        </w:rPr>
        <w:t>защиты;</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оповещать (вызывать) экстренные службы при чрезвычайной ситуации;</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bCs/>
          <w:sz w:val="24"/>
          <w:szCs w:val="24"/>
        </w:rPr>
      </w:pPr>
      <w:r w:rsidRPr="00E217A5">
        <w:rPr>
          <w:rFonts w:ascii="Times New Roman" w:hAnsi="Times New Roman"/>
          <w:sz w:val="24"/>
          <w:szCs w:val="24"/>
        </w:rPr>
        <w:t>классифицировать мероприятия и факторы, укрепляющие и разрушающие здоровье;</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bCs/>
          <w:sz w:val="24"/>
          <w:szCs w:val="24"/>
        </w:rPr>
      </w:pPr>
      <w:r w:rsidRPr="00E217A5">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E217A5" w:rsidRDefault="002818BE" w:rsidP="00124D1C">
      <w:pPr>
        <w:numPr>
          <w:ilvl w:val="0"/>
          <w:numId w:val="97"/>
        </w:numPr>
        <w:tabs>
          <w:tab w:val="left" w:pos="993"/>
        </w:tabs>
        <w:autoSpaceDE w:val="0"/>
        <w:autoSpaceDN w:val="0"/>
        <w:adjustRightInd w:val="0"/>
        <w:spacing w:after="0" w:line="240" w:lineRule="auto"/>
        <w:ind w:left="0" w:firstLine="709"/>
        <w:rPr>
          <w:rFonts w:ascii="Times New Roman" w:hAnsi="Times New Roman"/>
          <w:bCs/>
          <w:sz w:val="24"/>
          <w:szCs w:val="24"/>
        </w:rPr>
      </w:pPr>
      <w:r w:rsidRPr="00E217A5">
        <w:rPr>
          <w:rFonts w:ascii="Times New Roman" w:hAnsi="Times New Roman"/>
          <w:bCs/>
          <w:sz w:val="24"/>
          <w:szCs w:val="24"/>
        </w:rPr>
        <w:t>выявлять мероприятия и факторы, потенциально опасные для здоровья;</w:t>
      </w:r>
    </w:p>
    <w:p w:rsidR="00EA45E1" w:rsidRPr="00E217A5" w:rsidRDefault="002818BE"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безопасно использовать ресурсы интернета;</w:t>
      </w:r>
    </w:p>
    <w:p w:rsidR="002818BE" w:rsidRPr="00E217A5" w:rsidRDefault="002818BE"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bCs/>
          <w:sz w:val="24"/>
          <w:szCs w:val="24"/>
        </w:rPr>
        <w:t>анализировать состояние своего здоровья;</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определять состояния оказания неотложной помощи;</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bCs/>
          <w:sz w:val="24"/>
          <w:szCs w:val="24"/>
        </w:rPr>
      </w:pPr>
      <w:r w:rsidRPr="00E217A5">
        <w:rPr>
          <w:rFonts w:ascii="Times New Roman" w:hAnsi="Times New Roman"/>
          <w:bCs/>
          <w:sz w:val="24"/>
          <w:szCs w:val="24"/>
        </w:rPr>
        <w:t>использовать алгоритм действий по оказанию первой помощи;</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bCs/>
          <w:sz w:val="24"/>
          <w:szCs w:val="24"/>
        </w:rPr>
        <w:t xml:space="preserve">классифицировать </w:t>
      </w:r>
      <w:r w:rsidRPr="00E217A5">
        <w:rPr>
          <w:rFonts w:ascii="Times New Roman" w:hAnsi="Times New Roman"/>
          <w:sz w:val="24"/>
          <w:szCs w:val="24"/>
        </w:rPr>
        <w:t>средства оказания первой помощи;</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оказывать первую помощь при наружном и внутреннем кровотечении;</w:t>
      </w:r>
    </w:p>
    <w:p w:rsidR="007A1E4C" w:rsidRPr="00E217A5" w:rsidRDefault="007A1E4C"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извлекать инородное тело из верхних дыхательных путей;</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оказывать первую помощь при ушибах;</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оказывать первую помощь при растяжениях;</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оказывать первую помощь при вывихах;</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оказывать первую помощь при переломах;</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оказывать первую помощь при ожогах;</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 xml:space="preserve">оказывать первую помощь при </w:t>
      </w:r>
      <w:r w:rsidR="007A1E4C" w:rsidRPr="00E217A5">
        <w:rPr>
          <w:rFonts w:ascii="Times New Roman" w:hAnsi="Times New Roman"/>
          <w:sz w:val="24"/>
          <w:szCs w:val="24"/>
        </w:rPr>
        <w:t>отморожениях и общем переохлаждении</w:t>
      </w:r>
      <w:r w:rsidRPr="00E217A5">
        <w:rPr>
          <w:rFonts w:ascii="Times New Roman" w:hAnsi="Times New Roman"/>
          <w:sz w:val="24"/>
          <w:szCs w:val="24"/>
        </w:rPr>
        <w:t>;</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оказывать первую помощь при отравлениях;</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оказывать первую помощь при тепловом (солнечном) ударе;</w:t>
      </w:r>
    </w:p>
    <w:p w:rsidR="00E53743" w:rsidRPr="00E217A5" w:rsidRDefault="00E53743" w:rsidP="00124D1C">
      <w:pPr>
        <w:numPr>
          <w:ilvl w:val="0"/>
          <w:numId w:val="97"/>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sz w:val="24"/>
          <w:szCs w:val="24"/>
        </w:rPr>
        <w:t>оказывать первую помощь при укусе насекомых</w:t>
      </w:r>
      <w:r w:rsidR="007A1E4C" w:rsidRPr="00E217A5">
        <w:rPr>
          <w:rFonts w:ascii="Times New Roman" w:hAnsi="Times New Roman"/>
          <w:sz w:val="24"/>
          <w:szCs w:val="24"/>
        </w:rPr>
        <w:t xml:space="preserve"> и змей.</w:t>
      </w:r>
    </w:p>
    <w:p w:rsidR="00E53743" w:rsidRPr="00E217A5" w:rsidRDefault="00E53743" w:rsidP="00124D1C">
      <w:pPr>
        <w:spacing w:after="0" w:line="240" w:lineRule="auto"/>
        <w:ind w:firstLine="709"/>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 xml:space="preserve">безопасно использовать средства индивидуальной защиты велосипедиста;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i/>
          <w:sz w:val="24"/>
          <w:szCs w:val="24"/>
        </w:rPr>
        <w:t>готовиться к туристическим поездкам;</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i/>
          <w:sz w:val="24"/>
          <w:szCs w:val="24"/>
        </w:rPr>
        <w:t>безопасно вести и применять права покупателя;</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b/>
          <w:i/>
          <w:sz w:val="24"/>
          <w:szCs w:val="24"/>
        </w:rPr>
      </w:pPr>
      <w:r w:rsidRPr="00E217A5">
        <w:rPr>
          <w:rFonts w:ascii="Times New Roman" w:hAnsi="Times New Roman"/>
          <w:i/>
          <w:sz w:val="24"/>
          <w:szCs w:val="24"/>
        </w:rPr>
        <w:t>анализировать последствия проявления терроризма, экстремизма, наркотизма;</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bCs/>
          <w:i/>
          <w:sz w:val="24"/>
          <w:szCs w:val="24"/>
        </w:rPr>
      </w:pPr>
      <w:r w:rsidRPr="00E217A5">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E217A5">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bCs/>
          <w:i/>
          <w:sz w:val="24"/>
          <w:szCs w:val="24"/>
        </w:rPr>
        <w:t xml:space="preserve">характеризовать </w:t>
      </w:r>
      <w:r w:rsidRPr="00E217A5">
        <w:rPr>
          <w:rFonts w:ascii="Times New Roman" w:hAnsi="Times New Roman"/>
          <w:i/>
          <w:sz w:val="24"/>
          <w:szCs w:val="24"/>
        </w:rPr>
        <w:t xml:space="preserve">роль семьи в жизни личности и общества и ее влияние на здоровье человека;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sz w:val="24"/>
          <w:szCs w:val="24"/>
        </w:rPr>
      </w:pPr>
      <w:r w:rsidRPr="00E217A5">
        <w:rPr>
          <w:rFonts w:ascii="Times New Roman" w:hAnsi="Times New Roman"/>
          <w:i/>
          <w:sz w:val="24"/>
          <w:szCs w:val="24"/>
        </w:rPr>
        <w:t>классифицировать основные правовые аспекты оказания первой помощи;</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 xml:space="preserve">оказывать первую помощь при не инфекционных заболеваниях;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 xml:space="preserve">оказывать первую помощь при инфекционных заболеваниях;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оказывать первую помощь при остановке сердечной деятельности;</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 xml:space="preserve">оказывать первую помощь при коме;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 xml:space="preserve">оказывать первую помощь при поражении электрическим током;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 xml:space="preserve">усваивать приемы действий в различных опасных и чрезвычайных ситуациях; </w:t>
      </w:r>
    </w:p>
    <w:p w:rsidR="00E53743" w:rsidRPr="00E217A5"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Default="00E53743" w:rsidP="00124D1C">
      <w:pPr>
        <w:numPr>
          <w:ilvl w:val="0"/>
          <w:numId w:val="98"/>
        </w:numPr>
        <w:tabs>
          <w:tab w:val="left" w:pos="993"/>
        </w:tabs>
        <w:autoSpaceDE w:val="0"/>
        <w:autoSpaceDN w:val="0"/>
        <w:adjustRightInd w:val="0"/>
        <w:spacing w:after="0" w:line="240" w:lineRule="auto"/>
        <w:ind w:left="0" w:firstLine="709"/>
        <w:rPr>
          <w:rFonts w:ascii="Times New Roman" w:hAnsi="Times New Roman"/>
          <w:i/>
          <w:sz w:val="24"/>
          <w:szCs w:val="24"/>
        </w:rPr>
      </w:pPr>
      <w:r w:rsidRPr="00E217A5">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D87061" w:rsidRDefault="00D87061" w:rsidP="00D87061">
      <w:pPr>
        <w:tabs>
          <w:tab w:val="left" w:pos="993"/>
        </w:tabs>
        <w:autoSpaceDE w:val="0"/>
        <w:autoSpaceDN w:val="0"/>
        <w:adjustRightInd w:val="0"/>
        <w:spacing w:after="0" w:line="240" w:lineRule="auto"/>
        <w:ind w:left="709"/>
        <w:rPr>
          <w:rFonts w:ascii="Times New Roman" w:hAnsi="Times New Roman"/>
          <w:i/>
          <w:sz w:val="24"/>
          <w:szCs w:val="24"/>
        </w:rPr>
      </w:pPr>
    </w:p>
    <w:p w:rsidR="00B540EE" w:rsidRPr="00D30074" w:rsidRDefault="001E2A07" w:rsidP="00D30074">
      <w:pPr>
        <w:pStyle w:val="2"/>
        <w:spacing w:line="240" w:lineRule="auto"/>
        <w:jc w:val="center"/>
        <w:rPr>
          <w:sz w:val="24"/>
          <w:szCs w:val="24"/>
        </w:rPr>
      </w:pPr>
      <w:bookmarkStart w:id="95" w:name="_Toc410653972"/>
      <w:bookmarkStart w:id="96" w:name="_Toc414553158"/>
      <w:r w:rsidRPr="00563CF7">
        <w:rPr>
          <w:sz w:val="24"/>
          <w:szCs w:val="24"/>
        </w:rPr>
        <w:t xml:space="preserve">1.3. </w:t>
      </w:r>
      <w:r w:rsidR="00B540EE" w:rsidRPr="00563CF7">
        <w:rPr>
          <w:sz w:val="24"/>
          <w:szCs w:val="24"/>
        </w:rPr>
        <w:t xml:space="preserve">Система оценки </w:t>
      </w:r>
      <w:bookmarkEnd w:id="93"/>
      <w:r w:rsidR="000D4F24" w:rsidRPr="00563CF7">
        <w:rPr>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D30074" w:rsidRDefault="002F5340" w:rsidP="00D30074">
      <w:pPr>
        <w:pStyle w:val="afffb"/>
        <w:spacing w:line="240" w:lineRule="auto"/>
        <w:ind w:firstLine="0"/>
        <w:rPr>
          <w:b/>
          <w:sz w:val="24"/>
          <w:szCs w:val="24"/>
        </w:rPr>
      </w:pPr>
    </w:p>
    <w:p w:rsidR="002F5340" w:rsidRPr="00D30074" w:rsidRDefault="002F5340" w:rsidP="00563CF7">
      <w:pPr>
        <w:pStyle w:val="afffb"/>
        <w:spacing w:line="240" w:lineRule="auto"/>
        <w:ind w:firstLine="709"/>
        <w:jc w:val="center"/>
        <w:rPr>
          <w:b/>
          <w:sz w:val="24"/>
          <w:szCs w:val="24"/>
        </w:rPr>
      </w:pPr>
      <w:r w:rsidRPr="00D30074">
        <w:rPr>
          <w:b/>
          <w:sz w:val="24"/>
          <w:szCs w:val="24"/>
        </w:rPr>
        <w:t>1.3.1. Общие положения</w:t>
      </w:r>
    </w:p>
    <w:p w:rsidR="002F5340" w:rsidRPr="00D30074" w:rsidRDefault="002F5340" w:rsidP="00563CF7">
      <w:pPr>
        <w:pStyle w:val="afffb"/>
        <w:spacing w:line="240" w:lineRule="auto"/>
        <w:ind w:firstLine="709"/>
        <w:jc w:val="left"/>
        <w:rPr>
          <w:sz w:val="24"/>
          <w:szCs w:val="24"/>
        </w:rPr>
      </w:pPr>
      <w:r w:rsidRPr="00D30074">
        <w:rPr>
          <w:sz w:val="24"/>
          <w:szCs w:val="24"/>
        </w:rPr>
        <w:t xml:space="preserve">Основными </w:t>
      </w:r>
      <w:r w:rsidRPr="00D30074">
        <w:rPr>
          <w:b/>
          <w:sz w:val="24"/>
          <w:szCs w:val="24"/>
        </w:rPr>
        <w:t>направлениями и целями</w:t>
      </w:r>
      <w:r w:rsidRPr="00D30074">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D30074" w:rsidRDefault="002F5340" w:rsidP="00563CF7">
      <w:pPr>
        <w:pStyle w:val="afffb"/>
        <w:numPr>
          <w:ilvl w:val="0"/>
          <w:numId w:val="135"/>
        </w:numPr>
        <w:spacing w:line="240" w:lineRule="auto"/>
        <w:ind w:left="0" w:firstLine="709"/>
        <w:jc w:val="left"/>
        <w:rPr>
          <w:sz w:val="24"/>
          <w:szCs w:val="24"/>
        </w:rPr>
      </w:pPr>
      <w:r w:rsidRPr="00D30074">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D30074" w:rsidRDefault="002F5340" w:rsidP="00563CF7">
      <w:pPr>
        <w:pStyle w:val="afffb"/>
        <w:numPr>
          <w:ilvl w:val="0"/>
          <w:numId w:val="135"/>
        </w:numPr>
        <w:spacing w:line="240" w:lineRule="auto"/>
        <w:ind w:left="0" w:firstLine="709"/>
        <w:jc w:val="left"/>
        <w:rPr>
          <w:sz w:val="24"/>
          <w:szCs w:val="24"/>
        </w:rPr>
      </w:pPr>
      <w:r w:rsidRPr="00D30074">
        <w:rPr>
          <w:sz w:val="24"/>
          <w:szCs w:val="24"/>
        </w:rPr>
        <w:t>оценка результатов деятельности педагогических кадровкак основа аттестационных процедур;</w:t>
      </w:r>
    </w:p>
    <w:p w:rsidR="002F5340" w:rsidRPr="00D30074" w:rsidRDefault="002F5340" w:rsidP="00563CF7">
      <w:pPr>
        <w:pStyle w:val="afffb"/>
        <w:numPr>
          <w:ilvl w:val="0"/>
          <w:numId w:val="135"/>
        </w:numPr>
        <w:spacing w:line="240" w:lineRule="auto"/>
        <w:ind w:left="0" w:firstLine="709"/>
        <w:jc w:val="left"/>
        <w:rPr>
          <w:sz w:val="24"/>
          <w:szCs w:val="24"/>
        </w:rPr>
      </w:pPr>
      <w:r w:rsidRPr="00D30074">
        <w:rPr>
          <w:sz w:val="24"/>
          <w:szCs w:val="24"/>
        </w:rPr>
        <w:t>оценка результатов деятельности образовательной организациикак основа аккредитационных процедур.</w:t>
      </w:r>
    </w:p>
    <w:p w:rsidR="002F5340" w:rsidRPr="00D30074" w:rsidRDefault="002F5340" w:rsidP="00563CF7">
      <w:pPr>
        <w:pStyle w:val="afffb"/>
        <w:spacing w:line="240" w:lineRule="auto"/>
        <w:ind w:firstLine="709"/>
        <w:jc w:val="left"/>
        <w:rPr>
          <w:sz w:val="24"/>
          <w:szCs w:val="24"/>
        </w:rPr>
      </w:pPr>
      <w:r w:rsidRPr="00D30074">
        <w:rPr>
          <w:sz w:val="24"/>
          <w:szCs w:val="24"/>
        </w:rPr>
        <w:t xml:space="preserve">Основным </w:t>
      </w:r>
      <w:r w:rsidRPr="00D30074">
        <w:rPr>
          <w:b/>
          <w:sz w:val="24"/>
          <w:szCs w:val="24"/>
        </w:rPr>
        <w:t>объектом</w:t>
      </w:r>
      <w:r w:rsidRPr="00D30074">
        <w:rPr>
          <w:sz w:val="24"/>
          <w:szCs w:val="24"/>
        </w:rPr>
        <w:t xml:space="preserve"> системы оценки, ее </w:t>
      </w:r>
      <w:r w:rsidRPr="00D30074">
        <w:rPr>
          <w:b/>
          <w:sz w:val="24"/>
          <w:szCs w:val="24"/>
        </w:rPr>
        <w:t>содержательной и критериальной базой</w:t>
      </w:r>
      <w:r w:rsidRPr="00D30074">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D30074" w:rsidRDefault="002F5340" w:rsidP="00563CF7">
      <w:pPr>
        <w:pStyle w:val="afffb"/>
        <w:spacing w:line="240" w:lineRule="auto"/>
        <w:ind w:firstLine="709"/>
        <w:jc w:val="left"/>
        <w:rPr>
          <w:sz w:val="24"/>
          <w:szCs w:val="24"/>
        </w:rPr>
      </w:pPr>
      <w:r w:rsidRPr="00D30074">
        <w:rPr>
          <w:sz w:val="24"/>
          <w:szCs w:val="24"/>
        </w:rPr>
        <w:t>Система оценки включает процедуры внутренней и внешней оценки.</w:t>
      </w:r>
    </w:p>
    <w:p w:rsidR="002F5340" w:rsidRPr="00D30074" w:rsidRDefault="002F5340" w:rsidP="00563CF7">
      <w:pPr>
        <w:pStyle w:val="afffb"/>
        <w:spacing w:line="240" w:lineRule="auto"/>
        <w:ind w:firstLine="709"/>
        <w:jc w:val="left"/>
        <w:rPr>
          <w:sz w:val="24"/>
          <w:szCs w:val="24"/>
        </w:rPr>
      </w:pPr>
      <w:r w:rsidRPr="00D30074">
        <w:rPr>
          <w:b/>
          <w:sz w:val="24"/>
          <w:szCs w:val="24"/>
        </w:rPr>
        <w:t>Внутренняя оценка</w:t>
      </w:r>
      <w:r w:rsidRPr="00D30074">
        <w:rPr>
          <w:sz w:val="24"/>
          <w:szCs w:val="24"/>
        </w:rPr>
        <w:t>включает:</w:t>
      </w:r>
    </w:p>
    <w:p w:rsidR="002F5340" w:rsidRPr="00D30074" w:rsidRDefault="002F5340" w:rsidP="00563CF7">
      <w:pPr>
        <w:pStyle w:val="afffb"/>
        <w:numPr>
          <w:ilvl w:val="0"/>
          <w:numId w:val="137"/>
        </w:numPr>
        <w:spacing w:line="240" w:lineRule="auto"/>
        <w:jc w:val="left"/>
        <w:rPr>
          <w:sz w:val="24"/>
          <w:szCs w:val="24"/>
        </w:rPr>
      </w:pPr>
      <w:r w:rsidRPr="00D30074">
        <w:rPr>
          <w:sz w:val="24"/>
          <w:szCs w:val="24"/>
        </w:rPr>
        <w:t>стартовую диагностику,</w:t>
      </w:r>
    </w:p>
    <w:p w:rsidR="002F5340" w:rsidRPr="00D30074" w:rsidRDefault="002F5340" w:rsidP="00563CF7">
      <w:pPr>
        <w:pStyle w:val="afffb"/>
        <w:numPr>
          <w:ilvl w:val="0"/>
          <w:numId w:val="137"/>
        </w:numPr>
        <w:spacing w:line="240" w:lineRule="auto"/>
        <w:jc w:val="left"/>
        <w:rPr>
          <w:sz w:val="24"/>
          <w:szCs w:val="24"/>
        </w:rPr>
      </w:pPr>
      <w:r w:rsidRPr="00D30074">
        <w:rPr>
          <w:sz w:val="24"/>
          <w:szCs w:val="24"/>
        </w:rPr>
        <w:t>текущую и тематическую оценку,</w:t>
      </w:r>
    </w:p>
    <w:p w:rsidR="002F5340" w:rsidRPr="00D30074" w:rsidRDefault="002F5340" w:rsidP="00563CF7">
      <w:pPr>
        <w:pStyle w:val="afffb"/>
        <w:numPr>
          <w:ilvl w:val="0"/>
          <w:numId w:val="137"/>
        </w:numPr>
        <w:spacing w:line="240" w:lineRule="auto"/>
        <w:jc w:val="left"/>
        <w:rPr>
          <w:sz w:val="24"/>
          <w:szCs w:val="24"/>
        </w:rPr>
      </w:pPr>
      <w:r w:rsidRPr="00D30074">
        <w:rPr>
          <w:sz w:val="24"/>
          <w:szCs w:val="24"/>
        </w:rPr>
        <w:t>портфолио,</w:t>
      </w:r>
    </w:p>
    <w:p w:rsidR="002F5340" w:rsidRPr="00D30074" w:rsidRDefault="002F5340" w:rsidP="00563CF7">
      <w:pPr>
        <w:pStyle w:val="afffb"/>
        <w:numPr>
          <w:ilvl w:val="0"/>
          <w:numId w:val="137"/>
        </w:numPr>
        <w:spacing w:line="240" w:lineRule="auto"/>
        <w:jc w:val="left"/>
        <w:rPr>
          <w:sz w:val="24"/>
          <w:szCs w:val="24"/>
        </w:rPr>
      </w:pPr>
      <w:r w:rsidRPr="00D30074">
        <w:rPr>
          <w:sz w:val="24"/>
          <w:szCs w:val="24"/>
        </w:rPr>
        <w:t>внутришкольный мониторинг образовательных достижений,</w:t>
      </w:r>
    </w:p>
    <w:p w:rsidR="002F5340" w:rsidRPr="00D30074" w:rsidRDefault="002F5340" w:rsidP="00563CF7">
      <w:pPr>
        <w:pStyle w:val="afffb"/>
        <w:numPr>
          <w:ilvl w:val="0"/>
          <w:numId w:val="137"/>
        </w:numPr>
        <w:spacing w:line="240" w:lineRule="auto"/>
        <w:jc w:val="left"/>
        <w:rPr>
          <w:sz w:val="24"/>
          <w:szCs w:val="24"/>
        </w:rPr>
      </w:pPr>
      <w:r w:rsidRPr="00D30074">
        <w:rPr>
          <w:sz w:val="24"/>
          <w:szCs w:val="24"/>
        </w:rPr>
        <w:t>промежуточную и итоговую аттестацию обучающихся.</w:t>
      </w:r>
    </w:p>
    <w:p w:rsidR="002F5340" w:rsidRPr="00D30074" w:rsidRDefault="002F5340" w:rsidP="00563CF7">
      <w:pPr>
        <w:pStyle w:val="afffb"/>
        <w:spacing w:line="240" w:lineRule="auto"/>
        <w:ind w:firstLine="709"/>
        <w:jc w:val="left"/>
        <w:rPr>
          <w:sz w:val="24"/>
          <w:szCs w:val="24"/>
        </w:rPr>
      </w:pPr>
      <w:r w:rsidRPr="00D30074">
        <w:rPr>
          <w:sz w:val="24"/>
          <w:szCs w:val="24"/>
        </w:rPr>
        <w:t xml:space="preserve">К </w:t>
      </w:r>
      <w:r w:rsidRPr="00D30074">
        <w:rPr>
          <w:b/>
          <w:sz w:val="24"/>
          <w:szCs w:val="24"/>
        </w:rPr>
        <w:t>внешним процедурам</w:t>
      </w:r>
      <w:r w:rsidRPr="00D30074">
        <w:rPr>
          <w:sz w:val="24"/>
          <w:szCs w:val="24"/>
        </w:rPr>
        <w:t xml:space="preserve"> относятся:</w:t>
      </w:r>
    </w:p>
    <w:p w:rsidR="002F5340" w:rsidRPr="00D30074" w:rsidRDefault="002F5340" w:rsidP="00563CF7">
      <w:pPr>
        <w:pStyle w:val="afffb"/>
        <w:numPr>
          <w:ilvl w:val="0"/>
          <w:numId w:val="138"/>
        </w:numPr>
        <w:spacing w:line="240" w:lineRule="auto"/>
        <w:ind w:left="0" w:firstLine="709"/>
        <w:jc w:val="left"/>
        <w:rPr>
          <w:sz w:val="24"/>
          <w:szCs w:val="24"/>
        </w:rPr>
      </w:pPr>
      <w:r w:rsidRPr="00D30074">
        <w:rPr>
          <w:sz w:val="24"/>
          <w:szCs w:val="24"/>
        </w:rPr>
        <w:t>государственная итоговая аттестация,</w:t>
      </w:r>
    </w:p>
    <w:p w:rsidR="002F5340" w:rsidRPr="00D30074" w:rsidRDefault="002F5340" w:rsidP="00563CF7">
      <w:pPr>
        <w:pStyle w:val="afffb"/>
        <w:numPr>
          <w:ilvl w:val="0"/>
          <w:numId w:val="138"/>
        </w:numPr>
        <w:spacing w:line="240" w:lineRule="auto"/>
        <w:ind w:left="0" w:firstLine="709"/>
        <w:jc w:val="left"/>
        <w:rPr>
          <w:sz w:val="24"/>
          <w:szCs w:val="24"/>
        </w:rPr>
      </w:pPr>
      <w:r w:rsidRPr="00D30074">
        <w:rPr>
          <w:sz w:val="24"/>
          <w:szCs w:val="24"/>
        </w:rPr>
        <w:t>независимая оценка качества образования и</w:t>
      </w:r>
    </w:p>
    <w:p w:rsidR="002F5340" w:rsidRPr="00D30074" w:rsidRDefault="002F5340" w:rsidP="00563CF7">
      <w:pPr>
        <w:pStyle w:val="afffb"/>
        <w:numPr>
          <w:ilvl w:val="0"/>
          <w:numId w:val="138"/>
        </w:numPr>
        <w:spacing w:line="240" w:lineRule="auto"/>
        <w:ind w:left="0" w:firstLine="709"/>
        <w:jc w:val="left"/>
        <w:rPr>
          <w:sz w:val="24"/>
          <w:szCs w:val="24"/>
        </w:rPr>
      </w:pPr>
      <w:r w:rsidRPr="00D30074">
        <w:rPr>
          <w:sz w:val="24"/>
          <w:szCs w:val="24"/>
        </w:rPr>
        <w:t>мониторинговые исследования муниципального, регионального и федерального уровней.</w:t>
      </w:r>
    </w:p>
    <w:p w:rsidR="00D30074" w:rsidRPr="0073428C" w:rsidRDefault="00D30074" w:rsidP="00563CF7">
      <w:pPr>
        <w:pStyle w:val="ae"/>
        <w:tabs>
          <w:tab w:val="left" w:pos="709"/>
        </w:tabs>
        <w:ind w:firstLine="454"/>
        <w:rPr>
          <w:sz w:val="24"/>
          <w:szCs w:val="24"/>
        </w:rPr>
      </w:pPr>
      <w:r w:rsidRPr="0073428C">
        <w:rPr>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73428C">
        <w:rPr>
          <w:iCs/>
          <w:sz w:val="24"/>
          <w:szCs w:val="24"/>
        </w:rPr>
        <w:t>обеспечение качества образования</w:t>
      </w:r>
      <w:r w:rsidRPr="0073428C">
        <w:rPr>
          <w:i/>
          <w:iCs/>
          <w:sz w:val="24"/>
          <w:szCs w:val="24"/>
        </w:rPr>
        <w:t xml:space="preserve">, </w:t>
      </w:r>
      <w:r w:rsidRPr="0073428C">
        <w:rPr>
          <w:iCs/>
          <w:sz w:val="24"/>
          <w:szCs w:val="24"/>
        </w:rPr>
        <w:t>что</w:t>
      </w:r>
      <w:r w:rsidRPr="0073428C">
        <w:rPr>
          <w:i/>
          <w:iCs/>
          <w:sz w:val="24"/>
          <w:szCs w:val="24"/>
        </w:rPr>
        <w:t xml:space="preserve"> </w:t>
      </w:r>
      <w:r w:rsidRPr="0073428C">
        <w:rPr>
          <w:sz w:val="24"/>
          <w:szCs w:val="24"/>
        </w:rPr>
        <w:t>предполагает вовлечённость в оценочную деятельность как педагогов, так и обучающихся.</w:t>
      </w:r>
    </w:p>
    <w:p w:rsidR="00D30074" w:rsidRPr="0073428C" w:rsidRDefault="00D30074" w:rsidP="00563CF7">
      <w:pPr>
        <w:spacing w:after="0"/>
        <w:ind w:firstLine="454"/>
        <w:rPr>
          <w:rFonts w:ascii="Times New Roman" w:hAnsi="Times New Roman"/>
          <w:sz w:val="24"/>
          <w:szCs w:val="24"/>
        </w:rPr>
      </w:pPr>
      <w:r w:rsidRPr="0073428C">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3428C">
        <w:rPr>
          <w:rFonts w:ascii="Times New Roman" w:hAnsi="Times New Roman"/>
          <w:b/>
          <w:sz w:val="24"/>
          <w:szCs w:val="24"/>
        </w:rPr>
        <w:t>функциями</w:t>
      </w:r>
      <w:r w:rsidRPr="0073428C">
        <w:rPr>
          <w:rFonts w:ascii="Times New Roman" w:hAnsi="Times New Roman"/>
          <w:sz w:val="24"/>
          <w:szCs w:val="24"/>
        </w:rPr>
        <w:t xml:space="preserve"> являются </w:t>
      </w:r>
      <w:r w:rsidRPr="0073428C">
        <w:rPr>
          <w:rFonts w:ascii="Times New Roman" w:hAnsi="Times New Roman"/>
          <w:b/>
          <w:i/>
          <w:sz w:val="24"/>
          <w:szCs w:val="24"/>
        </w:rPr>
        <w:t>ориентация образовательного процесса</w:t>
      </w:r>
      <w:r w:rsidRPr="0073428C">
        <w:rPr>
          <w:rFonts w:ascii="Times New Roman" w:hAnsi="Times New Roman"/>
          <w:sz w:val="24"/>
          <w:szCs w:val="24"/>
        </w:rPr>
        <w:t xml:space="preserve"> на достижение планируемых результатов освоения основной образовательной программы</w:t>
      </w:r>
      <w:r w:rsidRPr="0073428C">
        <w:rPr>
          <w:rFonts w:ascii="Times New Roman" w:hAnsi="Times New Roman"/>
          <w:i/>
          <w:sz w:val="24"/>
          <w:szCs w:val="24"/>
        </w:rPr>
        <w:t xml:space="preserve"> </w:t>
      </w:r>
      <w:r w:rsidRPr="0073428C">
        <w:rPr>
          <w:rFonts w:ascii="Times New Roman" w:hAnsi="Times New Roman"/>
          <w:sz w:val="24"/>
          <w:szCs w:val="24"/>
        </w:rPr>
        <w:t xml:space="preserve">основного общего образования и обеспечение эффективной </w:t>
      </w:r>
      <w:r w:rsidRPr="0073428C">
        <w:rPr>
          <w:rFonts w:ascii="Times New Roman" w:hAnsi="Times New Roman"/>
          <w:b/>
          <w:i/>
          <w:sz w:val="24"/>
          <w:szCs w:val="24"/>
        </w:rPr>
        <w:t>обратной связи</w:t>
      </w:r>
      <w:r w:rsidRPr="0073428C">
        <w:rPr>
          <w:rFonts w:ascii="Times New Roman" w:hAnsi="Times New Roman"/>
          <w:sz w:val="24"/>
          <w:szCs w:val="24"/>
        </w:rPr>
        <w:t xml:space="preserve">, позволяющей осуществлять </w:t>
      </w:r>
      <w:r w:rsidRPr="0073428C">
        <w:rPr>
          <w:rFonts w:ascii="Times New Roman" w:hAnsi="Times New Roman"/>
          <w:b/>
          <w:i/>
          <w:sz w:val="24"/>
          <w:szCs w:val="24"/>
        </w:rPr>
        <w:t>управление образовательным процессом.</w:t>
      </w:r>
    </w:p>
    <w:p w:rsidR="00D30074" w:rsidRPr="0073428C" w:rsidRDefault="00D30074" w:rsidP="00563CF7">
      <w:pPr>
        <w:pStyle w:val="dash041e0431044b0447043d044b0439"/>
        <w:ind w:firstLine="454"/>
      </w:pPr>
      <w:r w:rsidRPr="0073428C">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D30074" w:rsidRPr="0073428C" w:rsidRDefault="00D30074" w:rsidP="00563CF7">
      <w:pPr>
        <w:pStyle w:val="dash041e0431044b0447043d044b0439"/>
        <w:ind w:firstLine="454"/>
        <w:rPr>
          <w:rStyle w:val="dash041e0431044b0447043d044b0439char1"/>
        </w:rPr>
      </w:pPr>
      <w:r w:rsidRPr="0073428C">
        <w:rPr>
          <w:rStyle w:val="dash041e0431044b0447043d044b0439char1"/>
          <w:b/>
          <w:i/>
        </w:rPr>
        <w:t xml:space="preserve">Результаты промежуточной аттестации, </w:t>
      </w:r>
      <w:r w:rsidRPr="0073428C">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73428C">
        <w:rPr>
          <w:rStyle w:val="dash041e0431044b0447043d044b0439char1"/>
          <w:b/>
          <w:i/>
        </w:rPr>
        <w:t xml:space="preserve">отражают динамику </w:t>
      </w:r>
      <w:r w:rsidRPr="0073428C">
        <w:rPr>
          <w:rStyle w:val="dash041e0431044b0447043d044b0439char1"/>
        </w:rPr>
        <w:t>формирования их</w:t>
      </w:r>
      <w:r w:rsidRPr="0073428C">
        <w:rPr>
          <w:rStyle w:val="dash041e0431044b0447043d044b0439char1"/>
          <w:color w:val="0000FF"/>
        </w:rPr>
        <w:t xml:space="preserve"> </w:t>
      </w:r>
      <w:r w:rsidRPr="0073428C">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73428C">
        <w:rPr>
          <w:rStyle w:val="dash041e0431044b0447043d044b0439char1"/>
          <w:b/>
          <w:i/>
        </w:rPr>
        <w:t>внутренней оценкой.</w:t>
      </w:r>
    </w:p>
    <w:p w:rsidR="00D30074" w:rsidRPr="0073428C" w:rsidRDefault="00D30074" w:rsidP="00563CF7">
      <w:pPr>
        <w:pStyle w:val="dash041e0431044b0447043d044b0439"/>
        <w:ind w:firstLine="454"/>
      </w:pPr>
      <w:r w:rsidRPr="0073428C">
        <w:rPr>
          <w:rStyle w:val="dash041e0431044b0447043d044b0439char1"/>
          <w:b/>
          <w:i/>
        </w:rPr>
        <w:t>Результаты итоговой аттестации выпускников (в том числе государственной)</w:t>
      </w:r>
      <w:r w:rsidRPr="0073428C">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73428C">
        <w:rPr>
          <w:rStyle w:val="dash041e0431044b0447043d044b0439char1"/>
          <w:b/>
          <w:i/>
        </w:rPr>
        <w:t>внешней оценкой</w:t>
      </w:r>
      <w:r w:rsidRPr="0073428C">
        <w:rPr>
          <w:rStyle w:val="dash041e0431044b0447043d044b0439char1"/>
        </w:rPr>
        <w:t>.</w:t>
      </w:r>
    </w:p>
    <w:p w:rsidR="00D30074" w:rsidRPr="0073428C" w:rsidRDefault="00D30074" w:rsidP="00E841F4">
      <w:pPr>
        <w:spacing w:after="0" w:line="240" w:lineRule="auto"/>
        <w:ind w:firstLine="454"/>
        <w:rPr>
          <w:rFonts w:ascii="Times New Roman" w:hAnsi="Times New Roman"/>
          <w:sz w:val="24"/>
          <w:szCs w:val="24"/>
        </w:rPr>
      </w:pPr>
      <w:r w:rsidRPr="0073428C">
        <w:rPr>
          <w:rFonts w:ascii="Times New Roman" w:hAnsi="Times New Roman"/>
          <w:sz w:val="24"/>
          <w:szCs w:val="24"/>
        </w:rPr>
        <w:t>Основным объектом, содержательной и критериальной базой</w:t>
      </w:r>
      <w:r w:rsidRPr="0073428C">
        <w:rPr>
          <w:rFonts w:ascii="Times New Roman" w:hAnsi="Times New Roman"/>
          <w:b/>
          <w:sz w:val="24"/>
          <w:szCs w:val="24"/>
        </w:rPr>
        <w:t xml:space="preserve"> итоговой оценки</w:t>
      </w:r>
      <w:r w:rsidRPr="0073428C">
        <w:rPr>
          <w:rFonts w:ascii="Times New Roman" w:hAnsi="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D30074" w:rsidRPr="0073428C" w:rsidRDefault="00D30074" w:rsidP="00E841F4">
      <w:pPr>
        <w:spacing w:after="0" w:line="240" w:lineRule="auto"/>
        <w:ind w:firstLine="454"/>
        <w:rPr>
          <w:rFonts w:ascii="Times New Roman" w:hAnsi="Times New Roman"/>
          <w:sz w:val="24"/>
          <w:szCs w:val="24"/>
          <w:shd w:val="clear" w:color="auto" w:fill="FFFF99"/>
        </w:rPr>
      </w:pPr>
      <w:r w:rsidRPr="0073428C">
        <w:rPr>
          <w:rFonts w:ascii="Times New Roman" w:hAnsi="Times New Roman"/>
          <w:sz w:val="24"/>
          <w:szCs w:val="24"/>
        </w:rPr>
        <w:t>В соответствии с требованиями Стандарта предоставление и использование</w:t>
      </w:r>
      <w:r w:rsidRPr="0073428C">
        <w:rPr>
          <w:rFonts w:ascii="Times New Roman" w:hAnsi="Times New Roman"/>
          <w:i/>
          <w:sz w:val="24"/>
          <w:szCs w:val="24"/>
        </w:rPr>
        <w:t xml:space="preserve"> </w:t>
      </w:r>
      <w:r w:rsidRPr="0073428C">
        <w:rPr>
          <w:rFonts w:ascii="Times New Roman" w:hAnsi="Times New Roman"/>
          <w:b/>
          <w:i/>
          <w:sz w:val="24"/>
          <w:szCs w:val="24"/>
        </w:rPr>
        <w:t>персонифицированной информации</w:t>
      </w:r>
      <w:r w:rsidRPr="0073428C">
        <w:rPr>
          <w:rFonts w:ascii="Times New Roman" w:hAnsi="Times New Roman"/>
          <w:i/>
          <w:sz w:val="24"/>
          <w:szCs w:val="24"/>
        </w:rPr>
        <w:t xml:space="preserve"> </w:t>
      </w:r>
      <w:r w:rsidRPr="0073428C">
        <w:rPr>
          <w:rFonts w:ascii="Times New Roman" w:hAnsi="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Pr="0073428C">
        <w:rPr>
          <w:rFonts w:ascii="Times New Roman" w:hAnsi="Times New Roman"/>
          <w:i/>
          <w:sz w:val="24"/>
          <w:szCs w:val="24"/>
        </w:rPr>
        <w:t xml:space="preserve"> </w:t>
      </w:r>
      <w:r w:rsidRPr="0073428C">
        <w:rPr>
          <w:rFonts w:ascii="Times New Roman" w:hAnsi="Times New Roman"/>
          <w:sz w:val="24"/>
          <w:szCs w:val="24"/>
        </w:rPr>
        <w:t xml:space="preserve">исключительно </w:t>
      </w:r>
      <w:r w:rsidRPr="0073428C">
        <w:rPr>
          <w:rFonts w:ascii="Times New Roman" w:hAnsi="Times New Roman"/>
          <w:b/>
          <w:i/>
          <w:sz w:val="24"/>
          <w:szCs w:val="24"/>
        </w:rPr>
        <w:t>неперсонифицированной (анонимной) информации</w:t>
      </w:r>
      <w:r w:rsidRPr="0073428C">
        <w:rPr>
          <w:rFonts w:ascii="Times New Roman" w:hAnsi="Times New Roman"/>
          <w:sz w:val="24"/>
          <w:szCs w:val="24"/>
        </w:rPr>
        <w:t xml:space="preserve"> о достигаемых обучающимися образовательных результатах.</w:t>
      </w:r>
    </w:p>
    <w:p w:rsidR="00D30074" w:rsidRPr="0073428C" w:rsidRDefault="00D30074" w:rsidP="00E841F4">
      <w:pPr>
        <w:spacing w:after="0" w:line="240" w:lineRule="auto"/>
        <w:ind w:firstLine="454"/>
        <w:rPr>
          <w:rFonts w:ascii="Times New Roman" w:hAnsi="Times New Roman"/>
          <w:sz w:val="24"/>
          <w:szCs w:val="24"/>
        </w:rPr>
      </w:pPr>
      <w:r w:rsidRPr="0073428C">
        <w:rPr>
          <w:rFonts w:ascii="Times New Roman" w:hAnsi="Times New Roman"/>
          <w:sz w:val="24"/>
          <w:szCs w:val="24"/>
        </w:rPr>
        <w:t>Система оценки достижения планируемых результатов освоения основной образовательной программы</w:t>
      </w:r>
      <w:r w:rsidRPr="0073428C">
        <w:rPr>
          <w:rFonts w:ascii="Times New Roman" w:hAnsi="Times New Roman"/>
          <w:i/>
          <w:sz w:val="24"/>
          <w:szCs w:val="24"/>
        </w:rPr>
        <w:t xml:space="preserve"> </w:t>
      </w:r>
      <w:r w:rsidRPr="0073428C">
        <w:rPr>
          <w:rFonts w:ascii="Times New Roman" w:hAnsi="Times New Roman"/>
          <w:sz w:val="24"/>
          <w:szCs w:val="24"/>
        </w:rPr>
        <w:t xml:space="preserve">основного общего образования предполагает </w:t>
      </w:r>
      <w:r w:rsidRPr="0073428C">
        <w:rPr>
          <w:rFonts w:ascii="Times New Roman" w:hAnsi="Times New Roman"/>
          <w:b/>
          <w:i/>
          <w:sz w:val="24"/>
          <w:szCs w:val="24"/>
        </w:rPr>
        <w:t>комплексный подход к оценке результатов</w:t>
      </w:r>
      <w:r w:rsidRPr="0073428C">
        <w:rPr>
          <w:rFonts w:ascii="Times New Roman" w:hAnsi="Times New Roman"/>
          <w:b/>
          <w:sz w:val="24"/>
          <w:szCs w:val="24"/>
        </w:rPr>
        <w:t xml:space="preserve"> </w:t>
      </w:r>
      <w:r w:rsidRPr="0073428C">
        <w:rPr>
          <w:rFonts w:ascii="Times New Roman" w:hAnsi="Times New Roman"/>
          <w:sz w:val="24"/>
          <w:szCs w:val="24"/>
        </w:rPr>
        <w:t xml:space="preserve">образования, позволяющий вести оценку достижения обучающимися всех трёх групп результатов образования: </w:t>
      </w:r>
      <w:r w:rsidRPr="0073428C">
        <w:rPr>
          <w:rFonts w:ascii="Times New Roman" w:hAnsi="Times New Roman"/>
          <w:b/>
          <w:i/>
          <w:sz w:val="24"/>
          <w:szCs w:val="24"/>
        </w:rPr>
        <w:t xml:space="preserve">личностных, метапредметных </w:t>
      </w:r>
      <w:r w:rsidRPr="0073428C">
        <w:rPr>
          <w:rFonts w:ascii="Times New Roman" w:hAnsi="Times New Roman"/>
          <w:sz w:val="24"/>
          <w:szCs w:val="24"/>
        </w:rPr>
        <w:t>и</w:t>
      </w:r>
      <w:r w:rsidRPr="0073428C">
        <w:rPr>
          <w:rFonts w:ascii="Times New Roman" w:hAnsi="Times New Roman"/>
          <w:b/>
          <w:i/>
          <w:sz w:val="24"/>
          <w:szCs w:val="24"/>
        </w:rPr>
        <w:t xml:space="preserve"> предметных</w:t>
      </w:r>
      <w:r w:rsidRPr="0073428C">
        <w:rPr>
          <w:rFonts w:ascii="Times New Roman" w:hAnsi="Times New Roman"/>
          <w:sz w:val="24"/>
          <w:szCs w:val="24"/>
        </w:rPr>
        <w:t>.</w:t>
      </w:r>
    </w:p>
    <w:p w:rsidR="00D30074" w:rsidRPr="0073428C" w:rsidRDefault="00D30074" w:rsidP="00E841F4">
      <w:pPr>
        <w:spacing w:after="0" w:line="240" w:lineRule="auto"/>
        <w:ind w:firstLine="454"/>
        <w:rPr>
          <w:rFonts w:ascii="Times New Roman" w:hAnsi="Times New Roman"/>
          <w:bCs/>
          <w:sz w:val="24"/>
          <w:szCs w:val="24"/>
        </w:rPr>
      </w:pPr>
      <w:r w:rsidRPr="0073428C">
        <w:rPr>
          <w:rFonts w:ascii="Times New Roman" w:hAnsi="Times New Roman"/>
          <w:sz w:val="24"/>
          <w:szCs w:val="24"/>
        </w:rPr>
        <w:t xml:space="preserve">Система оценки предусматривает </w:t>
      </w:r>
      <w:r w:rsidRPr="0073428C">
        <w:rPr>
          <w:rFonts w:ascii="Times New Roman" w:hAnsi="Times New Roman"/>
          <w:b/>
          <w:bCs/>
          <w:i/>
          <w:sz w:val="24"/>
          <w:szCs w:val="24"/>
        </w:rPr>
        <w:t>уровневый подход</w:t>
      </w:r>
      <w:r w:rsidRPr="0073428C">
        <w:rPr>
          <w:rFonts w:ascii="Times New Roman" w:hAnsi="Times New Roman"/>
          <w:bCs/>
          <w:i/>
          <w:sz w:val="24"/>
          <w:szCs w:val="24"/>
        </w:rPr>
        <w:t xml:space="preserve"> </w:t>
      </w:r>
      <w:r w:rsidRPr="0073428C">
        <w:rPr>
          <w:rFonts w:ascii="Times New Roman" w:hAnsi="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D30074" w:rsidRDefault="00D30074" w:rsidP="00E841F4">
      <w:pPr>
        <w:spacing w:after="0" w:line="240" w:lineRule="auto"/>
        <w:ind w:firstLine="454"/>
        <w:rPr>
          <w:rFonts w:ascii="Times New Roman" w:hAnsi="Times New Roman"/>
          <w:bCs/>
          <w:sz w:val="24"/>
          <w:szCs w:val="24"/>
        </w:rPr>
      </w:pPr>
      <w:r w:rsidRPr="0073428C">
        <w:rPr>
          <w:rFonts w:ascii="Times New Roman" w:hAnsi="Times New Roman"/>
          <w:bCs/>
          <w:sz w:val="24"/>
          <w:szCs w:val="24"/>
        </w:rPr>
        <w:t>Одним из проявлений уровневого подхода является оценка индивидуальных образовательных достижений на основе</w:t>
      </w:r>
      <w:r w:rsidRPr="0073428C">
        <w:rPr>
          <w:rFonts w:ascii="Times New Roman" w:hAnsi="Times New Roman"/>
          <w:bCs/>
          <w:i/>
          <w:sz w:val="24"/>
          <w:szCs w:val="24"/>
        </w:rPr>
        <w:t xml:space="preserve"> </w:t>
      </w:r>
      <w:r w:rsidRPr="0073428C">
        <w:rPr>
          <w:rFonts w:ascii="Times New Roman" w:hAnsi="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563CF7" w:rsidRPr="0073428C" w:rsidRDefault="00563CF7" w:rsidP="00563CF7">
      <w:pPr>
        <w:spacing w:after="0"/>
        <w:ind w:firstLine="454"/>
        <w:rPr>
          <w:rFonts w:ascii="Times New Roman" w:hAnsi="Times New Roman"/>
          <w:bCs/>
          <w:sz w:val="24"/>
          <w:szCs w:val="24"/>
        </w:rPr>
      </w:pPr>
    </w:p>
    <w:p w:rsidR="00D30074" w:rsidRPr="0073428C" w:rsidRDefault="00D30074" w:rsidP="00D30074">
      <w:pPr>
        <w:spacing w:after="0"/>
        <w:ind w:firstLine="454"/>
        <w:jc w:val="center"/>
        <w:outlineLvl w:val="0"/>
        <w:rPr>
          <w:rFonts w:ascii="Times New Roman" w:hAnsi="Times New Roman"/>
          <w:b/>
          <w:sz w:val="24"/>
          <w:szCs w:val="24"/>
        </w:rPr>
      </w:pPr>
      <w:r>
        <w:rPr>
          <w:rFonts w:ascii="Times New Roman" w:hAnsi="Times New Roman"/>
          <w:b/>
          <w:sz w:val="24"/>
          <w:szCs w:val="24"/>
        </w:rPr>
        <w:t>1.3.2.</w:t>
      </w:r>
      <w:r w:rsidRPr="0073428C">
        <w:rPr>
          <w:rFonts w:ascii="Times New Roman" w:hAnsi="Times New Roman"/>
          <w:b/>
          <w:sz w:val="24"/>
          <w:szCs w:val="24"/>
        </w:rPr>
        <w:t>Особенности оценки личностных результатов</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b/>
          <w:sz w:val="24"/>
          <w:szCs w:val="24"/>
        </w:rPr>
        <w:t xml:space="preserve">Оценка личностных результатов </w:t>
      </w:r>
      <w:r w:rsidRPr="0073428C">
        <w:rPr>
          <w:rFonts w:ascii="Times New Roman" w:hAnsi="Times New Roman"/>
          <w:bCs/>
          <w:sz w:val="24"/>
          <w:szCs w:val="24"/>
        </w:rPr>
        <w:t xml:space="preserve">представляет собой оценку достижения обучающимися </w:t>
      </w:r>
      <w:r w:rsidRPr="0073428C">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D30074" w:rsidRPr="0073428C" w:rsidRDefault="00D30074" w:rsidP="00BB1DD4">
      <w:pPr>
        <w:spacing w:after="0" w:line="240" w:lineRule="auto"/>
        <w:ind w:firstLine="454"/>
        <w:rPr>
          <w:rFonts w:ascii="Times New Roman" w:hAnsi="Times New Roman"/>
          <w:bCs/>
          <w:iCs/>
          <w:sz w:val="24"/>
          <w:szCs w:val="24"/>
        </w:rPr>
      </w:pPr>
      <w:r w:rsidRPr="0073428C">
        <w:rPr>
          <w:rFonts w:ascii="Times New Roman" w:hAnsi="Times New Roman"/>
          <w:bCs/>
          <w:iCs/>
          <w:sz w:val="24"/>
          <w:szCs w:val="24"/>
        </w:rPr>
        <w:t xml:space="preserve">Основным </w:t>
      </w:r>
      <w:r w:rsidRPr="0073428C">
        <w:rPr>
          <w:rFonts w:ascii="Times New Roman" w:hAnsi="Times New Roman"/>
          <w:b/>
          <w:bCs/>
          <w:iCs/>
          <w:sz w:val="24"/>
          <w:szCs w:val="24"/>
        </w:rPr>
        <w:t>объектом</w:t>
      </w:r>
      <w:r w:rsidRPr="0073428C">
        <w:rPr>
          <w:rFonts w:ascii="Times New Roman" w:hAnsi="Times New Roman"/>
          <w:bCs/>
          <w:iCs/>
          <w:sz w:val="24"/>
          <w:szCs w:val="24"/>
        </w:rPr>
        <w:t xml:space="preserve"> оценки личностных результатов служит сформированность </w:t>
      </w:r>
      <w:r w:rsidRPr="0073428C">
        <w:rPr>
          <w:rFonts w:ascii="Times New Roman" w:hAnsi="Times New Roman"/>
          <w:sz w:val="24"/>
          <w:szCs w:val="24"/>
        </w:rPr>
        <w:t>универсальных учебных действий, включаемых в следующие три основных</w:t>
      </w:r>
      <w:r w:rsidRPr="0073428C">
        <w:rPr>
          <w:rFonts w:ascii="Times New Roman" w:hAnsi="Times New Roman"/>
          <w:bCs/>
          <w:iCs/>
          <w:sz w:val="24"/>
          <w:szCs w:val="24"/>
        </w:rPr>
        <w:t xml:space="preserve"> блока:</w:t>
      </w:r>
    </w:p>
    <w:p w:rsidR="00D30074" w:rsidRPr="0073428C" w:rsidRDefault="00D30074" w:rsidP="00BB1DD4">
      <w:pPr>
        <w:spacing w:after="0" w:line="240" w:lineRule="auto"/>
        <w:ind w:firstLine="454"/>
        <w:rPr>
          <w:rFonts w:ascii="Times New Roman" w:hAnsi="Times New Roman"/>
          <w:iCs/>
          <w:sz w:val="24"/>
          <w:szCs w:val="24"/>
        </w:rPr>
      </w:pPr>
      <w:r w:rsidRPr="0073428C">
        <w:rPr>
          <w:rFonts w:ascii="Times New Roman" w:hAnsi="Times New Roman"/>
          <w:sz w:val="24"/>
          <w:szCs w:val="24"/>
        </w:rPr>
        <w:t xml:space="preserve">1) сформированность </w:t>
      </w:r>
      <w:r w:rsidRPr="0073428C">
        <w:rPr>
          <w:rFonts w:ascii="Times New Roman" w:hAnsi="Times New Roman"/>
          <w:i/>
          <w:sz w:val="24"/>
          <w:szCs w:val="24"/>
        </w:rPr>
        <w:t>основ гражданской идентичности</w:t>
      </w:r>
      <w:r w:rsidRPr="0073428C">
        <w:rPr>
          <w:rFonts w:ascii="Times New Roman" w:hAnsi="Times New Roman"/>
          <w:sz w:val="24"/>
          <w:szCs w:val="24"/>
        </w:rPr>
        <w:t xml:space="preserve"> личности;</w:t>
      </w:r>
    </w:p>
    <w:p w:rsidR="00D30074" w:rsidRPr="0073428C" w:rsidRDefault="00D30074" w:rsidP="00BB1DD4">
      <w:pPr>
        <w:spacing w:after="0" w:line="240" w:lineRule="auto"/>
        <w:ind w:firstLine="454"/>
        <w:rPr>
          <w:rFonts w:ascii="Times New Roman" w:hAnsi="Times New Roman"/>
          <w:iCs/>
          <w:sz w:val="24"/>
          <w:szCs w:val="24"/>
        </w:rPr>
      </w:pPr>
      <w:r w:rsidRPr="0073428C">
        <w:rPr>
          <w:rFonts w:ascii="Times New Roman" w:hAnsi="Times New Roman"/>
          <w:sz w:val="24"/>
          <w:szCs w:val="24"/>
        </w:rPr>
        <w:t xml:space="preserve">2) готовность к переходу к </w:t>
      </w:r>
      <w:r w:rsidRPr="0073428C">
        <w:rPr>
          <w:rFonts w:ascii="Times New Roman" w:hAnsi="Times New Roman"/>
          <w:i/>
          <w:sz w:val="24"/>
          <w:szCs w:val="24"/>
        </w:rPr>
        <w:t>самообразованию</w:t>
      </w:r>
      <w:r w:rsidRPr="0073428C">
        <w:rPr>
          <w:rFonts w:ascii="Times New Roman" w:hAnsi="Times New Roman"/>
          <w:sz w:val="24"/>
          <w:szCs w:val="24"/>
        </w:rPr>
        <w:t xml:space="preserve"> </w:t>
      </w:r>
      <w:r w:rsidRPr="0073428C">
        <w:rPr>
          <w:rFonts w:ascii="Times New Roman" w:hAnsi="Times New Roman"/>
          <w:i/>
          <w:sz w:val="24"/>
          <w:szCs w:val="24"/>
        </w:rPr>
        <w:t>на основе учебно-познавательной мотивации</w:t>
      </w:r>
      <w:r w:rsidRPr="0073428C">
        <w:rPr>
          <w:rFonts w:ascii="Times New Roman" w:hAnsi="Times New Roman"/>
          <w:sz w:val="24"/>
          <w:szCs w:val="24"/>
        </w:rPr>
        <w:t xml:space="preserve">, в том числе готовность к </w:t>
      </w:r>
      <w:r w:rsidRPr="0073428C">
        <w:rPr>
          <w:rFonts w:ascii="Times New Roman" w:hAnsi="Times New Roman"/>
          <w:i/>
          <w:sz w:val="24"/>
          <w:szCs w:val="24"/>
        </w:rPr>
        <w:t>выбору направления профильного образования</w:t>
      </w:r>
      <w:r w:rsidRPr="0073428C">
        <w:rPr>
          <w:rFonts w:ascii="Times New Roman" w:hAnsi="Times New Roman"/>
          <w:sz w:val="24"/>
          <w:szCs w:val="24"/>
        </w:rPr>
        <w:t>;</w:t>
      </w:r>
    </w:p>
    <w:p w:rsidR="00D30074" w:rsidRPr="0073428C" w:rsidRDefault="00D30074" w:rsidP="00BB1DD4">
      <w:pPr>
        <w:spacing w:after="0" w:line="240" w:lineRule="auto"/>
        <w:ind w:firstLine="454"/>
        <w:rPr>
          <w:rFonts w:ascii="Times New Roman" w:hAnsi="Times New Roman"/>
          <w:sz w:val="24"/>
          <w:szCs w:val="24"/>
        </w:rPr>
      </w:pPr>
      <w:r w:rsidRPr="0073428C">
        <w:rPr>
          <w:rStyle w:val="dash041e005f0431005f044b005f0447005f043d005f044b005f0439005f005fchar1char1"/>
        </w:rPr>
        <w:t>3) </w:t>
      </w:r>
      <w:r w:rsidRPr="0073428C">
        <w:rPr>
          <w:rFonts w:ascii="Times New Roman" w:hAnsi="Times New Roman"/>
          <w:sz w:val="24"/>
          <w:szCs w:val="24"/>
        </w:rPr>
        <w:t xml:space="preserve">сформированность </w:t>
      </w:r>
      <w:r w:rsidRPr="0073428C">
        <w:rPr>
          <w:rStyle w:val="dash041e005f0431005f044b005f0447005f043d005f044b005f0439005f005fchar1char1"/>
          <w:i/>
        </w:rPr>
        <w:t>социальных компетенций</w:t>
      </w:r>
      <w:r w:rsidRPr="0073428C">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73428C">
        <w:rPr>
          <w:rFonts w:ascii="Times New Roman" w:hAnsi="Times New Roman"/>
          <w:sz w:val="24"/>
          <w:szCs w:val="24"/>
        </w:rPr>
        <w:t>.</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 xml:space="preserve">В соответствии с требованиями Стандарта </w:t>
      </w:r>
      <w:r w:rsidRPr="0073428C">
        <w:rPr>
          <w:rFonts w:ascii="Times New Roman" w:hAnsi="Times New Roman"/>
          <w:b/>
          <w:sz w:val="24"/>
          <w:szCs w:val="24"/>
        </w:rPr>
        <w:t>достижение личностных результатов не выносится на итоговую оценку обучающихся</w:t>
      </w:r>
      <w:r w:rsidRPr="0073428C">
        <w:rPr>
          <w:rFonts w:ascii="Times New Roman" w:hAnsi="Times New Roman"/>
          <w:sz w:val="24"/>
          <w:szCs w:val="24"/>
        </w:rPr>
        <w:t xml:space="preserve">,  а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 xml:space="preserve">В текущем образовательном процессе </w:t>
      </w:r>
      <w:r w:rsidRPr="0073428C">
        <w:rPr>
          <w:rFonts w:ascii="Times New Roman" w:hAnsi="Times New Roman"/>
          <w:b/>
          <w:i/>
          <w:sz w:val="24"/>
          <w:szCs w:val="24"/>
        </w:rPr>
        <w:t>возможна ограниченная оценка</w:t>
      </w:r>
      <w:r w:rsidRPr="0073428C">
        <w:rPr>
          <w:rFonts w:ascii="Times New Roman" w:hAnsi="Times New Roman"/>
          <w:sz w:val="24"/>
          <w:szCs w:val="24"/>
        </w:rPr>
        <w:t xml:space="preserve"> сформированности отдельных личностных результатов, проявляющихся в:</w:t>
      </w:r>
    </w:p>
    <w:p w:rsidR="00D30074" w:rsidRPr="0073428C" w:rsidRDefault="00D30074" w:rsidP="00BB1DD4">
      <w:pPr>
        <w:pStyle w:val="afffb"/>
        <w:spacing w:line="240" w:lineRule="auto"/>
        <w:jc w:val="left"/>
        <w:rPr>
          <w:sz w:val="24"/>
          <w:szCs w:val="24"/>
        </w:rPr>
      </w:pPr>
      <w:r w:rsidRPr="0073428C">
        <w:rPr>
          <w:sz w:val="24"/>
          <w:szCs w:val="24"/>
        </w:rPr>
        <w:t xml:space="preserve">1) соблюдении </w:t>
      </w:r>
      <w:r w:rsidRPr="0073428C">
        <w:rPr>
          <w:i/>
          <w:sz w:val="24"/>
          <w:szCs w:val="24"/>
        </w:rPr>
        <w:t>норм и правил поведения</w:t>
      </w:r>
      <w:r w:rsidRPr="0073428C">
        <w:rPr>
          <w:sz w:val="24"/>
          <w:szCs w:val="24"/>
        </w:rPr>
        <w:t>, принятых в образовательном учреждении;</w:t>
      </w:r>
    </w:p>
    <w:p w:rsidR="00D30074" w:rsidRPr="0073428C" w:rsidRDefault="00D30074" w:rsidP="00BB1DD4">
      <w:pPr>
        <w:pStyle w:val="afffb"/>
        <w:spacing w:line="240" w:lineRule="auto"/>
        <w:jc w:val="left"/>
        <w:rPr>
          <w:sz w:val="24"/>
          <w:szCs w:val="24"/>
        </w:rPr>
      </w:pPr>
      <w:r w:rsidRPr="0073428C">
        <w:rPr>
          <w:sz w:val="24"/>
          <w:szCs w:val="24"/>
        </w:rPr>
        <w:t xml:space="preserve">2) участии в </w:t>
      </w:r>
      <w:r w:rsidRPr="0073428C">
        <w:rPr>
          <w:i/>
          <w:sz w:val="24"/>
          <w:szCs w:val="24"/>
        </w:rPr>
        <w:t>общественной жизни</w:t>
      </w:r>
      <w:r w:rsidRPr="0073428C">
        <w:rPr>
          <w:sz w:val="24"/>
          <w:szCs w:val="24"/>
        </w:rPr>
        <w:t xml:space="preserve"> образовательного учреждения и ближайшего социального окружения, общественно-полезной деятельности;</w:t>
      </w:r>
    </w:p>
    <w:p w:rsidR="00D30074" w:rsidRPr="0073428C" w:rsidRDefault="00D30074" w:rsidP="00BB1DD4">
      <w:pPr>
        <w:pStyle w:val="afffb"/>
        <w:spacing w:line="240" w:lineRule="auto"/>
        <w:jc w:val="left"/>
        <w:rPr>
          <w:sz w:val="24"/>
          <w:szCs w:val="24"/>
        </w:rPr>
      </w:pPr>
      <w:r w:rsidRPr="0073428C">
        <w:rPr>
          <w:i/>
          <w:sz w:val="24"/>
          <w:szCs w:val="24"/>
        </w:rPr>
        <w:t>3) прилежании и ответственности</w:t>
      </w:r>
      <w:r w:rsidRPr="0073428C">
        <w:rPr>
          <w:sz w:val="24"/>
          <w:szCs w:val="24"/>
        </w:rPr>
        <w:t xml:space="preserve"> за результаты обучения;</w:t>
      </w:r>
    </w:p>
    <w:p w:rsidR="00D30074" w:rsidRPr="0073428C" w:rsidRDefault="00D30074" w:rsidP="00BB1DD4">
      <w:pPr>
        <w:pStyle w:val="afffb"/>
        <w:spacing w:line="240" w:lineRule="auto"/>
        <w:jc w:val="left"/>
        <w:rPr>
          <w:sz w:val="24"/>
          <w:szCs w:val="24"/>
        </w:rPr>
      </w:pPr>
      <w:r w:rsidRPr="0073428C">
        <w:rPr>
          <w:sz w:val="24"/>
          <w:szCs w:val="24"/>
        </w:rPr>
        <w:t xml:space="preserve">4) готовности и способности делать </w:t>
      </w:r>
      <w:r w:rsidRPr="0073428C">
        <w:rPr>
          <w:i/>
          <w:sz w:val="24"/>
          <w:szCs w:val="24"/>
        </w:rPr>
        <w:t>осознанный выбор</w:t>
      </w:r>
      <w:r w:rsidRPr="0073428C">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D30074" w:rsidRDefault="00D30074" w:rsidP="00BB1DD4">
      <w:pPr>
        <w:pStyle w:val="afffb"/>
        <w:spacing w:line="240" w:lineRule="auto"/>
        <w:jc w:val="left"/>
        <w:rPr>
          <w:sz w:val="24"/>
          <w:szCs w:val="24"/>
        </w:rPr>
      </w:pPr>
      <w:r w:rsidRPr="0073428C">
        <w:rPr>
          <w:sz w:val="24"/>
          <w:szCs w:val="24"/>
        </w:rPr>
        <w:t>5) </w:t>
      </w:r>
      <w:r w:rsidRPr="0073428C">
        <w:rPr>
          <w:i/>
          <w:sz w:val="24"/>
          <w:szCs w:val="24"/>
        </w:rPr>
        <w:t>ценностно-смысловых установках</w:t>
      </w:r>
      <w:r w:rsidRPr="0073428C">
        <w:rPr>
          <w:sz w:val="24"/>
          <w:szCs w:val="24"/>
        </w:rPr>
        <w:t xml:space="preserve"> обучающихся, формируемых средствами различных предметов в рамках системы общего образования.</w:t>
      </w:r>
    </w:p>
    <w:p w:rsidR="00563CF7" w:rsidRPr="00D30074" w:rsidRDefault="00563CF7" w:rsidP="00563CF7">
      <w:pPr>
        <w:pStyle w:val="afffb"/>
        <w:spacing w:line="240" w:lineRule="auto"/>
        <w:jc w:val="left"/>
        <w:rPr>
          <w:sz w:val="24"/>
          <w:szCs w:val="24"/>
        </w:rPr>
      </w:pPr>
    </w:p>
    <w:p w:rsidR="00D30074" w:rsidRPr="0073428C" w:rsidRDefault="00D30074" w:rsidP="00D30074">
      <w:pPr>
        <w:spacing w:after="0"/>
        <w:ind w:firstLine="454"/>
        <w:jc w:val="center"/>
        <w:outlineLvl w:val="0"/>
        <w:rPr>
          <w:rFonts w:ascii="Times New Roman" w:hAnsi="Times New Roman"/>
          <w:b/>
          <w:sz w:val="24"/>
          <w:szCs w:val="24"/>
        </w:rPr>
      </w:pPr>
      <w:r>
        <w:rPr>
          <w:rFonts w:ascii="Times New Roman" w:hAnsi="Times New Roman"/>
          <w:b/>
          <w:sz w:val="24"/>
          <w:szCs w:val="24"/>
        </w:rPr>
        <w:t>1.3.3.</w:t>
      </w:r>
      <w:r w:rsidRPr="0073428C">
        <w:rPr>
          <w:rFonts w:ascii="Times New Roman" w:hAnsi="Times New Roman"/>
          <w:b/>
          <w:sz w:val="24"/>
          <w:szCs w:val="24"/>
        </w:rPr>
        <w:t>Особенности оценки метапредметных результатов</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Оценка метапредметных результатов</w:t>
      </w:r>
      <w:r w:rsidRPr="0073428C">
        <w:rPr>
          <w:rFonts w:ascii="Times New Roman" w:hAnsi="Times New Roman"/>
          <w:b/>
          <w:sz w:val="24"/>
          <w:szCs w:val="24"/>
        </w:rPr>
        <w:t xml:space="preserve"> </w:t>
      </w:r>
      <w:r w:rsidRPr="0073428C">
        <w:rPr>
          <w:rFonts w:ascii="Times New Roman" w:hAnsi="Times New Roman"/>
          <w:bCs/>
          <w:sz w:val="24"/>
          <w:szCs w:val="24"/>
        </w:rPr>
        <w:t xml:space="preserve">представляет собой оценку достижения </w:t>
      </w:r>
      <w:r w:rsidRPr="0073428C">
        <w:rPr>
          <w:rFonts w:ascii="Times New Roman" w:hAnsi="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bCs/>
          <w:iCs/>
          <w:sz w:val="24"/>
          <w:szCs w:val="24"/>
        </w:rPr>
        <w:t xml:space="preserve">Основным </w:t>
      </w:r>
      <w:r w:rsidRPr="0073428C">
        <w:rPr>
          <w:rFonts w:ascii="Times New Roman" w:hAnsi="Times New Roman"/>
          <w:b/>
          <w:bCs/>
          <w:iCs/>
          <w:sz w:val="24"/>
          <w:szCs w:val="24"/>
        </w:rPr>
        <w:t>объектом</w:t>
      </w:r>
      <w:r w:rsidRPr="0073428C">
        <w:rPr>
          <w:rFonts w:ascii="Times New Roman" w:hAnsi="Times New Roman"/>
          <w:bCs/>
          <w:iCs/>
          <w:sz w:val="24"/>
          <w:szCs w:val="24"/>
        </w:rPr>
        <w:t xml:space="preserve"> оценки метапредметных результатов является</w:t>
      </w:r>
      <w:r w:rsidRPr="0073428C">
        <w:rPr>
          <w:rFonts w:ascii="Times New Roman" w:hAnsi="Times New Roman"/>
          <w:sz w:val="24"/>
          <w:szCs w:val="24"/>
        </w:rPr>
        <w:t>:</w:t>
      </w:r>
    </w:p>
    <w:p w:rsidR="00D30074" w:rsidRPr="0073428C" w:rsidRDefault="00D30074" w:rsidP="00BB1DD4">
      <w:pPr>
        <w:pStyle w:val="afffb"/>
        <w:spacing w:line="240" w:lineRule="auto"/>
        <w:jc w:val="left"/>
        <w:rPr>
          <w:sz w:val="24"/>
          <w:szCs w:val="24"/>
        </w:rPr>
      </w:pPr>
      <w:r w:rsidRPr="0073428C">
        <w:rPr>
          <w:sz w:val="24"/>
          <w:szCs w:val="24"/>
        </w:rPr>
        <w:t>• способность и готовность к освоению систематических знаний, их самостоятельному пополнению, переносу и интеграции;</w:t>
      </w:r>
    </w:p>
    <w:p w:rsidR="00D30074" w:rsidRPr="0073428C" w:rsidRDefault="00D30074" w:rsidP="00BB1DD4">
      <w:pPr>
        <w:pStyle w:val="afffb"/>
        <w:spacing w:line="240" w:lineRule="auto"/>
        <w:jc w:val="left"/>
        <w:rPr>
          <w:sz w:val="24"/>
          <w:szCs w:val="24"/>
        </w:rPr>
      </w:pPr>
      <w:r w:rsidRPr="0073428C">
        <w:rPr>
          <w:iCs/>
          <w:sz w:val="24"/>
          <w:szCs w:val="24"/>
        </w:rPr>
        <w:t>• </w:t>
      </w:r>
      <w:r w:rsidRPr="0073428C">
        <w:rPr>
          <w:sz w:val="24"/>
          <w:szCs w:val="24"/>
        </w:rPr>
        <w:t>способность к сотрудничеству и коммуникации;</w:t>
      </w:r>
    </w:p>
    <w:p w:rsidR="00D30074" w:rsidRPr="0073428C" w:rsidRDefault="00D30074" w:rsidP="00BB1DD4">
      <w:pPr>
        <w:pStyle w:val="afffb"/>
        <w:spacing w:line="240" w:lineRule="auto"/>
        <w:jc w:val="left"/>
        <w:rPr>
          <w:sz w:val="24"/>
          <w:szCs w:val="24"/>
        </w:rPr>
      </w:pPr>
      <w:r w:rsidRPr="0073428C">
        <w:rPr>
          <w:iCs/>
          <w:sz w:val="24"/>
          <w:szCs w:val="24"/>
        </w:rPr>
        <w:t>• </w:t>
      </w:r>
      <w:r w:rsidRPr="0073428C">
        <w:rPr>
          <w:sz w:val="24"/>
          <w:szCs w:val="24"/>
        </w:rPr>
        <w:t>способность к решению личностно и социально значимых проблем и воплощению найденных решений в практику;</w:t>
      </w:r>
    </w:p>
    <w:p w:rsidR="00D30074" w:rsidRPr="0073428C" w:rsidRDefault="00D30074" w:rsidP="00BB1DD4">
      <w:pPr>
        <w:pStyle w:val="afffb"/>
        <w:spacing w:line="240" w:lineRule="auto"/>
        <w:jc w:val="left"/>
        <w:rPr>
          <w:sz w:val="24"/>
          <w:szCs w:val="24"/>
        </w:rPr>
      </w:pPr>
      <w:r w:rsidRPr="0073428C">
        <w:rPr>
          <w:iCs/>
          <w:sz w:val="24"/>
          <w:szCs w:val="24"/>
        </w:rPr>
        <w:t>• </w:t>
      </w:r>
      <w:r w:rsidRPr="0073428C">
        <w:rPr>
          <w:sz w:val="24"/>
          <w:szCs w:val="24"/>
        </w:rPr>
        <w:t>способность и готовность к использованию ИКТ в целях обучения и развития;</w:t>
      </w:r>
    </w:p>
    <w:p w:rsidR="00D30074" w:rsidRPr="0073428C" w:rsidRDefault="00D30074" w:rsidP="00BB1DD4">
      <w:pPr>
        <w:pStyle w:val="afffb"/>
        <w:spacing w:line="240" w:lineRule="auto"/>
        <w:jc w:val="left"/>
        <w:rPr>
          <w:sz w:val="24"/>
          <w:szCs w:val="24"/>
        </w:rPr>
      </w:pPr>
      <w:r w:rsidRPr="0073428C">
        <w:rPr>
          <w:iCs/>
          <w:sz w:val="24"/>
          <w:szCs w:val="24"/>
        </w:rPr>
        <w:t>• </w:t>
      </w:r>
      <w:r w:rsidRPr="0073428C">
        <w:rPr>
          <w:sz w:val="24"/>
          <w:szCs w:val="24"/>
        </w:rPr>
        <w:t>способность к самоорганизации, саморегуляции и рефлексии.</w:t>
      </w:r>
    </w:p>
    <w:p w:rsidR="00D30074" w:rsidRPr="0073428C" w:rsidRDefault="00D30074" w:rsidP="00BB1DD4">
      <w:pPr>
        <w:pStyle w:val="afffb"/>
        <w:spacing w:line="240" w:lineRule="auto"/>
        <w:jc w:val="left"/>
        <w:rPr>
          <w:sz w:val="24"/>
          <w:szCs w:val="24"/>
        </w:rPr>
      </w:pPr>
      <w:r w:rsidRPr="0073428C">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73428C">
        <w:rPr>
          <w:i/>
          <w:sz w:val="24"/>
          <w:szCs w:val="24"/>
        </w:rPr>
        <w:t>защита итогового индивидуального проекта</w:t>
      </w:r>
      <w:r w:rsidRPr="0073428C">
        <w:rPr>
          <w:sz w:val="24"/>
          <w:szCs w:val="24"/>
        </w:rPr>
        <w:t>.</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D30074" w:rsidRPr="0073428C" w:rsidRDefault="00D30074" w:rsidP="00BB1DD4">
      <w:pPr>
        <w:pStyle w:val="afffb"/>
        <w:spacing w:line="240" w:lineRule="auto"/>
        <w:jc w:val="left"/>
        <w:rPr>
          <w:sz w:val="24"/>
          <w:szCs w:val="24"/>
        </w:rPr>
      </w:pPr>
      <w:r w:rsidRPr="0073428C">
        <w:rPr>
          <w:iCs/>
          <w:sz w:val="24"/>
          <w:szCs w:val="24"/>
        </w:rPr>
        <w:t>• </w:t>
      </w:r>
      <w:r w:rsidRPr="0073428C">
        <w:rPr>
          <w:i/>
          <w:sz w:val="24"/>
          <w:szCs w:val="24"/>
        </w:rPr>
        <w:t>стартовой диагностики</w:t>
      </w:r>
      <w:r w:rsidRPr="0073428C">
        <w:rPr>
          <w:sz w:val="24"/>
          <w:szCs w:val="24"/>
        </w:rPr>
        <w:t>;</w:t>
      </w:r>
    </w:p>
    <w:p w:rsidR="00D30074" w:rsidRPr="0073428C" w:rsidRDefault="00D30074" w:rsidP="00BB1DD4">
      <w:pPr>
        <w:pStyle w:val="afffb"/>
        <w:spacing w:line="240" w:lineRule="auto"/>
        <w:jc w:val="left"/>
        <w:rPr>
          <w:sz w:val="24"/>
          <w:szCs w:val="24"/>
        </w:rPr>
      </w:pPr>
      <w:r w:rsidRPr="0073428C">
        <w:rPr>
          <w:iCs/>
          <w:sz w:val="24"/>
          <w:szCs w:val="24"/>
        </w:rPr>
        <w:t>• </w:t>
      </w:r>
      <w:r w:rsidRPr="0073428C">
        <w:rPr>
          <w:sz w:val="24"/>
          <w:szCs w:val="24"/>
        </w:rPr>
        <w:t xml:space="preserve">текущего выполнения </w:t>
      </w:r>
      <w:r w:rsidRPr="0073428C">
        <w:rPr>
          <w:i/>
          <w:sz w:val="24"/>
          <w:szCs w:val="24"/>
        </w:rPr>
        <w:t>учебных исследований и учебных проектов</w:t>
      </w:r>
      <w:r w:rsidRPr="0073428C">
        <w:rPr>
          <w:sz w:val="24"/>
          <w:szCs w:val="24"/>
        </w:rPr>
        <w:t>;</w:t>
      </w:r>
    </w:p>
    <w:p w:rsidR="00D30074" w:rsidRPr="0073428C" w:rsidRDefault="00D30074" w:rsidP="00BB1DD4">
      <w:pPr>
        <w:pStyle w:val="afffb"/>
        <w:spacing w:line="240" w:lineRule="auto"/>
        <w:jc w:val="left"/>
        <w:rPr>
          <w:sz w:val="24"/>
          <w:szCs w:val="24"/>
        </w:rPr>
      </w:pPr>
      <w:r w:rsidRPr="0073428C">
        <w:rPr>
          <w:iCs/>
          <w:sz w:val="24"/>
          <w:szCs w:val="24"/>
        </w:rPr>
        <w:t>• </w:t>
      </w:r>
      <w:r w:rsidRPr="0073428C">
        <w:rPr>
          <w:i/>
          <w:sz w:val="24"/>
          <w:szCs w:val="24"/>
        </w:rPr>
        <w:t>промежуточных и итоговых комплексных работ на межпредметной основе</w:t>
      </w:r>
      <w:r w:rsidRPr="0073428C">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D30074" w:rsidRPr="0073428C" w:rsidRDefault="00D30074" w:rsidP="00BB1DD4">
      <w:pPr>
        <w:pStyle w:val="afffb"/>
        <w:spacing w:line="240" w:lineRule="auto"/>
        <w:jc w:val="left"/>
        <w:rPr>
          <w:sz w:val="24"/>
          <w:szCs w:val="24"/>
        </w:rPr>
      </w:pPr>
      <w:r w:rsidRPr="0073428C">
        <w:rPr>
          <w:iCs/>
          <w:sz w:val="24"/>
          <w:szCs w:val="24"/>
        </w:rPr>
        <w:t>• </w:t>
      </w:r>
      <w:r w:rsidRPr="0073428C">
        <w:rPr>
          <w:sz w:val="24"/>
          <w:szCs w:val="24"/>
        </w:rPr>
        <w:t xml:space="preserve">текущего выполнения выборочных </w:t>
      </w:r>
      <w:r w:rsidRPr="0073428C">
        <w:rPr>
          <w:i/>
          <w:sz w:val="24"/>
          <w:szCs w:val="24"/>
        </w:rPr>
        <w:t>учебно-практических и учебно-познавательных заданий</w:t>
      </w:r>
      <w:r w:rsidRPr="0073428C">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D30074" w:rsidRPr="0073428C" w:rsidRDefault="00D30074" w:rsidP="00BB1DD4">
      <w:pPr>
        <w:pStyle w:val="afffb"/>
        <w:spacing w:line="240" w:lineRule="auto"/>
        <w:jc w:val="left"/>
        <w:rPr>
          <w:sz w:val="24"/>
          <w:szCs w:val="24"/>
        </w:rPr>
      </w:pPr>
      <w:r w:rsidRPr="0073428C">
        <w:rPr>
          <w:iCs/>
          <w:sz w:val="24"/>
          <w:szCs w:val="24"/>
        </w:rPr>
        <w:t>• </w:t>
      </w:r>
      <w:r w:rsidRPr="0073428C">
        <w:rPr>
          <w:i/>
          <w:sz w:val="24"/>
          <w:szCs w:val="24"/>
        </w:rPr>
        <w:t>защиты итогового индивидуального проекта</w:t>
      </w:r>
      <w:r w:rsidRPr="0073428C">
        <w:rPr>
          <w:sz w:val="24"/>
          <w:szCs w:val="24"/>
        </w:rPr>
        <w:t>.</w:t>
      </w:r>
    </w:p>
    <w:p w:rsidR="00D30074" w:rsidRPr="0073428C" w:rsidRDefault="00D30074" w:rsidP="00BB1DD4">
      <w:pPr>
        <w:suppressAutoHyphens/>
        <w:spacing w:after="0" w:line="240" w:lineRule="auto"/>
        <w:ind w:firstLine="454"/>
        <w:outlineLvl w:val="0"/>
        <w:rPr>
          <w:rFonts w:ascii="Times New Roman" w:hAnsi="Times New Roman"/>
          <w:b/>
          <w:sz w:val="24"/>
          <w:szCs w:val="24"/>
        </w:rPr>
      </w:pPr>
      <w:r w:rsidRPr="0073428C">
        <w:rPr>
          <w:rFonts w:ascii="Times New Roman" w:hAnsi="Times New Roman"/>
          <w:b/>
          <w:sz w:val="24"/>
          <w:szCs w:val="24"/>
        </w:rPr>
        <w:t>Особенности оценки индивидуального проекта</w:t>
      </w:r>
    </w:p>
    <w:p w:rsidR="00D30074" w:rsidRPr="0073428C" w:rsidRDefault="00D30074" w:rsidP="00BB1DD4">
      <w:pPr>
        <w:suppressAutoHyphens/>
        <w:spacing w:after="0" w:line="240" w:lineRule="auto"/>
        <w:ind w:firstLine="454"/>
        <w:rPr>
          <w:rFonts w:ascii="Times New Roman" w:hAnsi="Times New Roman"/>
          <w:sz w:val="24"/>
          <w:szCs w:val="24"/>
        </w:rPr>
      </w:pPr>
      <w:r w:rsidRPr="0073428C">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30074" w:rsidRDefault="00D30074" w:rsidP="00BB1DD4">
      <w:pPr>
        <w:tabs>
          <w:tab w:val="left" w:pos="357"/>
        </w:tabs>
        <w:suppressAutoHyphens/>
        <w:spacing w:after="0" w:line="240" w:lineRule="auto"/>
        <w:ind w:firstLine="454"/>
        <w:rPr>
          <w:rFonts w:ascii="Times New Roman" w:hAnsi="Times New Roman"/>
          <w:sz w:val="24"/>
          <w:szCs w:val="24"/>
        </w:rPr>
      </w:pPr>
      <w:r w:rsidRPr="0073428C">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563CF7" w:rsidRPr="00BB0B40" w:rsidRDefault="00563CF7" w:rsidP="00563CF7">
      <w:pPr>
        <w:tabs>
          <w:tab w:val="left" w:pos="357"/>
        </w:tabs>
        <w:suppressAutoHyphens/>
        <w:spacing w:after="0"/>
        <w:ind w:firstLine="454"/>
        <w:rPr>
          <w:rFonts w:ascii="Times New Roman" w:hAnsi="Times New Roman"/>
          <w:sz w:val="24"/>
          <w:szCs w:val="24"/>
        </w:rPr>
      </w:pPr>
    </w:p>
    <w:p w:rsidR="00D30074" w:rsidRPr="0073428C" w:rsidRDefault="00D30074" w:rsidP="00D30074">
      <w:pPr>
        <w:spacing w:after="0"/>
        <w:ind w:firstLine="454"/>
        <w:jc w:val="center"/>
        <w:outlineLvl w:val="0"/>
        <w:rPr>
          <w:rFonts w:ascii="Times New Roman" w:hAnsi="Times New Roman"/>
          <w:b/>
          <w:sz w:val="24"/>
          <w:szCs w:val="24"/>
        </w:rPr>
      </w:pPr>
      <w:r>
        <w:rPr>
          <w:rFonts w:ascii="Times New Roman" w:hAnsi="Times New Roman"/>
          <w:b/>
          <w:sz w:val="24"/>
          <w:szCs w:val="24"/>
        </w:rPr>
        <w:t>1.3.4.</w:t>
      </w:r>
      <w:r w:rsidRPr="0073428C">
        <w:rPr>
          <w:rFonts w:ascii="Times New Roman" w:hAnsi="Times New Roman"/>
          <w:b/>
          <w:sz w:val="24"/>
          <w:szCs w:val="24"/>
        </w:rPr>
        <w:t> Особенности оценки предметных результатов</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Оценка предметных результатов</w:t>
      </w:r>
      <w:r w:rsidRPr="0073428C">
        <w:rPr>
          <w:rFonts w:ascii="Times New Roman" w:hAnsi="Times New Roman"/>
          <w:b/>
          <w:sz w:val="24"/>
          <w:szCs w:val="24"/>
        </w:rPr>
        <w:t xml:space="preserve"> </w:t>
      </w:r>
      <w:r w:rsidRPr="0073428C">
        <w:rPr>
          <w:rFonts w:ascii="Times New Roman" w:hAnsi="Times New Roman"/>
          <w:bCs/>
          <w:sz w:val="24"/>
          <w:szCs w:val="24"/>
        </w:rPr>
        <w:t xml:space="preserve">представляет собой оценку достижения обучающимся </w:t>
      </w:r>
      <w:r w:rsidRPr="0073428C">
        <w:rPr>
          <w:rFonts w:ascii="Times New Roman" w:hAnsi="Times New Roman"/>
          <w:sz w:val="24"/>
          <w:szCs w:val="24"/>
        </w:rPr>
        <w:t>планируемых результатов по отдельным предметам.</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bCs/>
          <w:iCs/>
          <w:sz w:val="24"/>
          <w:szCs w:val="24"/>
        </w:rPr>
        <w:t xml:space="preserve">Основным </w:t>
      </w:r>
      <w:r w:rsidRPr="0073428C">
        <w:rPr>
          <w:rFonts w:ascii="Times New Roman" w:hAnsi="Times New Roman"/>
          <w:b/>
          <w:bCs/>
          <w:iCs/>
          <w:sz w:val="24"/>
          <w:szCs w:val="24"/>
        </w:rPr>
        <w:t>объектом</w:t>
      </w:r>
      <w:r w:rsidRPr="0073428C">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73428C">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73428C">
        <w:rPr>
          <w:rFonts w:ascii="Times New Roman" w:hAnsi="Times New Roman"/>
          <w:b/>
          <w:sz w:val="24"/>
          <w:szCs w:val="24"/>
        </w:rPr>
        <w:t>выделение</w:t>
      </w:r>
      <w:r w:rsidRPr="0073428C">
        <w:rPr>
          <w:rFonts w:ascii="Times New Roman" w:hAnsi="Times New Roman"/>
          <w:sz w:val="24"/>
          <w:szCs w:val="24"/>
        </w:rPr>
        <w:t xml:space="preserve"> </w:t>
      </w:r>
      <w:r w:rsidRPr="0073428C">
        <w:rPr>
          <w:rFonts w:ascii="Times New Roman" w:hAnsi="Times New Roman"/>
          <w:b/>
          <w:sz w:val="24"/>
          <w:szCs w:val="24"/>
        </w:rPr>
        <w:t>базового уровня достижений как точки отсчёта</w:t>
      </w:r>
      <w:r w:rsidRPr="0073428C">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Практика показывает, что для описания достижений обучающихся целесообразно установить следующие пять уровней.</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b/>
          <w:sz w:val="24"/>
          <w:szCs w:val="24"/>
        </w:rPr>
        <w:t>Базовый уровень достижений</w:t>
      </w:r>
      <w:r w:rsidRPr="0073428C">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73428C">
        <w:rPr>
          <w:rFonts w:ascii="Times New Roman" w:hAnsi="Times New Roman"/>
          <w:b/>
          <w:sz w:val="24"/>
          <w:szCs w:val="24"/>
        </w:rPr>
        <w:t xml:space="preserve"> превышающие базовый</w:t>
      </w:r>
      <w:r w:rsidRPr="0073428C">
        <w:rPr>
          <w:rFonts w:ascii="Times New Roman" w:hAnsi="Times New Roman"/>
          <w:sz w:val="24"/>
          <w:szCs w:val="24"/>
        </w:rPr>
        <w:t>:</w:t>
      </w:r>
    </w:p>
    <w:p w:rsidR="00D30074" w:rsidRPr="0073428C" w:rsidRDefault="00D30074" w:rsidP="00BB1DD4">
      <w:pPr>
        <w:pStyle w:val="afffb"/>
        <w:spacing w:line="240" w:lineRule="auto"/>
        <w:jc w:val="left"/>
        <w:rPr>
          <w:sz w:val="24"/>
          <w:szCs w:val="24"/>
        </w:rPr>
      </w:pPr>
      <w:r w:rsidRPr="0073428C">
        <w:rPr>
          <w:iCs/>
          <w:sz w:val="24"/>
          <w:szCs w:val="24"/>
        </w:rPr>
        <w:t>• </w:t>
      </w:r>
      <w:r w:rsidRPr="0073428C">
        <w:rPr>
          <w:b/>
          <w:sz w:val="24"/>
          <w:szCs w:val="24"/>
        </w:rPr>
        <w:t>повышенный</w:t>
      </w:r>
      <w:r w:rsidRPr="0073428C">
        <w:rPr>
          <w:sz w:val="24"/>
          <w:szCs w:val="24"/>
        </w:rPr>
        <w:t xml:space="preserve"> </w:t>
      </w:r>
      <w:r w:rsidRPr="0073428C">
        <w:rPr>
          <w:b/>
          <w:sz w:val="24"/>
          <w:szCs w:val="24"/>
        </w:rPr>
        <w:t>уровень</w:t>
      </w:r>
      <w:r w:rsidRPr="0073428C">
        <w:rPr>
          <w:sz w:val="24"/>
          <w:szCs w:val="24"/>
        </w:rPr>
        <w:t xml:space="preserve"> достижения планируемых результатов, оценка «хорошо» (отметка «4»);</w:t>
      </w:r>
    </w:p>
    <w:p w:rsidR="00D30074" w:rsidRPr="0073428C" w:rsidRDefault="00D30074" w:rsidP="00BB1DD4">
      <w:pPr>
        <w:pStyle w:val="afffb"/>
        <w:spacing w:line="240" w:lineRule="auto"/>
        <w:jc w:val="left"/>
        <w:rPr>
          <w:sz w:val="24"/>
          <w:szCs w:val="24"/>
        </w:rPr>
      </w:pPr>
      <w:r w:rsidRPr="0073428C">
        <w:rPr>
          <w:iCs/>
          <w:sz w:val="24"/>
          <w:szCs w:val="24"/>
        </w:rPr>
        <w:t>• </w:t>
      </w:r>
      <w:r w:rsidRPr="0073428C">
        <w:rPr>
          <w:b/>
          <w:sz w:val="24"/>
          <w:szCs w:val="24"/>
        </w:rPr>
        <w:t xml:space="preserve">высокий уровень </w:t>
      </w:r>
      <w:r w:rsidRPr="0073428C">
        <w:rPr>
          <w:sz w:val="24"/>
          <w:szCs w:val="24"/>
        </w:rPr>
        <w:t>достижения планируемых результатов, оценка «отлично» (отметка «5»).</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 xml:space="preserve">Для описания подготовки учащихся, уровень достижений которых </w:t>
      </w:r>
      <w:r w:rsidRPr="0073428C">
        <w:rPr>
          <w:rFonts w:ascii="Times New Roman" w:hAnsi="Times New Roman"/>
          <w:b/>
          <w:sz w:val="24"/>
          <w:szCs w:val="24"/>
        </w:rPr>
        <w:t>ниже базового</w:t>
      </w:r>
      <w:r w:rsidRPr="0073428C">
        <w:rPr>
          <w:rFonts w:ascii="Times New Roman" w:hAnsi="Times New Roman"/>
          <w:sz w:val="24"/>
          <w:szCs w:val="24"/>
        </w:rPr>
        <w:t>, целесообразно выделить также два уровня:</w:t>
      </w:r>
    </w:p>
    <w:p w:rsidR="00D30074" w:rsidRPr="0073428C" w:rsidRDefault="00D30074" w:rsidP="00BB1DD4">
      <w:pPr>
        <w:pStyle w:val="afffb"/>
        <w:spacing w:line="240" w:lineRule="auto"/>
        <w:jc w:val="left"/>
        <w:rPr>
          <w:sz w:val="24"/>
          <w:szCs w:val="24"/>
        </w:rPr>
      </w:pPr>
      <w:r w:rsidRPr="0073428C">
        <w:rPr>
          <w:iCs/>
          <w:sz w:val="24"/>
          <w:szCs w:val="24"/>
        </w:rPr>
        <w:t>• </w:t>
      </w:r>
      <w:r w:rsidRPr="0073428C">
        <w:rPr>
          <w:b/>
          <w:sz w:val="24"/>
          <w:szCs w:val="24"/>
        </w:rPr>
        <w:t>пониженный уровень</w:t>
      </w:r>
      <w:r w:rsidRPr="0073428C">
        <w:rPr>
          <w:sz w:val="24"/>
          <w:szCs w:val="24"/>
        </w:rPr>
        <w:t xml:space="preserve"> достижений, оценка «неудовлетворительно» (отметка «2»);</w:t>
      </w:r>
    </w:p>
    <w:p w:rsidR="00D30074" w:rsidRPr="0073428C" w:rsidRDefault="00D30074" w:rsidP="00BB1DD4">
      <w:pPr>
        <w:pStyle w:val="afffb"/>
        <w:spacing w:line="240" w:lineRule="auto"/>
        <w:jc w:val="left"/>
        <w:rPr>
          <w:sz w:val="24"/>
          <w:szCs w:val="24"/>
        </w:rPr>
      </w:pPr>
      <w:r w:rsidRPr="0073428C">
        <w:rPr>
          <w:iCs/>
          <w:sz w:val="24"/>
          <w:szCs w:val="24"/>
        </w:rPr>
        <w:t>• </w:t>
      </w:r>
      <w:r w:rsidRPr="0073428C">
        <w:rPr>
          <w:b/>
          <w:sz w:val="24"/>
          <w:szCs w:val="24"/>
        </w:rPr>
        <w:t>низкий уровень</w:t>
      </w:r>
      <w:r w:rsidRPr="0073428C">
        <w:rPr>
          <w:sz w:val="24"/>
          <w:szCs w:val="24"/>
        </w:rPr>
        <w:t xml:space="preserve"> достижений, оценка «плохо» (отметка «1»).</w:t>
      </w:r>
    </w:p>
    <w:p w:rsidR="00D30074" w:rsidRPr="0073428C"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D30074" w:rsidRPr="00B20F9D" w:rsidRDefault="00D30074" w:rsidP="00BB1DD4">
      <w:pPr>
        <w:spacing w:after="0" w:line="240" w:lineRule="auto"/>
        <w:ind w:firstLine="454"/>
        <w:rPr>
          <w:rFonts w:ascii="Times New Roman" w:hAnsi="Times New Roman"/>
          <w:sz w:val="24"/>
          <w:szCs w:val="24"/>
        </w:rPr>
      </w:pPr>
      <w:r w:rsidRPr="0073428C">
        <w:rPr>
          <w:rFonts w:ascii="Times New Roman" w:hAnsi="Times New Roman"/>
          <w:sz w:val="24"/>
          <w:szCs w:val="24"/>
        </w:rPr>
        <w:t xml:space="preserve">Как правило, </w:t>
      </w:r>
      <w:r w:rsidRPr="0073428C">
        <w:rPr>
          <w:rFonts w:ascii="Times New Roman" w:hAnsi="Times New Roman"/>
          <w:b/>
          <w:sz w:val="24"/>
          <w:szCs w:val="24"/>
        </w:rPr>
        <w:t>пониженный уровень</w:t>
      </w:r>
      <w:r w:rsidRPr="0073428C">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D30074" w:rsidRPr="00B20F9D" w:rsidRDefault="00D30074" w:rsidP="00BB1DD4">
      <w:pPr>
        <w:spacing w:after="0" w:line="240" w:lineRule="auto"/>
        <w:ind w:firstLine="454"/>
        <w:rPr>
          <w:rFonts w:ascii="Times New Roman" w:hAnsi="Times New Roman"/>
          <w:sz w:val="24"/>
          <w:szCs w:val="24"/>
        </w:rPr>
      </w:pPr>
      <w:r w:rsidRPr="00B20F9D">
        <w:rPr>
          <w:rFonts w:ascii="Times New Roman" w:hAnsi="Times New Roman"/>
          <w:b/>
          <w:sz w:val="24"/>
          <w:szCs w:val="24"/>
        </w:rPr>
        <w:t>Низкий уровень</w:t>
      </w:r>
      <w:r w:rsidRPr="00B20F9D">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B20F9D">
        <w:rPr>
          <w:rFonts w:ascii="Times New Roman" w:hAnsi="Times New Roman"/>
          <w:sz w:val="24"/>
          <w:szCs w:val="24"/>
          <w:u w:val="single"/>
        </w:rPr>
        <w:t>формированию мотивации к обучению</w:t>
      </w:r>
      <w:r w:rsidRPr="00B20F9D">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D30074" w:rsidRPr="00B20F9D" w:rsidRDefault="00D30074" w:rsidP="00BB1DD4">
      <w:pPr>
        <w:spacing w:after="0" w:line="240" w:lineRule="auto"/>
        <w:ind w:firstLine="454"/>
        <w:rPr>
          <w:rFonts w:ascii="Times New Roman" w:hAnsi="Times New Roman"/>
          <w:sz w:val="24"/>
          <w:szCs w:val="24"/>
        </w:rPr>
      </w:pPr>
      <w:r w:rsidRPr="00B20F9D">
        <w:rPr>
          <w:rFonts w:ascii="Times New Roman" w:hAnsi="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D30074" w:rsidRPr="00B20F9D" w:rsidRDefault="00D30074" w:rsidP="00BB1DD4">
      <w:pPr>
        <w:pStyle w:val="ae"/>
        <w:tabs>
          <w:tab w:val="clear" w:pos="4677"/>
          <w:tab w:val="clear" w:pos="9355"/>
        </w:tabs>
        <w:ind w:firstLine="454"/>
        <w:rPr>
          <w:sz w:val="24"/>
          <w:szCs w:val="24"/>
        </w:rPr>
      </w:pPr>
      <w:r w:rsidRPr="00B20F9D">
        <w:rPr>
          <w:b/>
          <w:i/>
          <w:sz w:val="24"/>
          <w:szCs w:val="24"/>
        </w:rPr>
        <w:t xml:space="preserve">Для оценки динамики формирования предметных результатов </w:t>
      </w:r>
      <w:r w:rsidRPr="00B20F9D">
        <w:rPr>
          <w:sz w:val="24"/>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B20F9D">
        <w:rPr>
          <w:b/>
          <w:sz w:val="24"/>
          <w:szCs w:val="24"/>
        </w:rPr>
        <w:t>освоению систематических знаний</w:t>
      </w:r>
      <w:r w:rsidRPr="00B20F9D">
        <w:rPr>
          <w:sz w:val="24"/>
          <w:szCs w:val="24"/>
        </w:rPr>
        <w:t>, в том числе:</w:t>
      </w:r>
    </w:p>
    <w:p w:rsidR="00D30074" w:rsidRPr="00B20F9D" w:rsidRDefault="00D30074" w:rsidP="00BB1DD4">
      <w:pPr>
        <w:pStyle w:val="afffb"/>
        <w:spacing w:line="240" w:lineRule="auto"/>
        <w:jc w:val="left"/>
        <w:rPr>
          <w:sz w:val="24"/>
          <w:szCs w:val="24"/>
        </w:rPr>
      </w:pPr>
      <w:r w:rsidRPr="00B20F9D">
        <w:rPr>
          <w:iCs/>
          <w:sz w:val="24"/>
          <w:szCs w:val="24"/>
        </w:rPr>
        <w:t>• </w:t>
      </w:r>
      <w:r w:rsidRPr="00B20F9D">
        <w:rPr>
          <w:i/>
          <w:sz w:val="24"/>
          <w:szCs w:val="24"/>
        </w:rPr>
        <w:t>первичному ознакомлению, отработке и осознанию теоретических моделей и понятий</w:t>
      </w:r>
      <w:r w:rsidRPr="00B20F9D">
        <w:rPr>
          <w:b/>
          <w:sz w:val="24"/>
          <w:szCs w:val="24"/>
        </w:rPr>
        <w:t xml:space="preserve"> </w:t>
      </w:r>
      <w:r w:rsidRPr="00B20F9D">
        <w:rPr>
          <w:sz w:val="24"/>
          <w:szCs w:val="24"/>
        </w:rPr>
        <w:t xml:space="preserve">(общенаучных и базовых для данной области знания), </w:t>
      </w:r>
      <w:r w:rsidRPr="00B20F9D">
        <w:rPr>
          <w:i/>
          <w:sz w:val="24"/>
          <w:szCs w:val="24"/>
        </w:rPr>
        <w:t>стандартных алгоритмов и процедур</w:t>
      </w:r>
      <w:r w:rsidRPr="00B20F9D">
        <w:rPr>
          <w:sz w:val="24"/>
          <w:szCs w:val="24"/>
        </w:rPr>
        <w:t>;</w:t>
      </w:r>
    </w:p>
    <w:p w:rsidR="00D30074" w:rsidRPr="00B20F9D" w:rsidRDefault="00D30074" w:rsidP="00BB1DD4">
      <w:pPr>
        <w:pStyle w:val="afffb"/>
        <w:spacing w:line="240" w:lineRule="auto"/>
        <w:jc w:val="left"/>
        <w:rPr>
          <w:sz w:val="24"/>
          <w:szCs w:val="24"/>
        </w:rPr>
      </w:pPr>
      <w:r w:rsidRPr="00B20F9D">
        <w:rPr>
          <w:iCs/>
          <w:sz w:val="24"/>
          <w:szCs w:val="24"/>
        </w:rPr>
        <w:t>• </w:t>
      </w:r>
      <w:r w:rsidRPr="00B20F9D">
        <w:rPr>
          <w:i/>
          <w:sz w:val="24"/>
          <w:szCs w:val="24"/>
        </w:rPr>
        <w:t>выявлению и осознанию сущности и особенностей</w:t>
      </w:r>
      <w:r w:rsidRPr="00B20F9D">
        <w:rPr>
          <w:b/>
          <w:sz w:val="24"/>
          <w:szCs w:val="24"/>
        </w:rPr>
        <w:t xml:space="preserve"> </w:t>
      </w:r>
      <w:r w:rsidRPr="00B20F9D">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20F9D">
        <w:rPr>
          <w:i/>
          <w:sz w:val="24"/>
          <w:szCs w:val="24"/>
        </w:rPr>
        <w:t>созданию и использованию моделей</w:t>
      </w:r>
      <w:r w:rsidRPr="00B20F9D">
        <w:rPr>
          <w:sz w:val="24"/>
          <w:szCs w:val="24"/>
        </w:rPr>
        <w:t xml:space="preserve"> изучаемых объектов и процессов, схем;</w:t>
      </w:r>
    </w:p>
    <w:p w:rsidR="00D30074" w:rsidRPr="00B20F9D" w:rsidRDefault="00D30074" w:rsidP="00BB1DD4">
      <w:pPr>
        <w:pStyle w:val="afffb"/>
        <w:spacing w:line="240" w:lineRule="auto"/>
        <w:jc w:val="left"/>
        <w:rPr>
          <w:sz w:val="24"/>
          <w:szCs w:val="24"/>
        </w:rPr>
      </w:pPr>
      <w:r w:rsidRPr="00B20F9D">
        <w:rPr>
          <w:iCs/>
          <w:sz w:val="24"/>
          <w:szCs w:val="24"/>
        </w:rPr>
        <w:t>• </w:t>
      </w:r>
      <w:r w:rsidRPr="00B20F9D">
        <w:rPr>
          <w:i/>
          <w:sz w:val="24"/>
          <w:szCs w:val="24"/>
        </w:rPr>
        <w:t>выявлению и анализу существенных и устойчивых связей и отношений</w:t>
      </w:r>
      <w:r w:rsidRPr="00B20F9D">
        <w:rPr>
          <w:b/>
          <w:sz w:val="24"/>
          <w:szCs w:val="24"/>
        </w:rPr>
        <w:t xml:space="preserve"> </w:t>
      </w:r>
      <w:r w:rsidRPr="00B20F9D">
        <w:rPr>
          <w:sz w:val="24"/>
          <w:szCs w:val="24"/>
        </w:rPr>
        <w:t>между объектами и процессами.</w:t>
      </w:r>
    </w:p>
    <w:p w:rsidR="00D30074" w:rsidRPr="00D30074" w:rsidRDefault="00D30074" w:rsidP="00BB1DD4">
      <w:pPr>
        <w:spacing w:after="0" w:line="240" w:lineRule="auto"/>
        <w:ind w:firstLine="454"/>
        <w:rPr>
          <w:rFonts w:ascii="Times New Roman" w:hAnsi="Times New Roman"/>
          <w:sz w:val="24"/>
          <w:szCs w:val="24"/>
        </w:rPr>
      </w:pPr>
      <w:r w:rsidRPr="00D30074">
        <w:rPr>
          <w:rFonts w:ascii="Times New Roman" w:hAnsi="Times New Roman"/>
          <w:sz w:val="24"/>
          <w:szCs w:val="24"/>
        </w:rPr>
        <w:t>При этом обязательными составляющими системы накопленной оценки являются материалы:</w:t>
      </w:r>
    </w:p>
    <w:p w:rsidR="00D30074" w:rsidRPr="00D30074" w:rsidRDefault="00D30074" w:rsidP="00BB1DD4">
      <w:pPr>
        <w:pStyle w:val="afffb"/>
        <w:spacing w:line="240" w:lineRule="auto"/>
        <w:jc w:val="left"/>
        <w:rPr>
          <w:sz w:val="24"/>
          <w:szCs w:val="24"/>
        </w:rPr>
      </w:pPr>
      <w:r w:rsidRPr="00D30074">
        <w:rPr>
          <w:iCs/>
          <w:sz w:val="24"/>
          <w:szCs w:val="24"/>
        </w:rPr>
        <w:t>• </w:t>
      </w:r>
      <w:r w:rsidRPr="00D30074">
        <w:rPr>
          <w:i/>
          <w:sz w:val="24"/>
          <w:szCs w:val="24"/>
        </w:rPr>
        <w:t>стартовой диагностики</w:t>
      </w:r>
      <w:r w:rsidRPr="00D30074">
        <w:rPr>
          <w:sz w:val="24"/>
          <w:szCs w:val="24"/>
        </w:rPr>
        <w:t>;</w:t>
      </w:r>
    </w:p>
    <w:p w:rsidR="00D30074" w:rsidRPr="00D30074" w:rsidRDefault="00D30074" w:rsidP="00BB1DD4">
      <w:pPr>
        <w:pStyle w:val="afffb"/>
        <w:spacing w:line="240" w:lineRule="auto"/>
        <w:jc w:val="left"/>
        <w:rPr>
          <w:sz w:val="24"/>
          <w:szCs w:val="24"/>
        </w:rPr>
      </w:pPr>
      <w:r w:rsidRPr="00D30074">
        <w:rPr>
          <w:iCs/>
          <w:sz w:val="24"/>
          <w:szCs w:val="24"/>
        </w:rPr>
        <w:t>• </w:t>
      </w:r>
      <w:r w:rsidRPr="00D30074">
        <w:rPr>
          <w:i/>
          <w:sz w:val="24"/>
          <w:szCs w:val="24"/>
        </w:rPr>
        <w:t>тематических и итоговых проверочных работ по всем учебным предметам</w:t>
      </w:r>
      <w:r w:rsidRPr="00D30074">
        <w:rPr>
          <w:sz w:val="24"/>
          <w:szCs w:val="24"/>
        </w:rPr>
        <w:t>;</w:t>
      </w:r>
    </w:p>
    <w:p w:rsidR="00D30074" w:rsidRPr="00D30074" w:rsidRDefault="00D30074" w:rsidP="00BB1DD4">
      <w:pPr>
        <w:pStyle w:val="afffb"/>
        <w:spacing w:line="240" w:lineRule="auto"/>
        <w:jc w:val="left"/>
        <w:rPr>
          <w:sz w:val="24"/>
          <w:szCs w:val="24"/>
        </w:rPr>
      </w:pPr>
      <w:r w:rsidRPr="00D30074">
        <w:rPr>
          <w:iCs/>
          <w:sz w:val="24"/>
          <w:szCs w:val="24"/>
        </w:rPr>
        <w:t>• </w:t>
      </w:r>
      <w:r w:rsidRPr="00D30074">
        <w:rPr>
          <w:sz w:val="24"/>
          <w:szCs w:val="24"/>
        </w:rPr>
        <w:t xml:space="preserve"> </w:t>
      </w:r>
      <w:r w:rsidRPr="00D30074">
        <w:rPr>
          <w:i/>
          <w:sz w:val="24"/>
          <w:szCs w:val="24"/>
        </w:rPr>
        <w:t>творческих работ</w:t>
      </w:r>
      <w:r w:rsidRPr="00D30074">
        <w:rPr>
          <w:sz w:val="24"/>
          <w:szCs w:val="24"/>
        </w:rPr>
        <w:t>, включая учебные исследования и учебные проекты.</w:t>
      </w:r>
    </w:p>
    <w:p w:rsidR="00D30074" w:rsidRPr="00D30074" w:rsidRDefault="00D30074" w:rsidP="00BB1DD4">
      <w:pPr>
        <w:pStyle w:val="26"/>
        <w:spacing w:after="0" w:line="240" w:lineRule="auto"/>
        <w:ind w:firstLine="454"/>
        <w:rPr>
          <w:rFonts w:ascii="Times New Roman" w:hAnsi="Times New Roman"/>
          <w:sz w:val="24"/>
          <w:szCs w:val="24"/>
        </w:rPr>
      </w:pPr>
      <w:r w:rsidRPr="00D30074">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D30074" w:rsidRPr="00B20F9D" w:rsidRDefault="00D30074" w:rsidP="00BB1DD4">
      <w:pPr>
        <w:spacing w:after="0" w:line="240" w:lineRule="auto"/>
        <w:ind w:firstLine="454"/>
        <w:jc w:val="center"/>
        <w:outlineLvl w:val="0"/>
        <w:rPr>
          <w:rFonts w:ascii="Times New Roman" w:hAnsi="Times New Roman"/>
          <w:b/>
          <w:sz w:val="24"/>
          <w:szCs w:val="24"/>
        </w:rPr>
      </w:pPr>
      <w:r w:rsidRPr="00B20F9D">
        <w:rPr>
          <w:rFonts w:ascii="Times New Roman" w:hAnsi="Times New Roman"/>
          <w:b/>
          <w:sz w:val="24"/>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D30074" w:rsidRPr="00D30074" w:rsidRDefault="00D30074" w:rsidP="00BB1DD4">
      <w:pPr>
        <w:pStyle w:val="24"/>
        <w:ind w:firstLine="454"/>
        <w:jc w:val="left"/>
        <w:rPr>
          <w:sz w:val="24"/>
          <w:szCs w:val="24"/>
        </w:rPr>
      </w:pPr>
      <w:r w:rsidRPr="00D30074">
        <w:rPr>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D30074" w:rsidRPr="00D30074" w:rsidRDefault="00D30074" w:rsidP="00BB1DD4">
      <w:pPr>
        <w:pStyle w:val="24"/>
        <w:ind w:firstLine="454"/>
        <w:jc w:val="left"/>
        <w:rPr>
          <w:sz w:val="24"/>
          <w:szCs w:val="24"/>
        </w:rPr>
      </w:pPr>
      <w:r w:rsidRPr="00D30074">
        <w:rPr>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D30074" w:rsidRPr="00D30074" w:rsidRDefault="00D30074" w:rsidP="00BB1DD4">
      <w:pPr>
        <w:pStyle w:val="24"/>
        <w:ind w:firstLine="454"/>
        <w:jc w:val="left"/>
        <w:rPr>
          <w:sz w:val="24"/>
          <w:szCs w:val="24"/>
        </w:rPr>
      </w:pPr>
      <w:r w:rsidRPr="00D30074">
        <w:rPr>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D30074" w:rsidRPr="00D30074" w:rsidRDefault="00D30074" w:rsidP="00D30074">
      <w:pPr>
        <w:pStyle w:val="afb"/>
        <w:tabs>
          <w:tab w:val="left" w:pos="0"/>
          <w:tab w:val="left" w:pos="9071"/>
        </w:tabs>
        <w:ind w:right="-1" w:firstLine="720"/>
        <w:jc w:val="center"/>
        <w:rPr>
          <w:rFonts w:ascii="Times New Roman" w:hAnsi="Times New Roman"/>
          <w:b/>
          <w:sz w:val="24"/>
          <w:szCs w:val="24"/>
        </w:rPr>
      </w:pPr>
      <w:r w:rsidRPr="00D30074">
        <w:rPr>
          <w:rFonts w:ascii="Times New Roman" w:hAnsi="Times New Roman"/>
          <w:b/>
          <w:sz w:val="24"/>
          <w:szCs w:val="24"/>
        </w:rPr>
        <w:t>Виды и формы контрольно-оценочных процедур в рамках изучения отдельной учебной темы (модуля)</w:t>
      </w:r>
    </w:p>
    <w:tbl>
      <w:tblPr>
        <w:tblW w:w="0" w:type="auto"/>
        <w:tblInd w:w="-20" w:type="dxa"/>
        <w:tblLayout w:type="fixed"/>
        <w:tblLook w:val="0000"/>
      </w:tblPr>
      <w:tblGrid>
        <w:gridCol w:w="1688"/>
        <w:gridCol w:w="3543"/>
        <w:gridCol w:w="2835"/>
        <w:gridCol w:w="1560"/>
      </w:tblGrid>
      <w:tr w:rsidR="00D30074" w:rsidRPr="00D30074" w:rsidTr="00001AB9">
        <w:tc>
          <w:tcPr>
            <w:tcW w:w="1688"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jc w:val="center"/>
              <w:rPr>
                <w:rFonts w:ascii="Times New Roman" w:hAnsi="Times New Roman"/>
                <w:sz w:val="24"/>
                <w:szCs w:val="24"/>
              </w:rPr>
            </w:pPr>
            <w:r w:rsidRPr="00D30074">
              <w:rPr>
                <w:rFonts w:ascii="Times New Roman" w:hAnsi="Times New Roman"/>
                <w:sz w:val="24"/>
                <w:szCs w:val="24"/>
              </w:rPr>
              <w:t>Вид</w:t>
            </w:r>
          </w:p>
        </w:tc>
        <w:tc>
          <w:tcPr>
            <w:tcW w:w="3543"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jc w:val="center"/>
              <w:rPr>
                <w:rFonts w:ascii="Times New Roman" w:hAnsi="Times New Roman"/>
                <w:sz w:val="24"/>
                <w:szCs w:val="24"/>
              </w:rPr>
            </w:pPr>
            <w:r w:rsidRPr="00D30074">
              <w:rPr>
                <w:rFonts w:ascii="Times New Roman" w:hAnsi="Times New Roman"/>
                <w:sz w:val="24"/>
                <w:szCs w:val="24"/>
              </w:rPr>
              <w:t>Содержание</w:t>
            </w:r>
          </w:p>
        </w:tc>
        <w:tc>
          <w:tcPr>
            <w:tcW w:w="2835"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jc w:val="center"/>
              <w:rPr>
                <w:rFonts w:ascii="Times New Roman" w:hAnsi="Times New Roman"/>
                <w:sz w:val="24"/>
                <w:szCs w:val="24"/>
              </w:rPr>
            </w:pPr>
            <w:r w:rsidRPr="00D30074">
              <w:rPr>
                <w:rFonts w:ascii="Times New Roman" w:hAnsi="Times New Roman"/>
                <w:sz w:val="24"/>
                <w:szCs w:val="24"/>
              </w:rPr>
              <w:t>Формы и виды оценки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pStyle w:val="afb"/>
              <w:snapToGrid w:val="0"/>
              <w:jc w:val="center"/>
              <w:rPr>
                <w:rFonts w:ascii="Times New Roman" w:hAnsi="Times New Roman"/>
                <w:sz w:val="24"/>
                <w:szCs w:val="24"/>
              </w:rPr>
            </w:pPr>
            <w:r w:rsidRPr="00D30074">
              <w:rPr>
                <w:rFonts w:ascii="Times New Roman" w:hAnsi="Times New Roman"/>
                <w:sz w:val="24"/>
                <w:szCs w:val="24"/>
              </w:rPr>
              <w:t>Шкала оценивания</w:t>
            </w:r>
          </w:p>
        </w:tc>
      </w:tr>
      <w:tr w:rsidR="00D30074" w:rsidRPr="00D30074" w:rsidTr="00001AB9">
        <w:tc>
          <w:tcPr>
            <w:tcW w:w="1688"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Стартовая работа</w:t>
            </w:r>
          </w:p>
        </w:tc>
        <w:tc>
          <w:tcPr>
            <w:tcW w:w="3543"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835"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tabs>
                <w:tab w:val="left" w:pos="0"/>
              </w:tabs>
              <w:snapToGrid w:val="0"/>
              <w:spacing w:after="0" w:line="240" w:lineRule="auto"/>
              <w:rPr>
                <w:rFonts w:ascii="Times New Roman" w:hAnsi="Times New Roman"/>
                <w:sz w:val="24"/>
                <w:szCs w:val="24"/>
              </w:rPr>
            </w:pPr>
            <w:r w:rsidRPr="00D30074">
              <w:rPr>
                <w:rFonts w:ascii="Times New Roman" w:hAnsi="Times New Roman"/>
                <w:sz w:val="24"/>
                <w:szCs w:val="24"/>
              </w:rPr>
              <w:t>Фиксируется учителем в электронном журнале и автоматически  в электронном  дневнике обучающегося.</w:t>
            </w:r>
          </w:p>
          <w:p w:rsidR="00D30074" w:rsidRPr="00D30074" w:rsidRDefault="00D30074" w:rsidP="00563CF7">
            <w:pPr>
              <w:pStyle w:val="afb"/>
              <w:tabs>
                <w:tab w:val="left" w:pos="0"/>
              </w:tabs>
              <w:snapToGrid w:val="0"/>
              <w:spacing w:after="0" w:line="240" w:lineRule="auto"/>
              <w:rPr>
                <w:rFonts w:ascii="Times New Roman" w:hAnsi="Times New Roman"/>
                <w:sz w:val="24"/>
                <w:szCs w:val="24"/>
              </w:rPr>
            </w:pPr>
            <w:r w:rsidRPr="00D30074">
              <w:rPr>
                <w:rFonts w:ascii="Times New Roman" w:hAnsi="Times New Roman"/>
                <w:sz w:val="24"/>
                <w:szCs w:val="24"/>
              </w:rPr>
              <w:t xml:space="preserve">Результаты работы не влияют на дальнейшую итоговую оценку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563CF7">
            <w:pPr>
              <w:pStyle w:val="afb"/>
              <w:tabs>
                <w:tab w:val="left" w:pos="0"/>
              </w:tabs>
              <w:snapToGrid w:val="0"/>
              <w:spacing w:after="0" w:line="240" w:lineRule="auto"/>
              <w:rPr>
                <w:rFonts w:ascii="Times New Roman" w:hAnsi="Times New Roman"/>
                <w:sz w:val="24"/>
                <w:szCs w:val="24"/>
              </w:rPr>
            </w:pPr>
            <w:r w:rsidRPr="00D30074">
              <w:rPr>
                <w:rFonts w:ascii="Times New Roman" w:hAnsi="Times New Roman"/>
                <w:sz w:val="24"/>
                <w:szCs w:val="24"/>
              </w:rPr>
              <w:t>Не оценивается</w:t>
            </w:r>
          </w:p>
        </w:tc>
      </w:tr>
      <w:tr w:rsidR="00D30074" w:rsidRPr="00D30074" w:rsidTr="00001AB9">
        <w:tc>
          <w:tcPr>
            <w:tcW w:w="1688"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Диагностическая работа</w:t>
            </w:r>
          </w:p>
        </w:tc>
        <w:tc>
          <w:tcPr>
            <w:tcW w:w="3543"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Направлена  на проверку пооперационного состава действия, которым необходимо овладеть обучающимся в рамках решения учебной задачи</w:t>
            </w:r>
          </w:p>
        </w:tc>
        <w:tc>
          <w:tcPr>
            <w:tcW w:w="2835"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Результаты фиксируются  отдельно по каждой отдельной  операции (0-1 балл) и также не влияют на дальнейшую итоговую оценку младшего школьника.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Не оценивается</w:t>
            </w:r>
          </w:p>
        </w:tc>
      </w:tr>
      <w:tr w:rsidR="00D30074" w:rsidRPr="00D30074" w:rsidTr="00001AB9">
        <w:tc>
          <w:tcPr>
            <w:tcW w:w="1688"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Самостоятельная  работа</w:t>
            </w:r>
          </w:p>
        </w:tc>
        <w:tc>
          <w:tcPr>
            <w:tcW w:w="3543"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(базовый) и 2 (повышенный) по основным предметным содержательным линиям.</w:t>
            </w:r>
          </w:p>
        </w:tc>
        <w:tc>
          <w:tcPr>
            <w:tcW w:w="2835"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Обучающийся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w:t>
            </w:r>
          </w:p>
          <w:p w:rsidR="00D30074" w:rsidRPr="00D30074" w:rsidRDefault="00D30074" w:rsidP="00563CF7">
            <w:pPr>
              <w:pStyle w:val="afb"/>
              <w:spacing w:after="0" w:line="240" w:lineRule="auto"/>
              <w:rPr>
                <w:rFonts w:ascii="Times New Roman" w:hAnsi="Times New Roman"/>
                <w:sz w:val="24"/>
                <w:szCs w:val="24"/>
              </w:rPr>
            </w:pPr>
            <w:r w:rsidRPr="00D30074">
              <w:rPr>
                <w:rFonts w:ascii="Times New Roman" w:hAnsi="Times New Roman"/>
                <w:sz w:val="24"/>
                <w:szCs w:val="24"/>
              </w:rPr>
              <w:t>Учитель  проверяет и оценивает выполненные гимназистом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обучающихся.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Оценивается по 5-балльной шкале</w:t>
            </w:r>
          </w:p>
        </w:tc>
      </w:tr>
      <w:tr w:rsidR="00D30074" w:rsidRPr="00D30074" w:rsidTr="00001AB9">
        <w:tc>
          <w:tcPr>
            <w:tcW w:w="1688"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Проверочная  работа</w:t>
            </w:r>
          </w:p>
        </w:tc>
        <w:tc>
          <w:tcPr>
            <w:tcW w:w="3543"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 xml:space="preserve">Проверяется уровень освоения  обучающимися предметных культурных способов/средств действия. </w:t>
            </w:r>
          </w:p>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Уровни:</w:t>
            </w:r>
          </w:p>
          <w:p w:rsidR="00001AB9" w:rsidRDefault="00D30074" w:rsidP="00563CF7">
            <w:pPr>
              <w:pStyle w:val="afb"/>
              <w:spacing w:after="0" w:line="240" w:lineRule="auto"/>
              <w:rPr>
                <w:rFonts w:ascii="Times New Roman" w:hAnsi="Times New Roman"/>
                <w:sz w:val="24"/>
                <w:szCs w:val="24"/>
              </w:rPr>
            </w:pPr>
            <w:r w:rsidRPr="00D30074">
              <w:rPr>
                <w:rFonts w:ascii="Times New Roman" w:hAnsi="Times New Roman"/>
                <w:sz w:val="24"/>
                <w:szCs w:val="24"/>
              </w:rPr>
              <w:t xml:space="preserve">1 формальный; </w:t>
            </w:r>
          </w:p>
          <w:p w:rsidR="00001AB9" w:rsidRDefault="00D30074" w:rsidP="00563CF7">
            <w:pPr>
              <w:pStyle w:val="afb"/>
              <w:spacing w:after="0" w:line="240" w:lineRule="auto"/>
              <w:rPr>
                <w:rFonts w:ascii="Times New Roman" w:hAnsi="Times New Roman"/>
                <w:sz w:val="24"/>
                <w:szCs w:val="24"/>
              </w:rPr>
            </w:pPr>
            <w:r w:rsidRPr="00D30074">
              <w:rPr>
                <w:rFonts w:ascii="Times New Roman" w:hAnsi="Times New Roman"/>
                <w:sz w:val="24"/>
                <w:szCs w:val="24"/>
              </w:rPr>
              <w:t xml:space="preserve">2 –рефлексивный (предметный); </w:t>
            </w:r>
          </w:p>
          <w:p w:rsidR="00D30074" w:rsidRPr="00D30074" w:rsidRDefault="00D30074" w:rsidP="00563CF7">
            <w:pPr>
              <w:pStyle w:val="afb"/>
              <w:spacing w:after="0" w:line="240" w:lineRule="auto"/>
              <w:rPr>
                <w:rFonts w:ascii="Times New Roman" w:hAnsi="Times New Roman"/>
                <w:sz w:val="24"/>
                <w:szCs w:val="24"/>
              </w:rPr>
            </w:pPr>
            <w:r w:rsidRPr="00D30074">
              <w:rPr>
                <w:rFonts w:ascii="Times New Roman" w:hAnsi="Times New Roman"/>
                <w:sz w:val="24"/>
                <w:szCs w:val="24"/>
              </w:rPr>
              <w:t>3 – ресурсный (функциональный).</w:t>
            </w:r>
          </w:p>
          <w:p w:rsidR="00D30074" w:rsidRPr="00D30074" w:rsidRDefault="00D30074" w:rsidP="00563CF7">
            <w:pPr>
              <w:pStyle w:val="afb"/>
              <w:spacing w:after="0" w:line="240" w:lineRule="auto"/>
              <w:rPr>
                <w:rFonts w:ascii="Times New Roman" w:hAnsi="Times New Roman"/>
                <w:sz w:val="24"/>
                <w:szCs w:val="24"/>
              </w:rPr>
            </w:pPr>
            <w:r w:rsidRPr="00D30074">
              <w:rPr>
                <w:rFonts w:ascii="Times New Roman" w:hAnsi="Times New Roman"/>
                <w:sz w:val="24"/>
                <w:szCs w:val="24"/>
              </w:rPr>
              <w:t>Представляет  собой трехуровневую  задачу, состоящую из трех заданий, соответствующих трем уровням</w:t>
            </w:r>
          </w:p>
        </w:tc>
        <w:tc>
          <w:tcPr>
            <w:tcW w:w="2835"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 xml:space="preserve">Оценивание </w:t>
            </w:r>
          </w:p>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5-балльное, отдельно  по уровням</w:t>
            </w:r>
          </w:p>
        </w:tc>
      </w:tr>
      <w:tr w:rsidR="00D30074" w:rsidRPr="00D30074" w:rsidTr="00001AB9">
        <w:tc>
          <w:tcPr>
            <w:tcW w:w="1688"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Итоговая контрольная работа</w:t>
            </w:r>
          </w:p>
        </w:tc>
        <w:tc>
          <w:tcPr>
            <w:tcW w:w="3543"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2835" w:type="dxa"/>
            <w:tcBorders>
              <w:top w:val="single" w:sz="4" w:space="0" w:color="000000"/>
              <w:left w:val="single" w:sz="4" w:space="0" w:color="000000"/>
              <w:bottom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Сравнение результатов  стартовой и итоговой работы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 xml:space="preserve">Оценивание </w:t>
            </w:r>
          </w:p>
          <w:p w:rsidR="00D30074" w:rsidRPr="00D30074" w:rsidRDefault="00D30074" w:rsidP="00563CF7">
            <w:pPr>
              <w:pStyle w:val="afb"/>
              <w:snapToGrid w:val="0"/>
              <w:spacing w:after="0" w:line="240" w:lineRule="auto"/>
              <w:rPr>
                <w:rFonts w:ascii="Times New Roman" w:hAnsi="Times New Roman"/>
                <w:sz w:val="24"/>
                <w:szCs w:val="24"/>
              </w:rPr>
            </w:pPr>
            <w:r w:rsidRPr="00D30074">
              <w:rPr>
                <w:rFonts w:ascii="Times New Roman" w:hAnsi="Times New Roman"/>
                <w:sz w:val="24"/>
                <w:szCs w:val="24"/>
              </w:rPr>
              <w:t>5-балльное, отдельно  по уровням</w:t>
            </w:r>
          </w:p>
        </w:tc>
      </w:tr>
    </w:tbl>
    <w:p w:rsidR="00D30074" w:rsidRPr="00D30074" w:rsidRDefault="00D30074" w:rsidP="00563CF7">
      <w:pPr>
        <w:pStyle w:val="24"/>
        <w:jc w:val="left"/>
        <w:rPr>
          <w:sz w:val="24"/>
          <w:szCs w:val="24"/>
        </w:rPr>
      </w:pPr>
      <w:r w:rsidRPr="00D30074">
        <w:rPr>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D30074" w:rsidRPr="00D30074" w:rsidRDefault="00D30074" w:rsidP="00563CF7">
      <w:pPr>
        <w:pStyle w:val="afffb"/>
        <w:spacing w:line="240" w:lineRule="auto"/>
        <w:jc w:val="left"/>
        <w:rPr>
          <w:sz w:val="24"/>
          <w:szCs w:val="24"/>
        </w:rPr>
      </w:pPr>
      <w:r w:rsidRPr="00D30074">
        <w:rPr>
          <w:iCs/>
          <w:sz w:val="24"/>
          <w:szCs w:val="24"/>
        </w:rPr>
        <w:t>• </w:t>
      </w:r>
      <w:r w:rsidRPr="00D30074">
        <w:rPr>
          <w:sz w:val="24"/>
          <w:szCs w:val="24"/>
          <w:u w:val="single"/>
        </w:rPr>
        <w:t>педагогические показания</w:t>
      </w:r>
      <w:r w:rsidRPr="00D30074">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D30074" w:rsidRPr="00D30074" w:rsidRDefault="00D30074" w:rsidP="00563CF7">
      <w:pPr>
        <w:pStyle w:val="afffb"/>
        <w:spacing w:line="240" w:lineRule="auto"/>
        <w:jc w:val="left"/>
        <w:rPr>
          <w:sz w:val="24"/>
          <w:szCs w:val="24"/>
        </w:rPr>
      </w:pPr>
      <w:r w:rsidRPr="00D30074">
        <w:rPr>
          <w:iCs/>
          <w:sz w:val="24"/>
          <w:szCs w:val="24"/>
        </w:rPr>
        <w:t>• </w:t>
      </w:r>
      <w:r w:rsidRPr="00D30074">
        <w:rPr>
          <w:sz w:val="24"/>
          <w:szCs w:val="24"/>
        </w:rPr>
        <w:t xml:space="preserve">соображения, связанные с </w:t>
      </w:r>
      <w:r w:rsidRPr="00D30074">
        <w:rPr>
          <w:sz w:val="24"/>
          <w:szCs w:val="24"/>
          <w:u w:val="single"/>
        </w:rPr>
        <w:t>возможным использованием</w:t>
      </w:r>
      <w:r w:rsidRPr="00D30074">
        <w:rPr>
          <w:sz w:val="24"/>
          <w:szCs w:val="24"/>
        </w:rPr>
        <w:t xml:space="preserve"> учащимися портфеля достижений при выборе направления профильного образования.</w:t>
      </w:r>
    </w:p>
    <w:p w:rsidR="00D30074" w:rsidRPr="00D30074" w:rsidRDefault="00D30074" w:rsidP="00563CF7">
      <w:pPr>
        <w:spacing w:after="0" w:line="240" w:lineRule="auto"/>
        <w:ind w:firstLine="567"/>
        <w:rPr>
          <w:rFonts w:ascii="Times New Roman" w:hAnsi="Times New Roman"/>
          <w:sz w:val="24"/>
          <w:szCs w:val="24"/>
        </w:rPr>
      </w:pPr>
      <w:r w:rsidRPr="00D30074">
        <w:rPr>
          <w:rFonts w:ascii="Times New Roman" w:hAnsi="Times New Roman"/>
          <w:sz w:val="24"/>
          <w:szCs w:val="24"/>
        </w:rPr>
        <w:t>«Портфолио ученика» представляет собой специально организованную подборку работ обучающегося, которые демонстрируют усилия, прогресс и достижения обучающегося в интересующих его областях. В состав «Портфолио ученика»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D30074" w:rsidRPr="00D30074" w:rsidRDefault="00D30074" w:rsidP="00563CF7">
      <w:pPr>
        <w:spacing w:after="0" w:line="240" w:lineRule="auto"/>
        <w:ind w:firstLine="567"/>
        <w:rPr>
          <w:rFonts w:ascii="Times New Roman" w:hAnsi="Times New Roman"/>
          <w:sz w:val="24"/>
          <w:szCs w:val="24"/>
        </w:rPr>
      </w:pPr>
      <w:r w:rsidRPr="00D30074">
        <w:rPr>
          <w:rFonts w:ascii="Times New Roman" w:hAnsi="Times New Roman"/>
          <w:sz w:val="24"/>
          <w:szCs w:val="24"/>
        </w:rPr>
        <w:t>«Портфолио ученика» – это, прежде всего, коллекция детских работ за определенный период времени (обычно за учебный год). В него могут входить одноплановые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компьютерные программы и т.п.). Отбор работ для «Портфолио ученика» ведётся самим обучающимся совместно с классным руководителем и при участии семьи. Включение каких-либо материалов в «Портфолио ученика»  достижений без согласия обучающегося не допускается.</w:t>
      </w:r>
    </w:p>
    <w:p w:rsidR="00D30074" w:rsidRPr="00D30074" w:rsidRDefault="00D30074" w:rsidP="00563CF7">
      <w:pPr>
        <w:spacing w:after="0" w:line="240" w:lineRule="auto"/>
        <w:ind w:right="-329" w:firstLine="567"/>
        <w:rPr>
          <w:rFonts w:ascii="Times New Roman" w:hAnsi="Times New Roman"/>
          <w:sz w:val="24"/>
          <w:szCs w:val="24"/>
        </w:rPr>
      </w:pPr>
      <w:r w:rsidRPr="00D30074">
        <w:rPr>
          <w:rFonts w:ascii="Times New Roman" w:hAnsi="Times New Roman"/>
          <w:sz w:val="24"/>
          <w:szCs w:val="24"/>
        </w:rPr>
        <w:t>Оценка портфолио производится по следующим критериям:</w:t>
      </w:r>
    </w:p>
    <w:p w:rsidR="00D30074" w:rsidRPr="00D30074" w:rsidRDefault="00D30074" w:rsidP="00563CF7">
      <w:pPr>
        <w:spacing w:after="0" w:line="240" w:lineRule="auto"/>
        <w:ind w:right="-329"/>
        <w:rPr>
          <w:rFonts w:ascii="Times New Roman" w:hAnsi="Times New Roman"/>
          <w:sz w:val="24"/>
          <w:szCs w:val="24"/>
        </w:rPr>
      </w:pPr>
      <w:r w:rsidRPr="00D30074">
        <w:rPr>
          <w:rFonts w:ascii="Times New Roman" w:hAnsi="Times New Roman"/>
          <w:sz w:val="24"/>
          <w:szCs w:val="24"/>
        </w:rPr>
        <w:t>1) соответствие структуры портфолио типу и предъявляемым требованиям;</w:t>
      </w:r>
    </w:p>
    <w:p w:rsidR="00D30074" w:rsidRPr="00D30074" w:rsidRDefault="00D30074" w:rsidP="00563CF7">
      <w:pPr>
        <w:spacing w:after="0" w:line="240" w:lineRule="auto"/>
        <w:ind w:right="-329"/>
        <w:rPr>
          <w:rFonts w:ascii="Times New Roman" w:hAnsi="Times New Roman"/>
          <w:sz w:val="24"/>
          <w:szCs w:val="24"/>
        </w:rPr>
      </w:pPr>
      <w:r w:rsidRPr="00D30074">
        <w:rPr>
          <w:rFonts w:ascii="Times New Roman" w:hAnsi="Times New Roman"/>
          <w:sz w:val="24"/>
          <w:szCs w:val="24"/>
        </w:rPr>
        <w:t>2) пополнение портфолио новой информацией;</w:t>
      </w:r>
    </w:p>
    <w:p w:rsidR="00D30074" w:rsidRPr="00D30074" w:rsidRDefault="00D30074" w:rsidP="00563CF7">
      <w:pPr>
        <w:spacing w:after="0" w:line="240" w:lineRule="auto"/>
        <w:ind w:right="-329"/>
        <w:rPr>
          <w:rFonts w:ascii="Times New Roman" w:hAnsi="Times New Roman"/>
          <w:sz w:val="24"/>
          <w:szCs w:val="24"/>
        </w:rPr>
      </w:pPr>
      <w:r w:rsidRPr="00D30074">
        <w:rPr>
          <w:rFonts w:ascii="Times New Roman" w:hAnsi="Times New Roman"/>
          <w:sz w:val="24"/>
          <w:szCs w:val="24"/>
        </w:rPr>
        <w:t>3) качество оформления представленных материалов;</w:t>
      </w:r>
    </w:p>
    <w:p w:rsidR="00D30074" w:rsidRPr="00D30074" w:rsidRDefault="00D30074" w:rsidP="00563CF7">
      <w:pPr>
        <w:spacing w:after="0" w:line="240" w:lineRule="auto"/>
        <w:ind w:right="-329"/>
        <w:rPr>
          <w:rFonts w:ascii="Times New Roman" w:hAnsi="Times New Roman"/>
          <w:sz w:val="24"/>
          <w:szCs w:val="24"/>
        </w:rPr>
      </w:pPr>
      <w:r w:rsidRPr="00D30074">
        <w:rPr>
          <w:rFonts w:ascii="Times New Roman" w:hAnsi="Times New Roman"/>
          <w:sz w:val="24"/>
          <w:szCs w:val="24"/>
        </w:rPr>
        <w:t>4) соблюдение норм культуры письменной речи;</w:t>
      </w:r>
    </w:p>
    <w:p w:rsidR="00D30074" w:rsidRPr="00D30074" w:rsidRDefault="00D30074" w:rsidP="00563CF7">
      <w:pPr>
        <w:spacing w:after="0" w:line="240" w:lineRule="auto"/>
        <w:ind w:right="-329"/>
        <w:rPr>
          <w:rFonts w:ascii="Times New Roman" w:hAnsi="Times New Roman"/>
          <w:sz w:val="24"/>
          <w:szCs w:val="24"/>
        </w:rPr>
      </w:pPr>
      <w:r w:rsidRPr="00D30074">
        <w:rPr>
          <w:rFonts w:ascii="Times New Roman" w:hAnsi="Times New Roman"/>
          <w:sz w:val="24"/>
          <w:szCs w:val="24"/>
        </w:rPr>
        <w:t>5) оригинальность и творческий подход к оформлению материалов.</w:t>
      </w:r>
    </w:p>
    <w:p w:rsidR="00D30074" w:rsidRPr="00D30074" w:rsidRDefault="00D30074" w:rsidP="00563CF7">
      <w:pPr>
        <w:pStyle w:val="311"/>
        <w:tabs>
          <w:tab w:val="left" w:pos="9071"/>
        </w:tabs>
        <w:spacing w:after="0"/>
        <w:ind w:firstLine="567"/>
        <w:rPr>
          <w:sz w:val="24"/>
          <w:szCs w:val="24"/>
        </w:rPr>
      </w:pPr>
      <w:r w:rsidRPr="00D30074">
        <w:rPr>
          <w:sz w:val="24"/>
          <w:szCs w:val="24"/>
        </w:rPr>
        <w:t>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w:t>
      </w:r>
    </w:p>
    <w:p w:rsidR="00D30074" w:rsidRPr="00D30074" w:rsidRDefault="00D30074" w:rsidP="00563CF7">
      <w:pPr>
        <w:spacing w:after="0" w:line="240" w:lineRule="auto"/>
        <w:ind w:right="-329" w:firstLine="540"/>
        <w:rPr>
          <w:rFonts w:ascii="Times New Roman" w:hAnsi="Times New Roman"/>
          <w:sz w:val="24"/>
          <w:szCs w:val="24"/>
        </w:rPr>
      </w:pPr>
      <w:r w:rsidRPr="00D30074">
        <w:rPr>
          <w:rFonts w:ascii="Times New Roman" w:hAnsi="Times New Roman"/>
          <w:sz w:val="24"/>
          <w:szCs w:val="24"/>
        </w:rPr>
        <w:t>В течение обучения на ступени основного общего образования обучающиеся смогут приобрести опыт составления порфолио разных типов:</w:t>
      </w:r>
    </w:p>
    <w:tbl>
      <w:tblPr>
        <w:tblW w:w="0" w:type="auto"/>
        <w:tblInd w:w="-20" w:type="dxa"/>
        <w:tblLayout w:type="fixed"/>
        <w:tblLook w:val="0000"/>
      </w:tblPr>
      <w:tblGrid>
        <w:gridCol w:w="1242"/>
        <w:gridCol w:w="2127"/>
        <w:gridCol w:w="3400"/>
        <w:gridCol w:w="2841"/>
      </w:tblGrid>
      <w:tr w:rsidR="00D30074" w:rsidRPr="00D30074" w:rsidTr="00C84191">
        <w:tc>
          <w:tcPr>
            <w:tcW w:w="1242"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r w:rsidRPr="00D30074">
              <w:rPr>
                <w:rFonts w:ascii="Times New Roman" w:hAnsi="Times New Roman"/>
                <w:sz w:val="24"/>
                <w:szCs w:val="24"/>
              </w:rPr>
              <w:t>Класс</w:t>
            </w:r>
          </w:p>
        </w:tc>
        <w:tc>
          <w:tcPr>
            <w:tcW w:w="2127"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176"/>
              <w:jc w:val="center"/>
              <w:rPr>
                <w:rFonts w:ascii="Times New Roman" w:hAnsi="Times New Roman"/>
                <w:sz w:val="24"/>
                <w:szCs w:val="24"/>
              </w:rPr>
            </w:pPr>
            <w:r w:rsidRPr="00D30074">
              <w:rPr>
                <w:rFonts w:ascii="Times New Roman" w:hAnsi="Times New Roman"/>
                <w:sz w:val="24"/>
                <w:szCs w:val="24"/>
              </w:rPr>
              <w:t>Тип портфолио</w:t>
            </w:r>
          </w:p>
        </w:tc>
        <w:tc>
          <w:tcPr>
            <w:tcW w:w="3400"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
              <w:jc w:val="center"/>
              <w:rPr>
                <w:rFonts w:ascii="Times New Roman" w:hAnsi="Times New Roman"/>
                <w:sz w:val="24"/>
                <w:szCs w:val="24"/>
              </w:rPr>
            </w:pPr>
            <w:r w:rsidRPr="00D30074">
              <w:rPr>
                <w:rFonts w:ascii="Times New Roman" w:hAnsi="Times New Roman"/>
                <w:sz w:val="24"/>
                <w:szCs w:val="24"/>
              </w:rPr>
              <w:t>Тема работы</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snapToGrid w:val="0"/>
              <w:spacing w:after="0" w:line="240" w:lineRule="auto"/>
              <w:ind w:right="-2"/>
              <w:jc w:val="center"/>
              <w:rPr>
                <w:rFonts w:ascii="Times New Roman" w:hAnsi="Times New Roman"/>
                <w:sz w:val="24"/>
                <w:szCs w:val="24"/>
              </w:rPr>
            </w:pPr>
            <w:r w:rsidRPr="00D30074">
              <w:rPr>
                <w:rFonts w:ascii="Times New Roman" w:hAnsi="Times New Roman"/>
                <w:sz w:val="24"/>
                <w:szCs w:val="24"/>
              </w:rPr>
              <w:t>Период работы</w:t>
            </w:r>
          </w:p>
        </w:tc>
      </w:tr>
      <w:tr w:rsidR="00D30074" w:rsidRPr="00D30074" w:rsidTr="00C84191">
        <w:tc>
          <w:tcPr>
            <w:tcW w:w="1242"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r w:rsidRPr="00D30074">
              <w:rPr>
                <w:rFonts w:ascii="Times New Roman" w:hAnsi="Times New Roman"/>
                <w:sz w:val="24"/>
                <w:szCs w:val="24"/>
              </w:rPr>
              <w:t>5</w:t>
            </w:r>
          </w:p>
        </w:tc>
        <w:tc>
          <w:tcPr>
            <w:tcW w:w="2127"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9"/>
              <w:jc w:val="both"/>
              <w:rPr>
                <w:rFonts w:ascii="Times New Roman" w:hAnsi="Times New Roman"/>
                <w:sz w:val="24"/>
                <w:szCs w:val="24"/>
              </w:rPr>
            </w:pPr>
            <w:r w:rsidRPr="00D30074">
              <w:rPr>
                <w:rFonts w:ascii="Times New Roman" w:hAnsi="Times New Roman"/>
                <w:sz w:val="24"/>
                <w:szCs w:val="24"/>
              </w:rPr>
              <w:t>Портфолио достижений</w:t>
            </w:r>
          </w:p>
        </w:tc>
        <w:tc>
          <w:tcPr>
            <w:tcW w:w="3400"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9"/>
              <w:jc w:val="both"/>
              <w:rPr>
                <w:rFonts w:ascii="Times New Roman" w:hAnsi="Times New Roman"/>
                <w:sz w:val="24"/>
                <w:szCs w:val="24"/>
              </w:rPr>
            </w:pPr>
            <w:r w:rsidRPr="00D30074">
              <w:rPr>
                <w:rFonts w:ascii="Times New Roman" w:hAnsi="Times New Roman"/>
                <w:sz w:val="24"/>
                <w:szCs w:val="24"/>
              </w:rPr>
              <w:t>«Я – пятиклассник»</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snapToGrid w:val="0"/>
              <w:spacing w:after="0" w:line="240" w:lineRule="auto"/>
              <w:ind w:right="-329"/>
              <w:jc w:val="both"/>
              <w:rPr>
                <w:rFonts w:ascii="Times New Roman" w:hAnsi="Times New Roman"/>
                <w:sz w:val="24"/>
                <w:szCs w:val="24"/>
              </w:rPr>
            </w:pPr>
            <w:r w:rsidRPr="00D30074">
              <w:rPr>
                <w:rFonts w:ascii="Times New Roman" w:hAnsi="Times New Roman"/>
                <w:sz w:val="24"/>
                <w:szCs w:val="24"/>
              </w:rPr>
              <w:t>В течение года</w:t>
            </w:r>
          </w:p>
        </w:tc>
      </w:tr>
      <w:tr w:rsidR="00D30074" w:rsidRPr="00D30074" w:rsidTr="00C84191">
        <w:tc>
          <w:tcPr>
            <w:tcW w:w="1242"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r w:rsidRPr="00D30074">
              <w:rPr>
                <w:rFonts w:ascii="Times New Roman" w:hAnsi="Times New Roman"/>
                <w:sz w:val="24"/>
                <w:szCs w:val="24"/>
              </w:rPr>
              <w:t>6</w:t>
            </w:r>
          </w:p>
        </w:tc>
        <w:tc>
          <w:tcPr>
            <w:tcW w:w="2127"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left="-3" w:right="87"/>
              <w:jc w:val="both"/>
              <w:rPr>
                <w:rFonts w:ascii="Times New Roman" w:hAnsi="Times New Roman"/>
                <w:sz w:val="24"/>
                <w:szCs w:val="24"/>
              </w:rPr>
            </w:pPr>
            <w:r w:rsidRPr="00D30074">
              <w:rPr>
                <w:rFonts w:ascii="Times New Roman" w:hAnsi="Times New Roman"/>
                <w:sz w:val="24"/>
                <w:szCs w:val="24"/>
              </w:rPr>
              <w:t>Портфолио- отчёт</w:t>
            </w:r>
          </w:p>
        </w:tc>
        <w:tc>
          <w:tcPr>
            <w:tcW w:w="3400"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
              <w:rPr>
                <w:rFonts w:ascii="Times New Roman" w:hAnsi="Times New Roman"/>
                <w:sz w:val="24"/>
                <w:szCs w:val="24"/>
              </w:rPr>
            </w:pPr>
            <w:r w:rsidRPr="00D30074">
              <w:rPr>
                <w:rFonts w:ascii="Times New Roman" w:hAnsi="Times New Roman"/>
                <w:sz w:val="24"/>
                <w:szCs w:val="24"/>
              </w:rPr>
              <w:t>Портфель читателя</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snapToGrid w:val="0"/>
              <w:spacing w:after="0" w:line="240" w:lineRule="auto"/>
              <w:ind w:right="-329"/>
              <w:jc w:val="both"/>
              <w:rPr>
                <w:rFonts w:ascii="Times New Roman" w:hAnsi="Times New Roman"/>
                <w:sz w:val="24"/>
                <w:szCs w:val="24"/>
              </w:rPr>
            </w:pPr>
            <w:r w:rsidRPr="00D30074">
              <w:rPr>
                <w:rFonts w:ascii="Times New Roman" w:hAnsi="Times New Roman"/>
                <w:sz w:val="24"/>
                <w:szCs w:val="24"/>
              </w:rPr>
              <w:t>В течение года</w:t>
            </w:r>
          </w:p>
        </w:tc>
      </w:tr>
      <w:tr w:rsidR="00D30074" w:rsidRPr="00D30074" w:rsidTr="00C84191">
        <w:tc>
          <w:tcPr>
            <w:tcW w:w="1242" w:type="dxa"/>
            <w:vMerge w:val="restart"/>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r w:rsidRPr="00D30074">
              <w:rPr>
                <w:rFonts w:ascii="Times New Roman" w:hAnsi="Times New Roman"/>
                <w:sz w:val="24"/>
                <w:szCs w:val="24"/>
              </w:rPr>
              <w:t>7-8</w:t>
            </w:r>
          </w:p>
        </w:tc>
        <w:tc>
          <w:tcPr>
            <w:tcW w:w="2127" w:type="dxa"/>
            <w:vMerge w:val="restart"/>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left="-3" w:right="87"/>
              <w:jc w:val="both"/>
              <w:rPr>
                <w:rFonts w:ascii="Times New Roman" w:hAnsi="Times New Roman"/>
                <w:sz w:val="24"/>
                <w:szCs w:val="24"/>
              </w:rPr>
            </w:pPr>
            <w:r w:rsidRPr="00D30074">
              <w:rPr>
                <w:rFonts w:ascii="Times New Roman" w:hAnsi="Times New Roman"/>
                <w:sz w:val="24"/>
                <w:szCs w:val="24"/>
              </w:rPr>
              <w:t>Портфолио- отчёт</w:t>
            </w:r>
          </w:p>
        </w:tc>
        <w:tc>
          <w:tcPr>
            <w:tcW w:w="3400"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
              <w:rPr>
                <w:rFonts w:ascii="Times New Roman" w:hAnsi="Times New Roman"/>
                <w:sz w:val="24"/>
                <w:szCs w:val="24"/>
              </w:rPr>
            </w:pPr>
            <w:r w:rsidRPr="00D30074">
              <w:rPr>
                <w:rFonts w:ascii="Times New Roman" w:hAnsi="Times New Roman"/>
                <w:sz w:val="24"/>
                <w:szCs w:val="24"/>
              </w:rPr>
              <w:t>Предметное портфолио (углублённое изучение отдельных аспектов темы в рамках учебного предмета)</w:t>
            </w:r>
          </w:p>
        </w:tc>
        <w:tc>
          <w:tcPr>
            <w:tcW w:w="2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074" w:rsidRPr="00D30074" w:rsidRDefault="00D30074" w:rsidP="00C84191">
            <w:pPr>
              <w:snapToGrid w:val="0"/>
              <w:spacing w:after="0" w:line="240" w:lineRule="auto"/>
              <w:ind w:right="-2"/>
              <w:rPr>
                <w:rFonts w:ascii="Times New Roman" w:hAnsi="Times New Roman"/>
                <w:sz w:val="24"/>
                <w:szCs w:val="24"/>
              </w:rPr>
            </w:pPr>
            <w:r w:rsidRPr="00D30074">
              <w:rPr>
                <w:rFonts w:ascii="Times New Roman" w:hAnsi="Times New Roman"/>
                <w:sz w:val="24"/>
                <w:szCs w:val="24"/>
              </w:rPr>
              <w:t>В течение периода изучения учебной темы (модуля)</w:t>
            </w:r>
          </w:p>
        </w:tc>
      </w:tr>
      <w:tr w:rsidR="00D30074" w:rsidRPr="00D30074" w:rsidTr="00C84191">
        <w:tc>
          <w:tcPr>
            <w:tcW w:w="1242" w:type="dxa"/>
            <w:vMerge/>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p>
        </w:tc>
        <w:tc>
          <w:tcPr>
            <w:tcW w:w="2127" w:type="dxa"/>
            <w:vMerge/>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left="-3" w:right="87"/>
              <w:jc w:val="both"/>
              <w:rPr>
                <w:rFonts w:ascii="Times New Roman" w:hAnsi="Times New Roman"/>
                <w:sz w:val="24"/>
                <w:szCs w:val="24"/>
              </w:rPr>
            </w:pPr>
          </w:p>
        </w:tc>
        <w:tc>
          <w:tcPr>
            <w:tcW w:w="3400" w:type="dxa"/>
            <w:tcBorders>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
              <w:rPr>
                <w:rFonts w:ascii="Times New Roman" w:hAnsi="Times New Roman"/>
                <w:sz w:val="24"/>
                <w:szCs w:val="24"/>
              </w:rPr>
            </w:pPr>
            <w:r w:rsidRPr="00D30074">
              <w:rPr>
                <w:rFonts w:ascii="Times New Roman" w:hAnsi="Times New Roman"/>
                <w:sz w:val="24"/>
                <w:szCs w:val="24"/>
              </w:rPr>
              <w:t>Портфолио участника дебатов  (дискуссий)</w:t>
            </w:r>
          </w:p>
        </w:tc>
        <w:tc>
          <w:tcPr>
            <w:tcW w:w="2841" w:type="dxa"/>
            <w:tcBorders>
              <w:left w:val="single" w:sz="4" w:space="0" w:color="000000"/>
              <w:bottom w:val="single" w:sz="4" w:space="0" w:color="000000"/>
              <w:right w:val="single" w:sz="4" w:space="0" w:color="000000"/>
            </w:tcBorders>
            <w:shd w:val="clear" w:color="auto" w:fill="auto"/>
            <w:vAlign w:val="center"/>
          </w:tcPr>
          <w:p w:rsidR="00D30074" w:rsidRPr="00D30074" w:rsidRDefault="00D30074" w:rsidP="00C84191">
            <w:pPr>
              <w:snapToGrid w:val="0"/>
              <w:spacing w:after="0" w:line="240" w:lineRule="auto"/>
              <w:ind w:right="-2"/>
              <w:rPr>
                <w:rFonts w:ascii="Times New Roman" w:hAnsi="Times New Roman"/>
                <w:sz w:val="24"/>
                <w:szCs w:val="24"/>
              </w:rPr>
            </w:pPr>
            <w:r w:rsidRPr="00D30074">
              <w:rPr>
                <w:rFonts w:ascii="Times New Roman" w:hAnsi="Times New Roman"/>
                <w:sz w:val="24"/>
                <w:szCs w:val="24"/>
              </w:rPr>
              <w:t>1 месяц</w:t>
            </w:r>
          </w:p>
        </w:tc>
      </w:tr>
      <w:tr w:rsidR="00D30074" w:rsidRPr="00D30074" w:rsidTr="00C84191">
        <w:tc>
          <w:tcPr>
            <w:tcW w:w="1242" w:type="dxa"/>
            <w:vMerge/>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p>
        </w:tc>
        <w:tc>
          <w:tcPr>
            <w:tcW w:w="2127" w:type="dxa"/>
            <w:vMerge/>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left="-3" w:right="87"/>
              <w:jc w:val="both"/>
              <w:rPr>
                <w:rFonts w:ascii="Times New Roman" w:hAnsi="Times New Roman"/>
                <w:sz w:val="24"/>
                <w:szCs w:val="24"/>
              </w:rPr>
            </w:pPr>
          </w:p>
        </w:tc>
        <w:tc>
          <w:tcPr>
            <w:tcW w:w="3400" w:type="dxa"/>
            <w:tcBorders>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
              <w:rPr>
                <w:rFonts w:ascii="Times New Roman" w:hAnsi="Times New Roman"/>
                <w:sz w:val="24"/>
                <w:szCs w:val="24"/>
              </w:rPr>
            </w:pPr>
            <w:r w:rsidRPr="00D30074">
              <w:rPr>
                <w:rFonts w:ascii="Times New Roman" w:hAnsi="Times New Roman"/>
                <w:sz w:val="24"/>
                <w:szCs w:val="24"/>
              </w:rPr>
              <w:t>Портфолио исследователя</w:t>
            </w:r>
          </w:p>
        </w:tc>
        <w:tc>
          <w:tcPr>
            <w:tcW w:w="2841" w:type="dxa"/>
            <w:tcBorders>
              <w:left w:val="single" w:sz="4" w:space="0" w:color="000000"/>
              <w:bottom w:val="single" w:sz="4" w:space="0" w:color="000000"/>
              <w:right w:val="single" w:sz="4" w:space="0" w:color="000000"/>
            </w:tcBorders>
            <w:shd w:val="clear" w:color="auto" w:fill="auto"/>
            <w:vAlign w:val="center"/>
          </w:tcPr>
          <w:p w:rsidR="00D30074" w:rsidRPr="00D30074" w:rsidRDefault="00D30074" w:rsidP="00C84191">
            <w:pPr>
              <w:snapToGrid w:val="0"/>
              <w:spacing w:after="0" w:line="240" w:lineRule="auto"/>
              <w:ind w:right="-2"/>
              <w:rPr>
                <w:rFonts w:ascii="Times New Roman" w:hAnsi="Times New Roman"/>
                <w:sz w:val="24"/>
                <w:szCs w:val="24"/>
              </w:rPr>
            </w:pPr>
            <w:r w:rsidRPr="00D30074">
              <w:rPr>
                <w:rFonts w:ascii="Times New Roman" w:hAnsi="Times New Roman"/>
                <w:sz w:val="24"/>
                <w:szCs w:val="24"/>
              </w:rPr>
              <w:t>3 месяца</w:t>
            </w:r>
          </w:p>
        </w:tc>
      </w:tr>
      <w:tr w:rsidR="00D30074" w:rsidRPr="00D30074" w:rsidTr="00C84191">
        <w:tc>
          <w:tcPr>
            <w:tcW w:w="1242"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r w:rsidRPr="00D30074">
              <w:rPr>
                <w:rFonts w:ascii="Times New Roman" w:hAnsi="Times New Roman"/>
                <w:sz w:val="24"/>
                <w:szCs w:val="24"/>
              </w:rPr>
              <w:t>9</w:t>
            </w:r>
          </w:p>
        </w:tc>
        <w:tc>
          <w:tcPr>
            <w:tcW w:w="2127"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9"/>
              <w:jc w:val="both"/>
              <w:rPr>
                <w:rFonts w:ascii="Times New Roman" w:hAnsi="Times New Roman"/>
                <w:sz w:val="24"/>
                <w:szCs w:val="24"/>
              </w:rPr>
            </w:pPr>
            <w:r w:rsidRPr="00D30074">
              <w:rPr>
                <w:rFonts w:ascii="Times New Roman" w:hAnsi="Times New Roman"/>
                <w:sz w:val="24"/>
                <w:szCs w:val="24"/>
              </w:rPr>
              <w:t>Портфолио-самооценка</w:t>
            </w:r>
          </w:p>
        </w:tc>
        <w:tc>
          <w:tcPr>
            <w:tcW w:w="3400"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173"/>
              <w:rPr>
                <w:rFonts w:ascii="Times New Roman" w:hAnsi="Times New Roman"/>
                <w:sz w:val="24"/>
                <w:szCs w:val="24"/>
              </w:rPr>
            </w:pPr>
            <w:r w:rsidRPr="00D30074">
              <w:rPr>
                <w:rFonts w:ascii="Times New Roman" w:hAnsi="Times New Roman"/>
                <w:sz w:val="24"/>
                <w:szCs w:val="24"/>
              </w:rPr>
              <w:t>Портфолио выпускника основной школы</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snapToGrid w:val="0"/>
              <w:spacing w:after="0" w:line="240" w:lineRule="auto"/>
              <w:ind w:left="-3" w:right="27"/>
              <w:rPr>
                <w:rFonts w:ascii="Times New Roman" w:hAnsi="Times New Roman"/>
                <w:sz w:val="24"/>
                <w:szCs w:val="24"/>
              </w:rPr>
            </w:pPr>
            <w:r w:rsidRPr="00D30074">
              <w:rPr>
                <w:rFonts w:ascii="Times New Roman" w:hAnsi="Times New Roman"/>
                <w:sz w:val="24"/>
                <w:szCs w:val="24"/>
              </w:rPr>
              <w:t>В течение трёх лет             (7-9 классы)</w:t>
            </w:r>
          </w:p>
        </w:tc>
      </w:tr>
    </w:tbl>
    <w:p w:rsidR="00D30074" w:rsidRPr="00D30074" w:rsidRDefault="00D30074" w:rsidP="00563CF7">
      <w:pPr>
        <w:tabs>
          <w:tab w:val="left" w:pos="709"/>
          <w:tab w:val="left" w:pos="851"/>
        </w:tabs>
        <w:spacing w:after="0" w:line="240" w:lineRule="auto"/>
        <w:rPr>
          <w:rFonts w:ascii="Times New Roman" w:hAnsi="Times New Roman"/>
          <w:sz w:val="24"/>
          <w:szCs w:val="24"/>
        </w:rPr>
      </w:pPr>
      <w:r w:rsidRPr="00D30074">
        <w:rPr>
          <w:rFonts w:ascii="Times New Roman" w:hAnsi="Times New Roman"/>
          <w:sz w:val="24"/>
          <w:szCs w:val="24"/>
        </w:rPr>
        <w:t xml:space="preserve">       Оценка  внеурочных достижений  обучающихся   основной  школы, которые связаны не только  с освоением предметных областей  учебного  плана  школы, но и с участием  детей в разнообразных видах  образовательной  деятельности, осуществляется в соответствии со следующими критериями.</w:t>
      </w:r>
    </w:p>
    <w:p w:rsidR="00D30074" w:rsidRPr="00D30074" w:rsidRDefault="00D30074" w:rsidP="00563CF7">
      <w:pPr>
        <w:spacing w:after="0" w:line="240" w:lineRule="auto"/>
        <w:ind w:firstLine="700"/>
        <w:rPr>
          <w:rFonts w:ascii="Times New Roman" w:hAnsi="Times New Roman"/>
          <w:sz w:val="24"/>
          <w:szCs w:val="24"/>
        </w:rPr>
      </w:pPr>
      <w:r w:rsidRPr="00D30074">
        <w:rPr>
          <w:rFonts w:ascii="Times New Roman" w:hAnsi="Times New Roman"/>
          <w:sz w:val="24"/>
          <w:szCs w:val="24"/>
        </w:rPr>
        <w:t>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D30074" w:rsidRPr="00D30074" w:rsidRDefault="00D30074" w:rsidP="00563CF7">
      <w:pPr>
        <w:spacing w:after="0" w:line="240" w:lineRule="auto"/>
        <w:ind w:firstLine="700"/>
        <w:rPr>
          <w:rFonts w:ascii="Times New Roman" w:hAnsi="Times New Roman"/>
          <w:sz w:val="24"/>
          <w:szCs w:val="24"/>
        </w:rPr>
      </w:pPr>
      <w:r w:rsidRPr="00D30074">
        <w:rPr>
          <w:rFonts w:ascii="Times New Roman" w:hAnsi="Times New Roman"/>
          <w:sz w:val="24"/>
          <w:szCs w:val="24"/>
        </w:rPr>
        <w:t xml:space="preserve">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D30074" w:rsidRPr="00D30074" w:rsidRDefault="00D30074" w:rsidP="00563CF7">
      <w:pPr>
        <w:spacing w:after="0" w:line="240" w:lineRule="auto"/>
        <w:ind w:firstLine="700"/>
        <w:rPr>
          <w:rFonts w:ascii="Times New Roman" w:hAnsi="Times New Roman"/>
          <w:sz w:val="24"/>
          <w:szCs w:val="24"/>
        </w:rPr>
      </w:pPr>
      <w:r w:rsidRPr="00D30074">
        <w:rPr>
          <w:rFonts w:ascii="Times New Roman" w:hAnsi="Times New Roman"/>
          <w:sz w:val="24"/>
          <w:szCs w:val="24"/>
        </w:rPr>
        <w:t>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(М.К. Мамардашвили), которые вовсе не обязательно положительно настроены к действующему, молодой человек действительно становится (а не просто узнаёт о том, как стать) деятелем, гражданином, свободным человеком.</w:t>
      </w:r>
    </w:p>
    <w:p w:rsidR="00D30074" w:rsidRPr="00D30074" w:rsidRDefault="00D30074" w:rsidP="00563CF7">
      <w:pPr>
        <w:spacing w:after="0" w:line="240" w:lineRule="auto"/>
        <w:ind w:firstLine="700"/>
        <w:rPr>
          <w:rFonts w:ascii="Times New Roman" w:hAnsi="Times New Roman"/>
          <w:sz w:val="24"/>
          <w:szCs w:val="24"/>
        </w:rPr>
      </w:pPr>
      <w:r w:rsidRPr="00D30074">
        <w:rPr>
          <w:rFonts w:ascii="Times New Roman" w:hAnsi="Times New Roman"/>
          <w:sz w:val="24"/>
          <w:szCs w:val="24"/>
        </w:rPr>
        <w:t xml:space="preserve">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 </w:t>
      </w:r>
    </w:p>
    <w:p w:rsidR="00D30074" w:rsidRPr="00D30074" w:rsidRDefault="00D30074" w:rsidP="00563CF7">
      <w:pPr>
        <w:pStyle w:val="a9"/>
        <w:numPr>
          <w:ilvl w:val="0"/>
          <w:numId w:val="162"/>
        </w:numPr>
        <w:rPr>
          <w:rFonts w:ascii="Times New Roman" w:hAnsi="Times New Roman"/>
        </w:rPr>
      </w:pPr>
      <w:r w:rsidRPr="00D30074">
        <w:rPr>
          <w:rFonts w:ascii="Times New Roman" w:hAnsi="Times New Roman"/>
        </w:rPr>
        <w:t>формирования коммуникативной, этической, социальной, гражданской компетентности школьников;</w:t>
      </w:r>
    </w:p>
    <w:p w:rsidR="00D30074" w:rsidRPr="00D30074" w:rsidRDefault="00D30074" w:rsidP="00563CF7">
      <w:pPr>
        <w:pStyle w:val="a9"/>
        <w:numPr>
          <w:ilvl w:val="0"/>
          <w:numId w:val="162"/>
        </w:numPr>
        <w:rPr>
          <w:rFonts w:ascii="Times New Roman" w:hAnsi="Times New Roman"/>
        </w:rPr>
      </w:pPr>
      <w:r w:rsidRPr="00D30074">
        <w:rPr>
          <w:rFonts w:ascii="Times New Roman" w:hAnsi="Times New Roman"/>
        </w:rPr>
        <w:t>формирования у детей социокультурной идентичности: страновой (российской), этнической, культурной, гендерной и др.</w:t>
      </w:r>
    </w:p>
    <w:p w:rsidR="00D30074" w:rsidRPr="00D30074" w:rsidRDefault="00D30074" w:rsidP="00563CF7">
      <w:pPr>
        <w:tabs>
          <w:tab w:val="left" w:pos="0"/>
        </w:tabs>
        <w:spacing w:after="0" w:line="240" w:lineRule="auto"/>
        <w:rPr>
          <w:rFonts w:ascii="Times New Roman" w:hAnsi="Times New Roman"/>
          <w:sz w:val="24"/>
          <w:szCs w:val="24"/>
        </w:rPr>
      </w:pPr>
      <w:r w:rsidRPr="00D30074">
        <w:rPr>
          <w:rFonts w:ascii="Times New Roman" w:hAnsi="Times New Roman"/>
          <w:sz w:val="24"/>
          <w:szCs w:val="24"/>
        </w:rPr>
        <w:t xml:space="preserve">      Итоговыми результатами внеурочных достижений за период основной школы  могут быть, например:</w:t>
      </w:r>
    </w:p>
    <w:p w:rsidR="00D30074" w:rsidRPr="00D30074" w:rsidRDefault="00D30074" w:rsidP="00563CF7">
      <w:pPr>
        <w:pStyle w:val="a9"/>
        <w:tabs>
          <w:tab w:val="left" w:pos="1080"/>
        </w:tabs>
        <w:ind w:left="0"/>
        <w:rPr>
          <w:rFonts w:ascii="Times New Roman" w:hAnsi="Times New Roman"/>
        </w:rPr>
      </w:pPr>
      <w:r w:rsidRPr="00D30074">
        <w:rPr>
          <w:rFonts w:ascii="Times New Roman" w:hAnsi="Times New Roman"/>
        </w:rPr>
        <w:t>участие в конкурсах, выставках выше школьного уровня;</w:t>
      </w:r>
    </w:p>
    <w:p w:rsidR="00D30074" w:rsidRPr="00D30074" w:rsidRDefault="00D30074" w:rsidP="00563CF7">
      <w:pPr>
        <w:pStyle w:val="a9"/>
        <w:tabs>
          <w:tab w:val="left" w:pos="1080"/>
        </w:tabs>
        <w:ind w:left="0"/>
        <w:rPr>
          <w:rFonts w:ascii="Times New Roman" w:hAnsi="Times New Roman"/>
        </w:rPr>
      </w:pPr>
      <w:r w:rsidRPr="00D30074">
        <w:rPr>
          <w:rFonts w:ascii="Times New Roman" w:hAnsi="Times New Roman"/>
        </w:rPr>
        <w:t xml:space="preserve">победа в конкурсах, выставках, соревнованиях; </w:t>
      </w:r>
    </w:p>
    <w:p w:rsidR="00D30074" w:rsidRPr="00D30074" w:rsidRDefault="00D30074" w:rsidP="00563CF7">
      <w:pPr>
        <w:pStyle w:val="a9"/>
        <w:tabs>
          <w:tab w:val="left" w:pos="1080"/>
        </w:tabs>
        <w:ind w:left="0"/>
        <w:rPr>
          <w:rFonts w:ascii="Times New Roman" w:hAnsi="Times New Roman"/>
        </w:rPr>
      </w:pPr>
      <w:r w:rsidRPr="00D30074">
        <w:rPr>
          <w:rFonts w:ascii="Times New Roman" w:hAnsi="Times New Roman"/>
        </w:rPr>
        <w:t>участие в научно-практических конференциях, форумах;</w:t>
      </w:r>
    </w:p>
    <w:p w:rsidR="00D30074" w:rsidRPr="00D30074" w:rsidRDefault="00D30074" w:rsidP="00563CF7">
      <w:pPr>
        <w:pStyle w:val="a9"/>
        <w:tabs>
          <w:tab w:val="left" w:pos="1080"/>
        </w:tabs>
        <w:ind w:left="0"/>
        <w:rPr>
          <w:rFonts w:ascii="Times New Roman" w:hAnsi="Times New Roman"/>
        </w:rPr>
      </w:pPr>
      <w:r w:rsidRPr="00D30074">
        <w:rPr>
          <w:rFonts w:ascii="Times New Roman" w:hAnsi="Times New Roman"/>
        </w:rPr>
        <w:t>авторские публикации в изданиях выше школьного уровня;</w:t>
      </w:r>
    </w:p>
    <w:p w:rsidR="00D30074" w:rsidRPr="00D30074" w:rsidRDefault="00D30074" w:rsidP="00563CF7">
      <w:pPr>
        <w:pStyle w:val="a9"/>
        <w:tabs>
          <w:tab w:val="left" w:pos="1080"/>
        </w:tabs>
        <w:ind w:left="0"/>
        <w:rPr>
          <w:rFonts w:ascii="Times New Roman" w:hAnsi="Times New Roman"/>
        </w:rPr>
      </w:pPr>
      <w:r w:rsidRPr="00D30074">
        <w:rPr>
          <w:rFonts w:ascii="Times New Roman" w:hAnsi="Times New Roman"/>
        </w:rPr>
        <w:t>авторские проекты, изобретения, получившие общественное одобрение;</w:t>
      </w:r>
    </w:p>
    <w:p w:rsidR="00D30074" w:rsidRPr="00D30074" w:rsidRDefault="00D30074" w:rsidP="00563CF7">
      <w:pPr>
        <w:pStyle w:val="a9"/>
        <w:tabs>
          <w:tab w:val="left" w:pos="1080"/>
        </w:tabs>
        <w:ind w:left="0"/>
        <w:rPr>
          <w:rFonts w:ascii="Times New Roman" w:hAnsi="Times New Roman"/>
        </w:rPr>
      </w:pPr>
      <w:r w:rsidRPr="00D30074">
        <w:rPr>
          <w:rFonts w:ascii="Times New Roman" w:hAnsi="Times New Roman"/>
        </w:rPr>
        <w:t>успешное прохождение социальной и профессиональной практики;</w:t>
      </w:r>
    </w:p>
    <w:p w:rsidR="00D30074" w:rsidRPr="00D30074" w:rsidRDefault="00D30074" w:rsidP="00563CF7">
      <w:pPr>
        <w:pStyle w:val="a9"/>
        <w:tabs>
          <w:tab w:val="left" w:pos="1080"/>
        </w:tabs>
        <w:ind w:left="0"/>
        <w:rPr>
          <w:rFonts w:ascii="Times New Roman" w:hAnsi="Times New Roman"/>
        </w:rPr>
      </w:pPr>
      <w:r w:rsidRPr="00D30074">
        <w:rPr>
          <w:rFonts w:ascii="Times New Roman" w:hAnsi="Times New Roman"/>
        </w:rPr>
        <w:t>плодотворное участие в работе выборных органов общественного управления и самоуправления;</w:t>
      </w:r>
    </w:p>
    <w:p w:rsidR="00D30074" w:rsidRPr="00D30074" w:rsidRDefault="00D30074" w:rsidP="00563CF7">
      <w:pPr>
        <w:pStyle w:val="a9"/>
        <w:tabs>
          <w:tab w:val="left" w:pos="1080"/>
        </w:tabs>
        <w:ind w:left="0"/>
        <w:rPr>
          <w:rFonts w:ascii="Times New Roman" w:hAnsi="Times New Roman"/>
        </w:rPr>
      </w:pPr>
      <w:r w:rsidRPr="00D30074">
        <w:rPr>
          <w:rFonts w:ascii="Times New Roman" w:hAnsi="Times New Roman"/>
        </w:rPr>
        <w:t>получение грантов, стипендий, премий, гражданских наград;</w:t>
      </w:r>
    </w:p>
    <w:p w:rsidR="00D30074" w:rsidRPr="00D30074" w:rsidRDefault="00D30074" w:rsidP="00563CF7">
      <w:pPr>
        <w:pStyle w:val="a9"/>
        <w:tabs>
          <w:tab w:val="left" w:pos="709"/>
          <w:tab w:val="left" w:pos="1080"/>
        </w:tabs>
        <w:ind w:left="0"/>
        <w:rPr>
          <w:rFonts w:ascii="Times New Roman" w:hAnsi="Times New Roman"/>
        </w:rPr>
      </w:pPr>
      <w:r w:rsidRPr="00D30074">
        <w:rPr>
          <w:rFonts w:ascii="Times New Roman" w:hAnsi="Times New Roman"/>
        </w:rPr>
        <w:t>лидирование в общепризнанных рейтингах.</w:t>
      </w:r>
    </w:p>
    <w:p w:rsidR="00D30074" w:rsidRPr="00D30074" w:rsidRDefault="00D30074" w:rsidP="00563CF7">
      <w:pPr>
        <w:tabs>
          <w:tab w:val="left" w:pos="0"/>
        </w:tabs>
        <w:spacing w:after="0" w:line="240" w:lineRule="auto"/>
        <w:rPr>
          <w:rFonts w:ascii="Times New Roman" w:hAnsi="Times New Roman"/>
          <w:sz w:val="24"/>
          <w:szCs w:val="24"/>
        </w:rPr>
      </w:pPr>
      <w:r w:rsidRPr="00D30074">
        <w:rPr>
          <w:rFonts w:ascii="Times New Roman" w:hAnsi="Times New Roman"/>
          <w:sz w:val="24"/>
          <w:szCs w:val="24"/>
        </w:rPr>
        <w:tab/>
        <w:t>Формой накопления внеурочных результатов и  достижений гимназистов  также может быть портфолио, которое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портфолио ученика -  это комплект документов, представляющих совокупность сертифицированных индивидуальных учебных и внеурочных достижений, играющих роль индивидуальной накопительной оценки.</w:t>
      </w:r>
    </w:p>
    <w:p w:rsidR="00D30074" w:rsidRPr="00D30074" w:rsidRDefault="00D30074" w:rsidP="00563CF7">
      <w:pPr>
        <w:spacing w:after="0" w:line="240" w:lineRule="auto"/>
        <w:ind w:right="-2" w:firstLine="709"/>
        <w:rPr>
          <w:rFonts w:ascii="Times New Roman" w:hAnsi="Times New Roman"/>
          <w:sz w:val="24"/>
          <w:szCs w:val="24"/>
        </w:rPr>
      </w:pPr>
      <w:r w:rsidRPr="00D30074">
        <w:rPr>
          <w:rFonts w:ascii="Times New Roman" w:hAnsi="Times New Roman"/>
          <w:sz w:val="24"/>
          <w:szCs w:val="24"/>
        </w:rPr>
        <w:t>Общий итог работы обучающихся и его общая оценка  за учебный год  складывается:</w:t>
      </w:r>
    </w:p>
    <w:p w:rsidR="00D30074" w:rsidRPr="00D30074" w:rsidRDefault="00D30074" w:rsidP="00563CF7">
      <w:pPr>
        <w:tabs>
          <w:tab w:val="left" w:pos="1080"/>
        </w:tabs>
        <w:spacing w:after="0" w:line="240" w:lineRule="auto"/>
        <w:ind w:right="-2"/>
        <w:rPr>
          <w:rFonts w:ascii="Times New Roman" w:hAnsi="Times New Roman"/>
          <w:sz w:val="24"/>
          <w:szCs w:val="24"/>
        </w:rPr>
      </w:pPr>
      <w:r w:rsidRPr="00D30074">
        <w:rPr>
          <w:rFonts w:ascii="Times New Roman" w:hAnsi="Times New Roman"/>
          <w:sz w:val="24"/>
          <w:szCs w:val="24"/>
        </w:rPr>
        <w:t>из  выполненных всех тематических и итоговых работ, количество которых определяется количеством учебных тем (блоков) и зафиксировано в «Зачётной книжке гимназиста» – это демонстрация базового  уровня знаний, умений (применение в стандартных ситуациях);</w:t>
      </w:r>
    </w:p>
    <w:p w:rsidR="00D30074" w:rsidRPr="00D30074" w:rsidRDefault="00D30074" w:rsidP="00563CF7">
      <w:pPr>
        <w:tabs>
          <w:tab w:val="left" w:pos="1080"/>
        </w:tabs>
        <w:spacing w:after="0" w:line="240" w:lineRule="auto"/>
        <w:ind w:right="-329"/>
        <w:rPr>
          <w:rFonts w:ascii="Times New Roman" w:hAnsi="Times New Roman"/>
          <w:sz w:val="24"/>
          <w:szCs w:val="24"/>
        </w:rPr>
      </w:pPr>
      <w:r w:rsidRPr="00D30074">
        <w:rPr>
          <w:rFonts w:ascii="Times New Roman" w:hAnsi="Times New Roman"/>
          <w:sz w:val="24"/>
          <w:szCs w:val="24"/>
        </w:rPr>
        <w:t>из результата экзаменационных сессий, которые должна показать возможность учащихся выходить за пределы одного предмета, умение интегрировать полученные знания, действовать в нестандартных ситуациях (продвинутый  уровень обучения);</w:t>
      </w:r>
    </w:p>
    <w:p w:rsidR="00D30074" w:rsidRPr="00D30074" w:rsidRDefault="00D30074" w:rsidP="00563CF7">
      <w:pPr>
        <w:tabs>
          <w:tab w:val="left" w:pos="1080"/>
        </w:tabs>
        <w:spacing w:after="0" w:line="240" w:lineRule="auto"/>
        <w:ind w:right="-329"/>
        <w:rPr>
          <w:rFonts w:ascii="Times New Roman" w:hAnsi="Times New Roman"/>
          <w:sz w:val="24"/>
          <w:szCs w:val="24"/>
        </w:rPr>
      </w:pPr>
      <w:r w:rsidRPr="00D30074">
        <w:rPr>
          <w:rFonts w:ascii="Times New Roman" w:hAnsi="Times New Roman"/>
          <w:sz w:val="24"/>
          <w:szCs w:val="24"/>
        </w:rPr>
        <w:t xml:space="preserve">из представленного «Портфолио ученика», в котором собраны все виды и формы систематической самостоятельной его работы по предмету (предметам), их презентация и публичная защита, а также все  учебные достижения, выходящие за рамки школы (рефлексивно-творческий уровень обучения).  </w:t>
      </w:r>
    </w:p>
    <w:p w:rsidR="00D30074" w:rsidRPr="00D30074" w:rsidRDefault="00D30074" w:rsidP="00563CF7">
      <w:pPr>
        <w:spacing w:after="0" w:line="240" w:lineRule="auto"/>
        <w:ind w:right="-329"/>
        <w:rPr>
          <w:rFonts w:ascii="Times New Roman" w:hAnsi="Times New Roman"/>
          <w:b/>
          <w:sz w:val="24"/>
          <w:szCs w:val="24"/>
        </w:rPr>
      </w:pPr>
      <w:r w:rsidRPr="00D30074">
        <w:rPr>
          <w:rFonts w:ascii="Times New Roman" w:hAnsi="Times New Roman"/>
          <w:sz w:val="24"/>
          <w:szCs w:val="24"/>
        </w:rPr>
        <w:t xml:space="preserve">       </w:t>
      </w:r>
      <w:r w:rsidRPr="00D30074">
        <w:rPr>
          <w:rFonts w:ascii="Times New Roman" w:hAnsi="Times New Roman"/>
          <w:sz w:val="24"/>
          <w:szCs w:val="24"/>
        </w:rPr>
        <w:tab/>
        <w:t>Таким образом, обучающимся по итогам года должны как минимум должны  быть освоены все предметы на базовом уровне, максимум – на  продвинутом уровне, отдельные предметы учащимися  могут быть освоены по выбору на  рефлексивно-творческом уровне.</w:t>
      </w:r>
    </w:p>
    <w:p w:rsidR="00D30074" w:rsidRPr="00D30074" w:rsidRDefault="00D30074" w:rsidP="00563CF7">
      <w:pPr>
        <w:spacing w:after="0" w:line="240" w:lineRule="auto"/>
        <w:ind w:firstLine="454"/>
        <w:rPr>
          <w:rFonts w:ascii="Times New Roman" w:hAnsi="Times New Roman"/>
          <w:sz w:val="24"/>
          <w:szCs w:val="24"/>
        </w:rPr>
      </w:pPr>
      <w:r w:rsidRPr="00D30074">
        <w:rPr>
          <w:rFonts w:ascii="Times New Roman" w:hAnsi="Times New Roman"/>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D30074" w:rsidRPr="00D30074" w:rsidRDefault="00D30074" w:rsidP="00563CF7">
      <w:pPr>
        <w:pStyle w:val="afffb"/>
        <w:spacing w:line="240" w:lineRule="auto"/>
        <w:jc w:val="left"/>
        <w:rPr>
          <w:sz w:val="24"/>
          <w:szCs w:val="24"/>
        </w:rPr>
      </w:pPr>
      <w:r w:rsidRPr="00D30074">
        <w:rPr>
          <w:iCs/>
          <w:sz w:val="24"/>
          <w:szCs w:val="24"/>
        </w:rPr>
        <w:t>• </w:t>
      </w:r>
      <w:r w:rsidRPr="00D30074">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D30074" w:rsidRPr="00D30074" w:rsidRDefault="00D30074" w:rsidP="00563CF7">
      <w:pPr>
        <w:pStyle w:val="afffb"/>
        <w:spacing w:line="240" w:lineRule="auto"/>
        <w:jc w:val="left"/>
        <w:rPr>
          <w:sz w:val="24"/>
          <w:szCs w:val="24"/>
        </w:rPr>
      </w:pPr>
      <w:r w:rsidRPr="00D30074">
        <w:rPr>
          <w:iCs/>
          <w:sz w:val="24"/>
          <w:szCs w:val="24"/>
        </w:rPr>
        <w:t>• </w:t>
      </w:r>
      <w:r w:rsidRPr="00D30074">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D30074" w:rsidRPr="00D30074" w:rsidRDefault="00D30074" w:rsidP="00563CF7">
      <w:pPr>
        <w:spacing w:after="0" w:line="240" w:lineRule="auto"/>
        <w:ind w:firstLine="454"/>
        <w:rPr>
          <w:rFonts w:ascii="Times New Roman" w:hAnsi="Times New Roman"/>
          <w:sz w:val="24"/>
          <w:szCs w:val="24"/>
        </w:rPr>
      </w:pPr>
      <w:r w:rsidRPr="00D30074">
        <w:rPr>
          <w:rFonts w:ascii="Times New Roman" w:hAnsi="Times New Roman"/>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D30074" w:rsidRPr="00D30074" w:rsidRDefault="00D30074" w:rsidP="00BB1DD4">
      <w:pPr>
        <w:spacing w:after="0" w:line="240" w:lineRule="auto"/>
        <w:ind w:firstLine="454"/>
        <w:jc w:val="center"/>
        <w:outlineLvl w:val="0"/>
        <w:rPr>
          <w:rFonts w:ascii="Times New Roman" w:hAnsi="Times New Roman"/>
          <w:b/>
          <w:sz w:val="24"/>
          <w:szCs w:val="24"/>
        </w:rPr>
      </w:pPr>
      <w:r w:rsidRPr="00D30074">
        <w:rPr>
          <w:rFonts w:ascii="Times New Roman" w:hAnsi="Times New Roman"/>
          <w:b/>
          <w:sz w:val="24"/>
          <w:szCs w:val="24"/>
        </w:rPr>
        <w:t> Итоговая оценка выпускника и её использование при переходе от основного к среднему (полному) общему образованию</w:t>
      </w:r>
    </w:p>
    <w:p w:rsidR="00D30074" w:rsidRPr="00D30074" w:rsidRDefault="00D30074" w:rsidP="00BB1DD4">
      <w:pPr>
        <w:spacing w:after="0" w:line="240" w:lineRule="auto"/>
        <w:ind w:firstLine="454"/>
        <w:rPr>
          <w:rFonts w:ascii="Times New Roman" w:hAnsi="Times New Roman"/>
          <w:sz w:val="24"/>
          <w:szCs w:val="24"/>
        </w:rPr>
      </w:pPr>
      <w:r w:rsidRPr="00D30074">
        <w:rPr>
          <w:rFonts w:ascii="Times New Roman" w:hAnsi="Times New Roman"/>
          <w:sz w:val="24"/>
          <w:szCs w:val="24"/>
        </w:rPr>
        <w:t xml:space="preserve">На итоговую оценку на ступени основного общего образования выносятся </w:t>
      </w:r>
      <w:r w:rsidRPr="00D30074">
        <w:rPr>
          <w:rFonts w:ascii="Times New Roman" w:hAnsi="Times New Roman"/>
          <w:i/>
          <w:sz w:val="24"/>
          <w:szCs w:val="24"/>
        </w:rPr>
        <w:t>только предметные и метапредметные результаты</w:t>
      </w:r>
      <w:r w:rsidRPr="00D30074">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D30074" w:rsidRPr="00001AB9" w:rsidRDefault="00D30074" w:rsidP="00BB1DD4">
      <w:pPr>
        <w:spacing w:after="0" w:line="240" w:lineRule="auto"/>
        <w:ind w:firstLine="454"/>
        <w:rPr>
          <w:rFonts w:ascii="Times New Roman" w:hAnsi="Times New Roman"/>
          <w:b/>
          <w:sz w:val="24"/>
          <w:szCs w:val="24"/>
        </w:rPr>
      </w:pPr>
      <w:r w:rsidRPr="00001AB9">
        <w:rPr>
          <w:rFonts w:ascii="Times New Roman" w:hAnsi="Times New Roman"/>
          <w:b/>
          <w:sz w:val="24"/>
          <w:szCs w:val="24"/>
        </w:rPr>
        <w:t>Итоговая оценка выпускника формируется на основе:</w:t>
      </w:r>
    </w:p>
    <w:p w:rsidR="00D30074" w:rsidRPr="00D30074" w:rsidRDefault="00D30074" w:rsidP="00BB1DD4">
      <w:pPr>
        <w:pStyle w:val="afffb"/>
        <w:spacing w:line="240" w:lineRule="auto"/>
        <w:jc w:val="left"/>
        <w:rPr>
          <w:sz w:val="24"/>
          <w:szCs w:val="24"/>
        </w:rPr>
      </w:pPr>
      <w:r w:rsidRPr="00D30074">
        <w:rPr>
          <w:iCs/>
          <w:sz w:val="24"/>
          <w:szCs w:val="24"/>
        </w:rPr>
        <w:t>• </w:t>
      </w:r>
      <w:r w:rsidRPr="00D30074">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D30074" w:rsidRDefault="00D30074" w:rsidP="00BB1DD4">
      <w:pPr>
        <w:pStyle w:val="afffb"/>
        <w:spacing w:line="240" w:lineRule="auto"/>
        <w:jc w:val="left"/>
        <w:rPr>
          <w:sz w:val="24"/>
          <w:szCs w:val="24"/>
        </w:rPr>
      </w:pPr>
      <w:r w:rsidRPr="00D30074">
        <w:rPr>
          <w:iCs/>
          <w:sz w:val="24"/>
          <w:szCs w:val="24"/>
        </w:rPr>
        <w:t>• </w:t>
      </w:r>
      <w:r w:rsidRPr="00001AB9">
        <w:rPr>
          <w:b/>
          <w:sz w:val="24"/>
          <w:szCs w:val="24"/>
        </w:rPr>
        <w:t>оценок за выполнение итоговых работ по всем учебным предметам</w:t>
      </w:r>
      <w:r w:rsidRPr="00D30074">
        <w:rPr>
          <w:sz w:val="24"/>
          <w:szCs w:val="24"/>
        </w:rPr>
        <w:t>;</w:t>
      </w:r>
    </w:p>
    <w:p w:rsidR="00001AB9" w:rsidRPr="00001AB9" w:rsidRDefault="00001AB9" w:rsidP="00BB1DD4">
      <w:pPr>
        <w:pStyle w:val="afffb"/>
        <w:spacing w:line="240" w:lineRule="auto"/>
        <w:ind w:firstLine="709"/>
        <w:jc w:val="left"/>
        <w:rPr>
          <w:sz w:val="24"/>
          <w:szCs w:val="24"/>
        </w:rPr>
      </w:pPr>
      <w:r w:rsidRPr="00001AB9">
        <w:rPr>
          <w:sz w:val="24"/>
          <w:szCs w:val="24"/>
        </w:rPr>
        <w:t>Оценка предметных результатов</w:t>
      </w:r>
      <w:r>
        <w:rPr>
          <w:sz w:val="24"/>
          <w:szCs w:val="24"/>
        </w:rPr>
        <w:t xml:space="preserve"> </w:t>
      </w:r>
      <w:r w:rsidRPr="00001AB9">
        <w:rPr>
          <w:bCs/>
          <w:sz w:val="24"/>
          <w:szCs w:val="24"/>
        </w:rPr>
        <w:t xml:space="preserve">представляет собой оценку достижения обучающимся </w:t>
      </w:r>
      <w:r w:rsidRPr="00001AB9">
        <w:rPr>
          <w:sz w:val="24"/>
          <w:szCs w:val="24"/>
        </w:rPr>
        <w:t>планируемых результатов по отдельным предметам.</w:t>
      </w:r>
    </w:p>
    <w:p w:rsidR="00001AB9" w:rsidRPr="00001AB9" w:rsidRDefault="00001AB9" w:rsidP="00BB1DD4">
      <w:pPr>
        <w:pStyle w:val="afffb"/>
        <w:spacing w:line="240" w:lineRule="auto"/>
        <w:ind w:firstLine="709"/>
        <w:jc w:val="left"/>
        <w:rPr>
          <w:sz w:val="24"/>
          <w:szCs w:val="24"/>
        </w:rPr>
      </w:pPr>
      <w:r w:rsidRPr="00001AB9">
        <w:rPr>
          <w:sz w:val="24"/>
          <w:szCs w:val="24"/>
        </w:rPr>
        <w:t>Формирование этих результатов обеспечивается каждым учебным предметом.</w:t>
      </w:r>
    </w:p>
    <w:p w:rsidR="00001AB9" w:rsidRPr="00001AB9" w:rsidRDefault="00001AB9" w:rsidP="00BB1DD4">
      <w:pPr>
        <w:pStyle w:val="afffb"/>
        <w:spacing w:line="240" w:lineRule="auto"/>
        <w:ind w:firstLine="709"/>
        <w:jc w:val="left"/>
        <w:rPr>
          <w:sz w:val="24"/>
          <w:szCs w:val="24"/>
        </w:rPr>
      </w:pPr>
      <w:r w:rsidRPr="00001AB9">
        <w:rPr>
          <w:bCs/>
          <w:iCs/>
          <w:sz w:val="24"/>
          <w:szCs w:val="24"/>
        </w:rPr>
        <w:t xml:space="preserve">Основным предметом оценки в соответствии с требованиями ФГОС ООО является </w:t>
      </w:r>
      <w:r w:rsidRPr="00001AB9">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01AB9" w:rsidRPr="00001AB9" w:rsidRDefault="00001AB9" w:rsidP="00BB1DD4">
      <w:pPr>
        <w:pStyle w:val="afffb"/>
        <w:spacing w:line="240" w:lineRule="auto"/>
        <w:ind w:firstLine="709"/>
        <w:jc w:val="left"/>
        <w:rPr>
          <w:sz w:val="24"/>
          <w:szCs w:val="24"/>
        </w:rPr>
      </w:pPr>
      <w:r w:rsidRPr="00001AB9">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01AB9" w:rsidRPr="00001AB9" w:rsidRDefault="00001AB9" w:rsidP="00BB1DD4">
      <w:pPr>
        <w:pStyle w:val="afffb"/>
        <w:spacing w:line="240" w:lineRule="auto"/>
        <w:ind w:firstLine="709"/>
        <w:jc w:val="left"/>
        <w:rPr>
          <w:rFonts w:eastAsia="@Arial Unicode MS"/>
          <w:sz w:val="24"/>
          <w:szCs w:val="24"/>
        </w:rPr>
      </w:pPr>
      <w:r w:rsidRPr="00001AB9">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001AB9">
        <w:rPr>
          <w:sz w:val="24"/>
          <w:szCs w:val="24"/>
          <w:lang w:eastAsia="ru-RU"/>
        </w:rPr>
        <w:t>Описание должно включить:</w:t>
      </w:r>
    </w:p>
    <w:p w:rsidR="00001AB9" w:rsidRPr="00001AB9" w:rsidRDefault="00001AB9" w:rsidP="00BB1DD4">
      <w:pPr>
        <w:numPr>
          <w:ilvl w:val="0"/>
          <w:numId w:val="136"/>
        </w:numPr>
        <w:spacing w:after="0" w:line="240" w:lineRule="auto"/>
        <w:ind w:left="0" w:firstLine="709"/>
        <w:rPr>
          <w:rFonts w:ascii="Times New Roman" w:hAnsi="Times New Roman"/>
          <w:sz w:val="24"/>
          <w:szCs w:val="24"/>
          <w:lang w:eastAsia="ru-RU"/>
        </w:rPr>
      </w:pPr>
      <w:r w:rsidRPr="00001AB9">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01AB9" w:rsidRPr="00001AB9" w:rsidRDefault="00001AB9" w:rsidP="00BB1DD4">
      <w:pPr>
        <w:numPr>
          <w:ilvl w:val="0"/>
          <w:numId w:val="136"/>
        </w:numPr>
        <w:spacing w:after="0" w:line="240" w:lineRule="auto"/>
        <w:ind w:left="0" w:firstLine="709"/>
        <w:rPr>
          <w:rFonts w:ascii="Times New Roman" w:hAnsi="Times New Roman"/>
          <w:sz w:val="24"/>
          <w:szCs w:val="24"/>
          <w:lang w:eastAsia="ru-RU"/>
        </w:rPr>
      </w:pPr>
      <w:r w:rsidRPr="00001AB9">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01AB9" w:rsidRPr="00001AB9" w:rsidRDefault="00001AB9" w:rsidP="00BB1DD4">
      <w:pPr>
        <w:numPr>
          <w:ilvl w:val="0"/>
          <w:numId w:val="136"/>
        </w:numPr>
        <w:spacing w:after="0" w:line="240" w:lineRule="auto"/>
        <w:ind w:left="0" w:firstLine="709"/>
        <w:rPr>
          <w:rFonts w:ascii="Times New Roman" w:hAnsi="Times New Roman"/>
          <w:sz w:val="24"/>
          <w:szCs w:val="24"/>
          <w:lang w:eastAsia="ru-RU"/>
        </w:rPr>
      </w:pPr>
      <w:r w:rsidRPr="00001AB9">
        <w:rPr>
          <w:rFonts w:ascii="Times New Roman" w:hAnsi="Times New Roman"/>
          <w:sz w:val="24"/>
          <w:szCs w:val="24"/>
          <w:lang w:eastAsia="ru-RU"/>
        </w:rPr>
        <w:t>график контрольных мероприятий.</w:t>
      </w:r>
    </w:p>
    <w:p w:rsidR="00D30074" w:rsidRPr="00001AB9" w:rsidRDefault="00D30074" w:rsidP="00BB1DD4">
      <w:pPr>
        <w:pStyle w:val="afffb"/>
        <w:spacing w:line="240" w:lineRule="auto"/>
        <w:jc w:val="left"/>
        <w:rPr>
          <w:b/>
          <w:sz w:val="24"/>
          <w:szCs w:val="24"/>
        </w:rPr>
      </w:pPr>
      <w:r w:rsidRPr="00D30074">
        <w:rPr>
          <w:iCs/>
          <w:sz w:val="24"/>
          <w:szCs w:val="24"/>
        </w:rPr>
        <w:t>• </w:t>
      </w:r>
      <w:r w:rsidRPr="00001AB9">
        <w:rPr>
          <w:b/>
          <w:sz w:val="24"/>
          <w:szCs w:val="24"/>
        </w:rPr>
        <w:t>оценки за выполнение и защиту индивидуального проекта;</w:t>
      </w:r>
    </w:p>
    <w:p w:rsidR="00001AB9" w:rsidRPr="00001AB9" w:rsidRDefault="00001AB9" w:rsidP="00BB1DD4">
      <w:pPr>
        <w:pStyle w:val="afffb"/>
        <w:spacing w:line="240" w:lineRule="auto"/>
        <w:ind w:firstLine="709"/>
        <w:jc w:val="left"/>
        <w:rPr>
          <w:sz w:val="24"/>
          <w:szCs w:val="24"/>
        </w:rPr>
      </w:pPr>
      <w:r w:rsidRPr="00001AB9">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01AB9" w:rsidRPr="00001AB9" w:rsidRDefault="00001AB9" w:rsidP="00BB1DD4">
      <w:pPr>
        <w:pStyle w:val="afffb"/>
        <w:spacing w:line="240" w:lineRule="auto"/>
        <w:ind w:firstLine="709"/>
        <w:jc w:val="left"/>
        <w:rPr>
          <w:sz w:val="24"/>
          <w:szCs w:val="24"/>
        </w:rPr>
      </w:pPr>
      <w:r w:rsidRPr="00001AB9">
        <w:rPr>
          <w:sz w:val="24"/>
          <w:szCs w:val="24"/>
        </w:rPr>
        <w:t>Результатом (продуктом) проектной деятельности может быть любая из следующих работ:</w:t>
      </w:r>
    </w:p>
    <w:p w:rsidR="00001AB9" w:rsidRPr="00001AB9" w:rsidRDefault="00001AB9" w:rsidP="00BB1DD4">
      <w:pPr>
        <w:pStyle w:val="afffb"/>
        <w:spacing w:line="240" w:lineRule="auto"/>
        <w:ind w:firstLine="709"/>
        <w:jc w:val="left"/>
        <w:rPr>
          <w:sz w:val="24"/>
          <w:szCs w:val="24"/>
        </w:rPr>
      </w:pPr>
      <w:r w:rsidRPr="00001AB9">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001AB9" w:rsidRPr="00001AB9" w:rsidRDefault="00001AB9" w:rsidP="00BB1DD4">
      <w:pPr>
        <w:pStyle w:val="afffb"/>
        <w:spacing w:line="240" w:lineRule="auto"/>
        <w:ind w:firstLine="709"/>
        <w:jc w:val="left"/>
        <w:rPr>
          <w:sz w:val="24"/>
          <w:szCs w:val="24"/>
        </w:rPr>
      </w:pPr>
      <w:r w:rsidRPr="00001AB9">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01AB9" w:rsidRPr="00001AB9" w:rsidRDefault="00001AB9" w:rsidP="00BB1DD4">
      <w:pPr>
        <w:pStyle w:val="afffb"/>
        <w:spacing w:line="240" w:lineRule="auto"/>
        <w:ind w:firstLine="709"/>
        <w:jc w:val="left"/>
        <w:rPr>
          <w:sz w:val="24"/>
          <w:szCs w:val="24"/>
        </w:rPr>
      </w:pPr>
      <w:r w:rsidRPr="00001AB9">
        <w:rPr>
          <w:sz w:val="24"/>
          <w:szCs w:val="24"/>
        </w:rPr>
        <w:t>в) материальный объект, макет, иное конструкторское изделие;</w:t>
      </w:r>
    </w:p>
    <w:p w:rsidR="00001AB9" w:rsidRPr="00001AB9" w:rsidRDefault="00001AB9" w:rsidP="00BB1DD4">
      <w:pPr>
        <w:pStyle w:val="afffb"/>
        <w:spacing w:line="240" w:lineRule="auto"/>
        <w:ind w:firstLine="709"/>
        <w:jc w:val="left"/>
        <w:rPr>
          <w:sz w:val="24"/>
          <w:szCs w:val="24"/>
        </w:rPr>
      </w:pPr>
      <w:r w:rsidRPr="00001AB9">
        <w:rPr>
          <w:sz w:val="24"/>
          <w:szCs w:val="24"/>
        </w:rPr>
        <w:t>г) отчетные материалы по социальному проекту, которые могут включать как тексты, так и мультимедийные продукты.</w:t>
      </w:r>
    </w:p>
    <w:p w:rsidR="00001AB9" w:rsidRPr="00001AB9" w:rsidRDefault="00001AB9" w:rsidP="00BB1DD4">
      <w:pPr>
        <w:pStyle w:val="afffb"/>
        <w:spacing w:line="240" w:lineRule="auto"/>
        <w:ind w:firstLine="709"/>
        <w:jc w:val="left"/>
        <w:rPr>
          <w:sz w:val="24"/>
          <w:szCs w:val="24"/>
        </w:rPr>
      </w:pPr>
      <w:r w:rsidRPr="00001AB9">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001AB9" w:rsidRPr="00001AB9" w:rsidRDefault="00001AB9" w:rsidP="00BB1DD4">
      <w:pPr>
        <w:pStyle w:val="afffb"/>
        <w:spacing w:line="240" w:lineRule="auto"/>
        <w:ind w:firstLine="709"/>
        <w:jc w:val="left"/>
        <w:rPr>
          <w:sz w:val="24"/>
          <w:szCs w:val="24"/>
        </w:rPr>
      </w:pPr>
      <w:r w:rsidRPr="00001AB9">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01AB9" w:rsidRPr="00001AB9" w:rsidRDefault="00001AB9" w:rsidP="00BB1DD4">
      <w:pPr>
        <w:pStyle w:val="afffb"/>
        <w:spacing w:line="240" w:lineRule="auto"/>
        <w:ind w:firstLine="709"/>
        <w:jc w:val="left"/>
        <w:rPr>
          <w:sz w:val="24"/>
          <w:szCs w:val="24"/>
        </w:rPr>
      </w:pPr>
      <w:r w:rsidRPr="00001AB9">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001AB9" w:rsidRPr="00001AB9" w:rsidRDefault="00001AB9" w:rsidP="00BB1DD4">
      <w:pPr>
        <w:pStyle w:val="afffb"/>
        <w:spacing w:line="240" w:lineRule="auto"/>
        <w:ind w:firstLine="709"/>
        <w:jc w:val="left"/>
        <w:rPr>
          <w:sz w:val="24"/>
          <w:szCs w:val="24"/>
        </w:rPr>
      </w:pPr>
      <w:r w:rsidRPr="00001AB9">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30074" w:rsidRPr="00001AB9" w:rsidRDefault="00D30074" w:rsidP="00BB1DD4">
      <w:pPr>
        <w:pStyle w:val="afffb"/>
        <w:spacing w:line="240" w:lineRule="auto"/>
        <w:rPr>
          <w:b/>
          <w:sz w:val="24"/>
          <w:szCs w:val="24"/>
        </w:rPr>
      </w:pPr>
      <w:r w:rsidRPr="00001AB9">
        <w:rPr>
          <w:b/>
          <w:iCs/>
          <w:sz w:val="24"/>
          <w:szCs w:val="24"/>
        </w:rPr>
        <w:t>• </w:t>
      </w:r>
      <w:r w:rsidRPr="00001AB9">
        <w:rPr>
          <w:b/>
          <w:sz w:val="24"/>
          <w:szCs w:val="24"/>
        </w:rPr>
        <w:t>оценок за работы, выносимые на государственную итоговую аттестацию (далее — ГИА).</w:t>
      </w:r>
    </w:p>
    <w:p w:rsidR="00D30074" w:rsidRPr="00D30074" w:rsidRDefault="00D30074" w:rsidP="00BB1DD4">
      <w:pPr>
        <w:spacing w:after="0" w:line="240" w:lineRule="auto"/>
        <w:ind w:firstLine="454"/>
        <w:rPr>
          <w:rFonts w:ascii="Times New Roman" w:hAnsi="Times New Roman"/>
          <w:sz w:val="24"/>
          <w:szCs w:val="24"/>
        </w:rPr>
      </w:pPr>
      <w:r w:rsidRPr="00D30074">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D30074" w:rsidRPr="00D30074" w:rsidRDefault="00D30074" w:rsidP="00BB1DD4">
      <w:pPr>
        <w:spacing w:after="0" w:line="240" w:lineRule="auto"/>
        <w:ind w:firstLine="454"/>
        <w:rPr>
          <w:rFonts w:ascii="Times New Roman" w:hAnsi="Times New Roman"/>
          <w:sz w:val="24"/>
          <w:szCs w:val="24"/>
        </w:rPr>
      </w:pPr>
      <w:r w:rsidRPr="00D30074">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D30074" w:rsidRPr="00D30074" w:rsidRDefault="00D30074" w:rsidP="00BB1DD4">
      <w:pPr>
        <w:spacing w:after="0" w:line="240" w:lineRule="auto"/>
        <w:ind w:firstLine="454"/>
        <w:rPr>
          <w:rFonts w:ascii="Times New Roman" w:hAnsi="Times New Roman"/>
          <w:b/>
          <w:sz w:val="24"/>
          <w:szCs w:val="24"/>
        </w:rPr>
      </w:pPr>
      <w:r w:rsidRPr="00D30074">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D30074">
        <w:rPr>
          <w:rFonts w:ascii="Times New Roman" w:hAnsi="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D30074" w:rsidRPr="00D30074" w:rsidRDefault="00D30074" w:rsidP="00BB1DD4">
      <w:pPr>
        <w:spacing w:after="0" w:line="240" w:lineRule="auto"/>
        <w:ind w:firstLine="454"/>
        <w:rPr>
          <w:rFonts w:ascii="Times New Roman" w:hAnsi="Times New Roman"/>
          <w:sz w:val="24"/>
          <w:szCs w:val="24"/>
        </w:rPr>
      </w:pPr>
      <w:r w:rsidRPr="00D30074">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D30074">
        <w:rPr>
          <w:rFonts w:ascii="Times New Roman" w:hAnsi="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D30074">
        <w:rPr>
          <w:rFonts w:ascii="Times New Roman" w:hAnsi="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D30074" w:rsidRPr="00D30074" w:rsidRDefault="00D30074" w:rsidP="00BB1DD4">
      <w:pPr>
        <w:spacing w:after="0" w:line="240" w:lineRule="auto"/>
        <w:ind w:firstLine="454"/>
        <w:rPr>
          <w:rFonts w:ascii="Times New Roman" w:hAnsi="Times New Roman"/>
          <w:b/>
          <w:sz w:val="24"/>
          <w:szCs w:val="24"/>
        </w:rPr>
      </w:pPr>
      <w:r w:rsidRPr="00D30074">
        <w:rPr>
          <w:rFonts w:ascii="Times New Roman" w:hAnsi="Times New Roman"/>
          <w:sz w:val="24"/>
          <w:szCs w:val="24"/>
        </w:rPr>
        <w:t xml:space="preserve">Решение </w:t>
      </w:r>
      <w:r w:rsidRPr="00D30074">
        <w:rPr>
          <w:rFonts w:ascii="Times New Roman" w:hAnsi="Times New Roman"/>
          <w:b/>
          <w:sz w:val="24"/>
          <w:szCs w:val="24"/>
        </w:rPr>
        <w:t>о выдаче документа государственного образца об уровне образования — аттестата об основном общем образовании</w:t>
      </w:r>
      <w:r w:rsidRPr="00D30074">
        <w:rPr>
          <w:rFonts w:ascii="Times New Roman" w:hAnsi="Times New Roman"/>
          <w:sz w:val="24"/>
          <w:szCs w:val="24"/>
        </w:rPr>
        <w:t xml:space="preserve"> принимается одновременно с рассмотрением и утверждением </w:t>
      </w:r>
      <w:r w:rsidRPr="00D30074">
        <w:rPr>
          <w:rFonts w:ascii="Times New Roman" w:hAnsi="Times New Roman"/>
          <w:b/>
          <w:sz w:val="24"/>
          <w:szCs w:val="24"/>
        </w:rPr>
        <w:t>характеристики обучающегося,</w:t>
      </w:r>
      <w:r w:rsidRPr="00D30074">
        <w:rPr>
          <w:rFonts w:ascii="Times New Roman" w:hAnsi="Times New Roman"/>
          <w:sz w:val="24"/>
          <w:szCs w:val="24"/>
        </w:rPr>
        <w:t xml:space="preserve"> с учётом которой осуществляется приём в профильные классы старшей школы. В характеристике обучающегося:</w:t>
      </w:r>
    </w:p>
    <w:p w:rsidR="00D30074" w:rsidRPr="00D30074" w:rsidRDefault="00D30074" w:rsidP="00BB1DD4">
      <w:pPr>
        <w:pStyle w:val="afffb"/>
        <w:spacing w:line="240" w:lineRule="auto"/>
        <w:jc w:val="left"/>
        <w:rPr>
          <w:sz w:val="24"/>
          <w:szCs w:val="24"/>
        </w:rPr>
      </w:pPr>
      <w:r w:rsidRPr="00D30074">
        <w:rPr>
          <w:iCs/>
          <w:sz w:val="24"/>
          <w:szCs w:val="24"/>
        </w:rPr>
        <w:t>• </w:t>
      </w:r>
      <w:r w:rsidRPr="00D30074">
        <w:rPr>
          <w:sz w:val="24"/>
          <w:szCs w:val="24"/>
        </w:rPr>
        <w:t>отмечаются образовательные достижения и положительные качества обучающегося;</w:t>
      </w:r>
    </w:p>
    <w:p w:rsidR="00D30074" w:rsidRPr="00D30074" w:rsidRDefault="00D30074" w:rsidP="00BB1DD4">
      <w:pPr>
        <w:pStyle w:val="afffb"/>
        <w:spacing w:line="240" w:lineRule="auto"/>
        <w:jc w:val="left"/>
        <w:rPr>
          <w:sz w:val="24"/>
          <w:szCs w:val="24"/>
        </w:rPr>
      </w:pPr>
      <w:r w:rsidRPr="00D30074">
        <w:rPr>
          <w:iCs/>
          <w:sz w:val="24"/>
          <w:szCs w:val="24"/>
        </w:rPr>
        <w:t>• </w:t>
      </w:r>
      <w:r w:rsidRPr="00D30074">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D30074" w:rsidRPr="00D30074" w:rsidRDefault="00D30074" w:rsidP="00BB1DD4">
      <w:pPr>
        <w:spacing w:after="0" w:line="240" w:lineRule="auto"/>
        <w:ind w:firstLine="454"/>
        <w:rPr>
          <w:rFonts w:ascii="Times New Roman" w:hAnsi="Times New Roman"/>
          <w:sz w:val="24"/>
          <w:szCs w:val="24"/>
        </w:rPr>
      </w:pPr>
      <w:r w:rsidRPr="00D30074">
        <w:rPr>
          <w:rFonts w:ascii="Times New Roman" w:hAnsi="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D30074" w:rsidRPr="00D30074" w:rsidRDefault="00D30074" w:rsidP="00BB1DD4">
      <w:pPr>
        <w:spacing w:after="0" w:line="240" w:lineRule="auto"/>
        <w:ind w:firstLine="454"/>
        <w:jc w:val="center"/>
        <w:rPr>
          <w:rFonts w:ascii="Times New Roman" w:hAnsi="Times New Roman"/>
          <w:b/>
          <w:sz w:val="24"/>
          <w:szCs w:val="24"/>
        </w:rPr>
      </w:pPr>
      <w:r w:rsidRPr="00D30074">
        <w:rPr>
          <w:rFonts w:ascii="Times New Roman" w:hAnsi="Times New Roman"/>
          <w:b/>
          <w:sz w:val="24"/>
          <w:szCs w:val="24"/>
        </w:rPr>
        <w:t xml:space="preserve"> Оценка результатов деятельности образовательного учреждения</w:t>
      </w:r>
    </w:p>
    <w:p w:rsidR="00D30074" w:rsidRPr="00D30074" w:rsidRDefault="00D30074" w:rsidP="00BB1DD4">
      <w:pPr>
        <w:spacing w:after="0" w:line="240" w:lineRule="auto"/>
        <w:ind w:firstLine="454"/>
        <w:rPr>
          <w:rFonts w:ascii="Times New Roman" w:hAnsi="Times New Roman"/>
          <w:sz w:val="24"/>
          <w:szCs w:val="24"/>
        </w:rPr>
      </w:pPr>
      <w:r w:rsidRPr="00D30074">
        <w:rPr>
          <w:rFonts w:ascii="Times New Roman" w:hAnsi="Times New Roman"/>
          <w:sz w:val="24"/>
          <w:szCs w:val="24"/>
        </w:rPr>
        <w:t>Оценка результатов деятельности образовательного учреждения</w:t>
      </w:r>
      <w:r w:rsidRPr="00D30074">
        <w:rPr>
          <w:rFonts w:ascii="Times New Roman" w:hAnsi="Times New Roman"/>
          <w:b/>
          <w:sz w:val="24"/>
          <w:szCs w:val="24"/>
        </w:rPr>
        <w:t xml:space="preserve"> </w:t>
      </w:r>
      <w:r w:rsidRPr="00D30074">
        <w:rPr>
          <w:rFonts w:ascii="Times New Roman" w:hAnsi="Times New Roman"/>
          <w:sz w:val="24"/>
          <w:szCs w:val="24"/>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D30074" w:rsidRPr="00D30074" w:rsidRDefault="00D30074" w:rsidP="00BB1DD4">
      <w:pPr>
        <w:pStyle w:val="afffb"/>
        <w:spacing w:line="240" w:lineRule="auto"/>
        <w:jc w:val="left"/>
        <w:rPr>
          <w:sz w:val="24"/>
          <w:szCs w:val="24"/>
        </w:rPr>
      </w:pPr>
      <w:r w:rsidRPr="00D30074">
        <w:rPr>
          <w:iCs/>
          <w:sz w:val="24"/>
          <w:szCs w:val="24"/>
        </w:rPr>
        <w:t>• </w:t>
      </w:r>
      <w:r w:rsidRPr="00D30074">
        <w:rPr>
          <w:sz w:val="24"/>
          <w:szCs w:val="24"/>
        </w:rPr>
        <w:t>результатов мониторинговых исследований разного уровня (федерального, регионального, муниципального);</w:t>
      </w:r>
    </w:p>
    <w:p w:rsidR="00D30074" w:rsidRPr="00D30074" w:rsidRDefault="00D30074" w:rsidP="00BB1DD4">
      <w:pPr>
        <w:pStyle w:val="afffb"/>
        <w:spacing w:line="240" w:lineRule="auto"/>
        <w:jc w:val="left"/>
        <w:rPr>
          <w:sz w:val="24"/>
          <w:szCs w:val="24"/>
        </w:rPr>
      </w:pPr>
      <w:r w:rsidRPr="00D30074">
        <w:rPr>
          <w:iCs/>
          <w:sz w:val="24"/>
          <w:szCs w:val="24"/>
        </w:rPr>
        <w:t>• </w:t>
      </w:r>
      <w:r w:rsidRPr="00D30074">
        <w:rPr>
          <w:sz w:val="24"/>
          <w:szCs w:val="24"/>
        </w:rPr>
        <w:t>условий реализации основной образовательной программы основного общего образования;</w:t>
      </w:r>
    </w:p>
    <w:p w:rsidR="00D30074" w:rsidRPr="00D30074" w:rsidRDefault="00D30074" w:rsidP="00BB1DD4">
      <w:pPr>
        <w:pStyle w:val="afffb"/>
        <w:spacing w:line="240" w:lineRule="auto"/>
        <w:jc w:val="left"/>
        <w:rPr>
          <w:sz w:val="24"/>
          <w:szCs w:val="24"/>
        </w:rPr>
      </w:pPr>
      <w:r w:rsidRPr="00D30074">
        <w:rPr>
          <w:iCs/>
          <w:sz w:val="24"/>
          <w:szCs w:val="24"/>
        </w:rPr>
        <w:t>• </w:t>
      </w:r>
      <w:r w:rsidRPr="00D30074">
        <w:rPr>
          <w:sz w:val="24"/>
          <w:szCs w:val="24"/>
        </w:rPr>
        <w:t>особенностей контингента обучающихся.</w:t>
      </w:r>
    </w:p>
    <w:p w:rsidR="00D30074" w:rsidRPr="00D30074" w:rsidRDefault="00D30074" w:rsidP="00BB1DD4">
      <w:pPr>
        <w:spacing w:after="0" w:line="240" w:lineRule="auto"/>
        <w:ind w:firstLine="454"/>
        <w:rPr>
          <w:rFonts w:ascii="Times New Roman" w:hAnsi="Times New Roman"/>
          <w:sz w:val="24"/>
          <w:szCs w:val="24"/>
        </w:rPr>
      </w:pPr>
      <w:r w:rsidRPr="00D30074">
        <w:rPr>
          <w:rFonts w:ascii="Times New Roman" w:hAnsi="Times New Roman"/>
          <w:sz w:val="24"/>
          <w:szCs w:val="24"/>
        </w:rPr>
        <w:t xml:space="preserve">Предметом оценки в ходе данных процедур является также </w:t>
      </w:r>
      <w:r w:rsidRPr="00D30074">
        <w:rPr>
          <w:rFonts w:ascii="Times New Roman" w:hAnsi="Times New Roman"/>
          <w:i/>
          <w:sz w:val="24"/>
          <w:szCs w:val="24"/>
        </w:rPr>
        <w:t>текущая оценочная деятельность</w:t>
      </w:r>
      <w:r w:rsidRPr="00D30074">
        <w:rPr>
          <w:rFonts w:ascii="Times New Roman" w:hAnsi="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B540EE" w:rsidRDefault="00B540EE" w:rsidP="00EE4A8B">
      <w:pPr>
        <w:widowControl w:val="0"/>
        <w:shd w:val="clear" w:color="auto" w:fill="FFFFFF"/>
        <w:autoSpaceDE w:val="0"/>
        <w:autoSpaceDN w:val="0"/>
        <w:adjustRightInd w:val="0"/>
        <w:spacing w:after="0" w:line="360" w:lineRule="auto"/>
        <w:jc w:val="both"/>
        <w:rPr>
          <w:rFonts w:ascii="Times New Roman" w:eastAsia="Times New Roman" w:hAnsi="Times New Roman"/>
          <w:sz w:val="28"/>
          <w:szCs w:val="28"/>
          <w:lang w:eastAsia="ru-RU"/>
        </w:rPr>
      </w:pPr>
    </w:p>
    <w:p w:rsidR="00D87061" w:rsidRDefault="00D87061" w:rsidP="00EE4A8B">
      <w:pPr>
        <w:widowControl w:val="0"/>
        <w:shd w:val="clear" w:color="auto" w:fill="FFFFFF"/>
        <w:autoSpaceDE w:val="0"/>
        <w:autoSpaceDN w:val="0"/>
        <w:adjustRightInd w:val="0"/>
        <w:spacing w:after="0" w:line="360" w:lineRule="auto"/>
        <w:jc w:val="both"/>
        <w:rPr>
          <w:rFonts w:ascii="Times New Roman" w:eastAsia="Times New Roman" w:hAnsi="Times New Roman"/>
          <w:sz w:val="28"/>
          <w:szCs w:val="28"/>
          <w:lang w:eastAsia="ru-RU"/>
        </w:rPr>
      </w:pPr>
    </w:p>
    <w:p w:rsidR="00D87061" w:rsidRDefault="00D87061" w:rsidP="00EE4A8B">
      <w:pPr>
        <w:widowControl w:val="0"/>
        <w:shd w:val="clear" w:color="auto" w:fill="FFFFFF"/>
        <w:autoSpaceDE w:val="0"/>
        <w:autoSpaceDN w:val="0"/>
        <w:adjustRightInd w:val="0"/>
        <w:spacing w:after="0" w:line="360" w:lineRule="auto"/>
        <w:jc w:val="both"/>
        <w:rPr>
          <w:rFonts w:ascii="Times New Roman" w:eastAsia="Times New Roman" w:hAnsi="Times New Roman"/>
          <w:sz w:val="28"/>
          <w:szCs w:val="28"/>
          <w:lang w:eastAsia="ru-RU"/>
        </w:rPr>
      </w:pPr>
    </w:p>
    <w:p w:rsidR="00D87061" w:rsidRDefault="00D87061" w:rsidP="00EE4A8B">
      <w:pPr>
        <w:widowControl w:val="0"/>
        <w:shd w:val="clear" w:color="auto" w:fill="FFFFFF"/>
        <w:autoSpaceDE w:val="0"/>
        <w:autoSpaceDN w:val="0"/>
        <w:adjustRightInd w:val="0"/>
        <w:spacing w:after="0" w:line="360" w:lineRule="auto"/>
        <w:jc w:val="both"/>
        <w:rPr>
          <w:rFonts w:ascii="Times New Roman" w:eastAsia="Times New Roman" w:hAnsi="Times New Roman"/>
          <w:sz w:val="28"/>
          <w:szCs w:val="28"/>
          <w:lang w:eastAsia="ru-RU"/>
        </w:rPr>
      </w:pPr>
    </w:p>
    <w:p w:rsidR="00D87061" w:rsidRDefault="00D87061" w:rsidP="00EE4A8B">
      <w:pPr>
        <w:widowControl w:val="0"/>
        <w:shd w:val="clear" w:color="auto" w:fill="FFFFFF"/>
        <w:autoSpaceDE w:val="0"/>
        <w:autoSpaceDN w:val="0"/>
        <w:adjustRightInd w:val="0"/>
        <w:spacing w:after="0" w:line="360" w:lineRule="auto"/>
        <w:jc w:val="both"/>
        <w:rPr>
          <w:rFonts w:ascii="Times New Roman" w:eastAsia="Times New Roman" w:hAnsi="Times New Roman"/>
          <w:sz w:val="28"/>
          <w:szCs w:val="28"/>
          <w:lang w:eastAsia="ru-RU"/>
        </w:rPr>
      </w:pPr>
    </w:p>
    <w:p w:rsidR="00D87061" w:rsidRDefault="00D87061" w:rsidP="00EE4A8B">
      <w:pPr>
        <w:widowControl w:val="0"/>
        <w:shd w:val="clear" w:color="auto" w:fill="FFFFFF"/>
        <w:autoSpaceDE w:val="0"/>
        <w:autoSpaceDN w:val="0"/>
        <w:adjustRightInd w:val="0"/>
        <w:spacing w:after="0" w:line="360" w:lineRule="auto"/>
        <w:jc w:val="both"/>
        <w:rPr>
          <w:rFonts w:ascii="Times New Roman" w:eastAsia="Times New Roman" w:hAnsi="Times New Roman"/>
          <w:sz w:val="28"/>
          <w:szCs w:val="28"/>
          <w:lang w:eastAsia="ru-RU"/>
        </w:rPr>
      </w:pPr>
    </w:p>
    <w:p w:rsidR="00D87061" w:rsidRDefault="00D87061" w:rsidP="00EE4A8B">
      <w:pPr>
        <w:widowControl w:val="0"/>
        <w:shd w:val="clear" w:color="auto" w:fill="FFFFFF"/>
        <w:autoSpaceDE w:val="0"/>
        <w:autoSpaceDN w:val="0"/>
        <w:adjustRightInd w:val="0"/>
        <w:spacing w:after="0" w:line="360" w:lineRule="auto"/>
        <w:jc w:val="both"/>
        <w:rPr>
          <w:rFonts w:ascii="Times New Roman" w:eastAsia="Times New Roman" w:hAnsi="Times New Roman"/>
          <w:sz w:val="28"/>
          <w:szCs w:val="28"/>
          <w:lang w:eastAsia="ru-RU"/>
        </w:rPr>
      </w:pPr>
    </w:p>
    <w:p w:rsidR="00D87061" w:rsidRDefault="00D87061" w:rsidP="00EE4A8B">
      <w:pPr>
        <w:widowControl w:val="0"/>
        <w:shd w:val="clear" w:color="auto" w:fill="FFFFFF"/>
        <w:autoSpaceDE w:val="0"/>
        <w:autoSpaceDN w:val="0"/>
        <w:adjustRightInd w:val="0"/>
        <w:spacing w:after="0" w:line="360" w:lineRule="auto"/>
        <w:jc w:val="both"/>
        <w:rPr>
          <w:rFonts w:ascii="Times New Roman" w:eastAsia="Times New Roman" w:hAnsi="Times New Roman"/>
          <w:sz w:val="28"/>
          <w:szCs w:val="28"/>
          <w:lang w:eastAsia="ru-RU"/>
        </w:rPr>
      </w:pPr>
    </w:p>
    <w:p w:rsidR="00D87061" w:rsidRDefault="00D87061" w:rsidP="00EE4A8B">
      <w:pPr>
        <w:widowControl w:val="0"/>
        <w:shd w:val="clear" w:color="auto" w:fill="FFFFFF"/>
        <w:autoSpaceDE w:val="0"/>
        <w:autoSpaceDN w:val="0"/>
        <w:adjustRightInd w:val="0"/>
        <w:spacing w:after="0" w:line="360" w:lineRule="auto"/>
        <w:jc w:val="both"/>
        <w:rPr>
          <w:rFonts w:ascii="Times New Roman" w:eastAsia="Times New Roman" w:hAnsi="Times New Roman"/>
          <w:sz w:val="28"/>
          <w:szCs w:val="28"/>
          <w:lang w:eastAsia="ru-RU"/>
        </w:rPr>
      </w:pPr>
    </w:p>
    <w:p w:rsidR="00D87061" w:rsidRDefault="00D87061" w:rsidP="00EE4A8B">
      <w:pPr>
        <w:widowControl w:val="0"/>
        <w:shd w:val="clear" w:color="auto" w:fill="FFFFFF"/>
        <w:autoSpaceDE w:val="0"/>
        <w:autoSpaceDN w:val="0"/>
        <w:adjustRightInd w:val="0"/>
        <w:spacing w:after="0" w:line="360" w:lineRule="auto"/>
        <w:jc w:val="both"/>
        <w:rPr>
          <w:rFonts w:ascii="Times New Roman" w:eastAsia="Times New Roman" w:hAnsi="Times New Roman"/>
          <w:sz w:val="28"/>
          <w:szCs w:val="28"/>
          <w:lang w:eastAsia="ru-RU"/>
        </w:rPr>
      </w:pPr>
    </w:p>
    <w:p w:rsidR="00D87061" w:rsidRPr="0074495D" w:rsidRDefault="00D87061" w:rsidP="00EE4A8B">
      <w:pPr>
        <w:widowControl w:val="0"/>
        <w:shd w:val="clear" w:color="auto" w:fill="FFFFFF"/>
        <w:autoSpaceDE w:val="0"/>
        <w:autoSpaceDN w:val="0"/>
        <w:adjustRightInd w:val="0"/>
        <w:spacing w:after="0" w:line="360" w:lineRule="auto"/>
        <w:jc w:val="both"/>
        <w:rPr>
          <w:rFonts w:ascii="Times New Roman" w:eastAsia="Times New Roman" w:hAnsi="Times New Roman"/>
          <w:sz w:val="28"/>
          <w:szCs w:val="28"/>
          <w:lang w:eastAsia="ru-RU"/>
        </w:rPr>
      </w:pPr>
    </w:p>
    <w:p w:rsidR="00563CF7" w:rsidRDefault="00B540EE" w:rsidP="00563CF7">
      <w:pPr>
        <w:pStyle w:val="1"/>
        <w:numPr>
          <w:ilvl w:val="0"/>
          <w:numId w:val="41"/>
        </w:numPr>
        <w:spacing w:before="0" w:line="240" w:lineRule="auto"/>
        <w:jc w:val="center"/>
        <w:rPr>
          <w:rFonts w:ascii="Times New Roman" w:hAnsi="Times New Roman"/>
          <w:b/>
          <w:color w:val="auto"/>
          <w:sz w:val="24"/>
          <w:szCs w:val="24"/>
        </w:rPr>
      </w:pPr>
      <w:bookmarkStart w:id="97" w:name="_Toc409691656"/>
      <w:bookmarkStart w:id="98" w:name="_Toc410653980"/>
      <w:bookmarkStart w:id="99" w:name="_Toc414553166"/>
      <w:r w:rsidRPr="00EE4A8B">
        <w:rPr>
          <w:rFonts w:ascii="Times New Roman" w:hAnsi="Times New Roman"/>
          <w:b/>
          <w:color w:val="auto"/>
          <w:sz w:val="24"/>
          <w:szCs w:val="24"/>
        </w:rPr>
        <w:t>Содержательный раздел</w:t>
      </w:r>
      <w:bookmarkEnd w:id="97"/>
    </w:p>
    <w:p w:rsidR="00CB2E36" w:rsidRDefault="0081481A" w:rsidP="00563CF7">
      <w:pPr>
        <w:pStyle w:val="1"/>
        <w:spacing w:before="0" w:line="240" w:lineRule="auto"/>
        <w:ind w:left="390"/>
        <w:jc w:val="center"/>
        <w:rPr>
          <w:rFonts w:ascii="Times New Roman" w:hAnsi="Times New Roman"/>
          <w:b/>
          <w:color w:val="auto"/>
          <w:sz w:val="24"/>
          <w:szCs w:val="24"/>
        </w:rPr>
      </w:pPr>
      <w:r w:rsidRPr="00EE4A8B">
        <w:rPr>
          <w:rFonts w:ascii="Times New Roman" w:hAnsi="Times New Roman"/>
          <w:b/>
          <w:color w:val="auto"/>
          <w:sz w:val="24"/>
          <w:szCs w:val="24"/>
        </w:rPr>
        <w:t>основной образовательной программы основного общего образования</w:t>
      </w:r>
      <w:bookmarkEnd w:id="98"/>
      <w:bookmarkEnd w:id="99"/>
    </w:p>
    <w:p w:rsidR="00BB1DD4" w:rsidRDefault="00BB1DD4" w:rsidP="00563CF7">
      <w:pPr>
        <w:pStyle w:val="2"/>
        <w:spacing w:line="240" w:lineRule="auto"/>
        <w:jc w:val="center"/>
        <w:rPr>
          <w:sz w:val="24"/>
          <w:szCs w:val="24"/>
        </w:rPr>
      </w:pPr>
      <w:bookmarkStart w:id="100" w:name="_Toc406059004"/>
      <w:bookmarkStart w:id="101" w:name="_Toc409691657"/>
      <w:bookmarkStart w:id="102" w:name="_Toc410653981"/>
      <w:bookmarkStart w:id="103" w:name="_Toc414553167"/>
    </w:p>
    <w:p w:rsidR="00B540EE" w:rsidRDefault="001E2A07" w:rsidP="00563CF7">
      <w:pPr>
        <w:pStyle w:val="2"/>
        <w:spacing w:line="240" w:lineRule="auto"/>
        <w:jc w:val="center"/>
        <w:rPr>
          <w:sz w:val="24"/>
          <w:szCs w:val="24"/>
        </w:rPr>
      </w:pPr>
      <w:r w:rsidRPr="00EE4A8B">
        <w:rPr>
          <w:sz w:val="24"/>
          <w:szCs w:val="24"/>
        </w:rPr>
        <w:t xml:space="preserve">2.1. </w:t>
      </w:r>
      <w:r w:rsidR="00B540EE" w:rsidRPr="00EE4A8B">
        <w:rPr>
          <w:sz w:val="24"/>
          <w:szCs w:val="24"/>
        </w:rPr>
        <w:t>Программа развития универсальных учебных действий, включающ</w:t>
      </w:r>
      <w:r w:rsidR="00CB2E36" w:rsidRPr="00EE4A8B">
        <w:rPr>
          <w:sz w:val="24"/>
          <w:szCs w:val="24"/>
        </w:rPr>
        <w:t>ая</w:t>
      </w:r>
      <w:r w:rsidR="00B540EE" w:rsidRPr="00EE4A8B">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563CF7" w:rsidRPr="00EE4A8B" w:rsidRDefault="00563CF7" w:rsidP="00563CF7">
      <w:pPr>
        <w:pStyle w:val="2"/>
        <w:spacing w:line="240" w:lineRule="auto"/>
        <w:jc w:val="center"/>
        <w:rPr>
          <w:sz w:val="24"/>
          <w:szCs w:val="24"/>
        </w:rPr>
      </w:pP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Структура настоящей программы развития универсальных учебных действий (</w:t>
      </w:r>
      <w:r w:rsidR="0021451B" w:rsidRPr="00EE4A8B">
        <w:rPr>
          <w:rFonts w:ascii="Times New Roman" w:hAnsi="Times New Roman"/>
        </w:rPr>
        <w:t>УУД</w:t>
      </w:r>
      <w:r w:rsidRPr="00EE4A8B">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p>
    <w:p w:rsidR="00B540EE" w:rsidRPr="00EE4A8B" w:rsidRDefault="00715FA7"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2.1.1. </w:t>
      </w:r>
      <w:r w:rsidR="00B540EE" w:rsidRPr="00EE4A8B">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EE4A8B">
        <w:rPr>
          <w:rFonts w:ascii="Times New Roman" w:hAnsi="Times New Roman"/>
          <w:b/>
        </w:rPr>
        <w:t>универсальных учебных действий</w:t>
      </w:r>
    </w:p>
    <w:p w:rsidR="00B540EE" w:rsidRPr="00EE4A8B" w:rsidRDefault="00B540EE" w:rsidP="00563CF7">
      <w:pPr>
        <w:spacing w:after="0" w:line="240" w:lineRule="auto"/>
        <w:ind w:firstLine="709"/>
        <w:contextualSpacing/>
        <w:rPr>
          <w:rFonts w:ascii="Times New Roman" w:hAnsi="Times New Roman"/>
          <w:sz w:val="24"/>
          <w:szCs w:val="24"/>
        </w:rPr>
      </w:pPr>
      <w:r w:rsidRPr="00EE4A8B">
        <w:rPr>
          <w:rFonts w:ascii="Times New Roman" w:hAnsi="Times New Roman"/>
          <w:sz w:val="24"/>
          <w:szCs w:val="24"/>
        </w:rPr>
        <w:t xml:space="preserve">C целью разработки и реализации </w:t>
      </w:r>
      <w:r w:rsidR="000B698C" w:rsidRPr="00EE4A8B">
        <w:rPr>
          <w:rFonts w:ascii="Times New Roman" w:hAnsi="Times New Roman"/>
          <w:sz w:val="24"/>
          <w:szCs w:val="24"/>
        </w:rPr>
        <w:t>п</w:t>
      </w:r>
      <w:r w:rsidRPr="00EE4A8B">
        <w:rPr>
          <w:rFonts w:ascii="Times New Roman" w:hAnsi="Times New Roman"/>
          <w:sz w:val="24"/>
          <w:szCs w:val="24"/>
        </w:rPr>
        <w:t xml:space="preserve">рограммы </w:t>
      </w:r>
      <w:r w:rsidR="0021451B" w:rsidRPr="00EE4A8B">
        <w:rPr>
          <w:rFonts w:ascii="Times New Roman" w:hAnsi="Times New Roman"/>
          <w:sz w:val="24"/>
          <w:szCs w:val="24"/>
        </w:rPr>
        <w:t xml:space="preserve">развития УУД </w:t>
      </w:r>
      <w:r w:rsidRPr="00EE4A8B">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EE4A8B" w:rsidRDefault="00025D75"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shd w:val="clear" w:color="auto" w:fill="FFFFFF"/>
        </w:rPr>
        <w:t>Н</w:t>
      </w:r>
      <w:r w:rsidR="00B540EE" w:rsidRPr="00EE4A8B">
        <w:rPr>
          <w:rFonts w:ascii="Times New Roman" w:hAnsi="Times New Roman"/>
          <w:shd w:val="clear" w:color="auto" w:fill="FFFFFF"/>
        </w:rPr>
        <w:t>аправлени</w:t>
      </w:r>
      <w:r w:rsidRPr="00EE4A8B">
        <w:rPr>
          <w:rFonts w:ascii="Times New Roman" w:hAnsi="Times New Roman"/>
          <w:shd w:val="clear" w:color="auto" w:fill="FFFFFF"/>
        </w:rPr>
        <w:t>я</w:t>
      </w:r>
      <w:r w:rsidR="00B540EE" w:rsidRPr="00EE4A8B">
        <w:rPr>
          <w:rFonts w:ascii="Times New Roman" w:hAnsi="Times New Roman"/>
          <w:shd w:val="clear" w:color="auto" w:fill="FFFFFF"/>
        </w:rPr>
        <w:t xml:space="preserve"> деятельности рабочей группы мо</w:t>
      </w:r>
      <w:r w:rsidR="00BF27A5" w:rsidRPr="00EE4A8B">
        <w:rPr>
          <w:rFonts w:ascii="Times New Roman" w:hAnsi="Times New Roman"/>
          <w:shd w:val="clear" w:color="auto" w:fill="FFFFFF"/>
        </w:rPr>
        <w:t>г</w:t>
      </w:r>
      <w:r w:rsidRPr="00EE4A8B">
        <w:rPr>
          <w:rFonts w:ascii="Times New Roman" w:hAnsi="Times New Roman"/>
          <w:shd w:val="clear" w:color="auto" w:fill="FFFFFF"/>
        </w:rPr>
        <w:t>ут</w:t>
      </w:r>
      <w:r w:rsidR="00B540EE" w:rsidRPr="00EE4A8B">
        <w:rPr>
          <w:rFonts w:ascii="Times New Roman" w:hAnsi="Times New Roman"/>
          <w:shd w:val="clear" w:color="auto" w:fill="FFFFFF"/>
        </w:rPr>
        <w:t xml:space="preserve"> включ</w:t>
      </w:r>
      <w:r w:rsidRPr="00EE4A8B">
        <w:rPr>
          <w:rFonts w:ascii="Times New Roman" w:hAnsi="Times New Roman"/>
          <w:shd w:val="clear" w:color="auto" w:fill="FFFFFF"/>
        </w:rPr>
        <w:t>а</w:t>
      </w:r>
      <w:r w:rsidR="00B540EE" w:rsidRPr="00EE4A8B">
        <w:rPr>
          <w:rFonts w:ascii="Times New Roman" w:hAnsi="Times New Roman"/>
          <w:shd w:val="clear" w:color="auto" w:fill="FFFFFF"/>
        </w:rPr>
        <w:t>ть:</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EE4A8B">
        <w:rPr>
          <w:rFonts w:ascii="Times New Roman" w:hAnsi="Times New Roman"/>
          <w:shd w:val="clear" w:color="auto" w:fill="FFFFFF"/>
        </w:rPr>
        <w:t>уровня</w:t>
      </w:r>
      <w:r w:rsidRPr="00EE4A8B">
        <w:rPr>
          <w:rFonts w:ascii="Times New Roman" w:hAnsi="Times New Roman"/>
          <w:shd w:val="clear" w:color="auto" w:fill="FFFFFF"/>
        </w:rPr>
        <w:t>, так и для групп с особыми образовательными потребностями</w:t>
      </w:r>
      <w:r w:rsidR="00715FA7" w:rsidRPr="00EE4A8B">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EE4A8B">
        <w:rPr>
          <w:rFonts w:ascii="Times New Roman" w:hAnsi="Times New Roman"/>
          <w:shd w:val="clear" w:color="auto" w:fill="FFFFFF"/>
        </w:rPr>
        <w:t>;</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EE4A8B">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shd w:val="clear" w:color="auto" w:fill="FFFFFF"/>
        </w:rPr>
        <w:t xml:space="preserve">разработку основных подходов к </w:t>
      </w:r>
      <w:r w:rsidRPr="00EE4A8B">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shd w:val="clear" w:color="auto" w:fill="FFFFFF"/>
        </w:rPr>
        <w:t xml:space="preserve">разработку основных подходов к </w:t>
      </w:r>
      <w:r w:rsidRPr="00EE4A8B">
        <w:rPr>
          <w:rFonts w:ascii="Times New Roman" w:hAnsi="Times New Roman"/>
        </w:rPr>
        <w:t>организации учебной деятельности по формированию и развитию ИКТ-компетенций;</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shd w:val="clear" w:color="auto" w:fill="FFFFFF"/>
        </w:rPr>
        <w:t xml:space="preserve">разработку системы мер по организации </w:t>
      </w:r>
      <w:r w:rsidRPr="00EE4A8B">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shd w:val="clear" w:color="auto" w:fill="FFFFFF"/>
        </w:rPr>
        <w:t xml:space="preserve">разработку системы мер по обеспечению </w:t>
      </w:r>
      <w:r w:rsidRPr="00EE4A8B">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EE4A8B">
        <w:rPr>
          <w:rFonts w:ascii="Times New Roman" w:hAnsi="Times New Roman"/>
          <w:shd w:val="clear" w:color="auto" w:fill="FFFFFF"/>
        </w:rPr>
        <w:t xml:space="preserve">уровне </w:t>
      </w:r>
      <w:r w:rsidRPr="00EE4A8B">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EE4A8B">
        <w:rPr>
          <w:rFonts w:ascii="Times New Roman" w:hAnsi="Times New Roman"/>
          <w:shd w:val="clear" w:color="auto" w:fill="FFFFFF"/>
        </w:rPr>
        <w:t>уровня</w:t>
      </w:r>
      <w:r w:rsidRPr="00EE4A8B">
        <w:rPr>
          <w:rFonts w:ascii="Times New Roman" w:hAnsi="Times New Roman"/>
          <w:shd w:val="clear" w:color="auto" w:fill="FFFFFF"/>
        </w:rPr>
        <w:t>;</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EE4A8B">
        <w:rPr>
          <w:rFonts w:ascii="Times New Roman" w:hAnsi="Times New Roman"/>
          <w:shd w:val="clear" w:color="auto" w:fill="FFFFFF"/>
        </w:rPr>
        <w:t>уровня</w:t>
      </w:r>
      <w:r w:rsidRPr="00EE4A8B">
        <w:rPr>
          <w:rFonts w:ascii="Times New Roman" w:hAnsi="Times New Roman"/>
          <w:shd w:val="clear" w:color="auto" w:fill="FFFFFF"/>
        </w:rPr>
        <w:t>;</w:t>
      </w:r>
    </w:p>
    <w:p w:rsidR="00B540EE" w:rsidRPr="00EE4A8B" w:rsidRDefault="00B540EE" w:rsidP="00563CF7">
      <w:pPr>
        <w:pStyle w:val="a8"/>
        <w:widowControl w:val="0"/>
        <w:numPr>
          <w:ilvl w:val="0"/>
          <w:numId w:val="2"/>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Для подготовки содержания разделов программы по развитию УУД, определенныхрабочей группой</w:t>
      </w:r>
      <w:r w:rsidR="000B698C" w:rsidRPr="00EE4A8B">
        <w:rPr>
          <w:rFonts w:ascii="Times New Roman" w:hAnsi="Times New Roman"/>
        </w:rPr>
        <w:t>,</w:t>
      </w:r>
      <w:r w:rsidRPr="00EE4A8B">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EE4A8B" w:rsidRDefault="00B540EE" w:rsidP="00563CF7">
      <w:pPr>
        <w:pStyle w:val="a8"/>
        <w:widowControl w:val="0"/>
        <w:numPr>
          <w:ilvl w:val="0"/>
          <w:numId w:val="3"/>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анализир</w:t>
      </w:r>
      <w:r w:rsidR="00025D75" w:rsidRPr="00EE4A8B">
        <w:rPr>
          <w:rFonts w:ascii="Times New Roman" w:hAnsi="Times New Roman"/>
        </w:rPr>
        <w:t>овать</w:t>
      </w:r>
      <w:r w:rsidRPr="00EE4A8B">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EE4A8B" w:rsidRDefault="00B540EE" w:rsidP="00563CF7">
      <w:pPr>
        <w:pStyle w:val="a8"/>
        <w:widowControl w:val="0"/>
        <w:numPr>
          <w:ilvl w:val="0"/>
          <w:numId w:val="3"/>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рассматрива</w:t>
      </w:r>
      <w:r w:rsidR="00025D75" w:rsidRPr="00EE4A8B">
        <w:rPr>
          <w:rFonts w:ascii="Times New Roman" w:hAnsi="Times New Roman"/>
        </w:rPr>
        <w:t>ть</w:t>
      </w:r>
      <w:r w:rsidRPr="00EE4A8B">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EE4A8B" w:rsidRDefault="00B540EE" w:rsidP="00563CF7">
      <w:pPr>
        <w:pStyle w:val="a8"/>
        <w:widowControl w:val="0"/>
        <w:numPr>
          <w:ilvl w:val="0"/>
          <w:numId w:val="3"/>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определя</w:t>
      </w:r>
      <w:r w:rsidR="00025D75" w:rsidRPr="00EE4A8B">
        <w:rPr>
          <w:rFonts w:ascii="Times New Roman" w:hAnsi="Times New Roman"/>
        </w:rPr>
        <w:t>ть</w:t>
      </w:r>
      <w:r w:rsidRPr="00EE4A8B">
        <w:rPr>
          <w:rFonts w:ascii="Times New Roman" w:hAnsi="Times New Roman"/>
        </w:rPr>
        <w:t xml:space="preserve"> состав детей с особыми образовательными потребностями, в том числе </w:t>
      </w:r>
      <w:r w:rsidR="006F3B39" w:rsidRPr="00EE4A8B">
        <w:rPr>
          <w:rStyle w:val="Zag11"/>
          <w:rFonts w:ascii="Times New Roman" w:eastAsia="@Arial Unicode MS" w:hAnsi="Times New Roman"/>
        </w:rPr>
        <w:t>лиц, проявивших выдающиеся способности</w:t>
      </w:r>
      <w:r w:rsidRPr="00EE4A8B">
        <w:rPr>
          <w:rFonts w:ascii="Times New Roman" w:hAnsi="Times New Roman"/>
        </w:rPr>
        <w:t xml:space="preserve">, детей с </w:t>
      </w:r>
      <w:r w:rsidR="000D18F7" w:rsidRPr="00EE4A8B">
        <w:rPr>
          <w:rFonts w:ascii="Times New Roman" w:hAnsi="Times New Roman"/>
        </w:rPr>
        <w:t>ОВЗ</w:t>
      </w:r>
      <w:r w:rsidRPr="00EE4A8B">
        <w:rPr>
          <w:rFonts w:ascii="Times New Roman" w:hAnsi="Times New Roman"/>
        </w:rPr>
        <w:t>, а также возможности построения их индивидуальных образовательных траекторий;</w:t>
      </w:r>
    </w:p>
    <w:p w:rsidR="00B540EE" w:rsidRPr="00EE4A8B" w:rsidRDefault="00025D75" w:rsidP="00563CF7">
      <w:pPr>
        <w:pStyle w:val="a8"/>
        <w:widowControl w:val="0"/>
        <w:numPr>
          <w:ilvl w:val="0"/>
          <w:numId w:val="3"/>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анализировать </w:t>
      </w:r>
      <w:r w:rsidR="00B540EE" w:rsidRPr="00EE4A8B">
        <w:rPr>
          <w:rFonts w:ascii="Times New Roman" w:hAnsi="Times New Roman"/>
        </w:rPr>
        <w:t>результаты учащихся по линии развития УУД на предыдуще</w:t>
      </w:r>
      <w:r w:rsidR="00F91F55" w:rsidRPr="00EE4A8B">
        <w:rPr>
          <w:rFonts w:ascii="Times New Roman" w:hAnsi="Times New Roman"/>
        </w:rPr>
        <w:t>муровне</w:t>
      </w:r>
      <w:r w:rsidR="00B540EE" w:rsidRPr="00EE4A8B">
        <w:rPr>
          <w:rFonts w:ascii="Times New Roman" w:hAnsi="Times New Roman"/>
        </w:rPr>
        <w:t>;</w:t>
      </w:r>
    </w:p>
    <w:p w:rsidR="00B540EE" w:rsidRPr="00EE4A8B" w:rsidRDefault="00025D75" w:rsidP="00563CF7">
      <w:pPr>
        <w:pStyle w:val="a8"/>
        <w:widowControl w:val="0"/>
        <w:numPr>
          <w:ilvl w:val="0"/>
          <w:numId w:val="3"/>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анализировать</w:t>
      </w:r>
      <w:r w:rsidR="00B540EE" w:rsidRPr="00EE4A8B">
        <w:rPr>
          <w:rFonts w:ascii="Times New Roman" w:hAnsi="Times New Roman"/>
        </w:rPr>
        <w:t xml:space="preserve">и </w:t>
      </w:r>
      <w:r w:rsidRPr="00EE4A8B">
        <w:rPr>
          <w:rFonts w:ascii="Times New Roman" w:hAnsi="Times New Roman"/>
        </w:rPr>
        <w:t xml:space="preserve">обсуждать </w:t>
      </w:r>
      <w:r w:rsidR="00B540EE" w:rsidRPr="00EE4A8B">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На основном этапе может пров</w:t>
      </w:r>
      <w:r w:rsidR="00025D75" w:rsidRPr="00EE4A8B">
        <w:rPr>
          <w:rFonts w:ascii="Times New Roman" w:hAnsi="Times New Roman"/>
        </w:rPr>
        <w:t>одиться</w:t>
      </w:r>
      <w:r w:rsidRPr="00EE4A8B">
        <w:rPr>
          <w:rFonts w:ascii="Times New Roman" w:hAnsi="Times New Roman"/>
        </w:rPr>
        <w:t xml:space="preserve"> работа по разработке общей стратегии развити</w:t>
      </w:r>
      <w:r w:rsidR="00025D75" w:rsidRPr="00EE4A8B">
        <w:rPr>
          <w:rFonts w:ascii="Times New Roman" w:hAnsi="Times New Roman"/>
        </w:rPr>
        <w:t>я</w:t>
      </w:r>
      <w:r w:rsidRPr="00EE4A8B">
        <w:rPr>
          <w:rFonts w:ascii="Times New Roman" w:hAnsi="Times New Roman"/>
        </w:rPr>
        <w:t xml:space="preserve"> УУД, организации и механизма реализации задач программы, </w:t>
      </w:r>
      <w:r w:rsidR="00025D75" w:rsidRPr="00EE4A8B">
        <w:rPr>
          <w:rFonts w:ascii="Times New Roman" w:hAnsi="Times New Roman"/>
        </w:rPr>
        <w:t xml:space="preserve">могут быть </w:t>
      </w:r>
      <w:r w:rsidRPr="00EE4A8B">
        <w:rPr>
          <w:rFonts w:ascii="Times New Roman" w:hAnsi="Times New Roman"/>
        </w:rPr>
        <w:t>раскрыты направления и ожидаемые результаты работы развити</w:t>
      </w:r>
      <w:r w:rsidR="00025D75" w:rsidRPr="00EE4A8B">
        <w:rPr>
          <w:rFonts w:ascii="Times New Roman" w:hAnsi="Times New Roman"/>
        </w:rPr>
        <w:t>я</w:t>
      </w:r>
      <w:r w:rsidRPr="00EE4A8B">
        <w:rPr>
          <w:rFonts w:ascii="Times New Roman" w:hAnsi="Times New Roman"/>
        </w:rPr>
        <w:t xml:space="preserve"> УУД, описаны специальные требования к условиям реализации программы развити</w:t>
      </w:r>
      <w:r w:rsidR="00025D75" w:rsidRPr="00EE4A8B">
        <w:rPr>
          <w:rFonts w:ascii="Times New Roman" w:hAnsi="Times New Roman"/>
        </w:rPr>
        <w:t>я</w:t>
      </w:r>
      <w:r w:rsidRPr="00EE4A8B">
        <w:rPr>
          <w:rFonts w:ascii="Times New Roman" w:hAnsi="Times New Roman"/>
        </w:rPr>
        <w:t xml:space="preserve"> УУД. </w:t>
      </w:r>
      <w:r w:rsidR="00025D75" w:rsidRPr="00EE4A8B">
        <w:rPr>
          <w:rFonts w:ascii="Times New Roman" w:hAnsi="Times New Roman"/>
        </w:rPr>
        <w:t>Данный перечень</w:t>
      </w:r>
      <w:r w:rsidRPr="00EE4A8B">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Итоговый текст программы развити</w:t>
      </w:r>
      <w:r w:rsidR="00025D75" w:rsidRPr="00EE4A8B">
        <w:rPr>
          <w:rFonts w:ascii="Times New Roman" w:hAnsi="Times New Roman"/>
        </w:rPr>
        <w:t>я</w:t>
      </w:r>
      <w:r w:rsidRPr="00EE4A8B">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EE4A8B" w:rsidRDefault="00BF27A5"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EE4A8B" w:rsidRDefault="00BF27A5"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p>
    <w:p w:rsidR="00563CF7" w:rsidRDefault="0021451B"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2.1.2. </w:t>
      </w:r>
      <w:r w:rsidR="00B540EE" w:rsidRPr="00EE4A8B">
        <w:rPr>
          <w:rFonts w:ascii="Times New Roman" w:hAnsi="Times New Roman"/>
          <w:b/>
        </w:rPr>
        <w:t xml:space="preserve">Цели и задачи программы, описание ее места и роли </w:t>
      </w:r>
    </w:p>
    <w:p w:rsidR="00B540EE" w:rsidRPr="00EE4A8B" w:rsidRDefault="00B540EE"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в реализации требований ФГОС</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b/>
          <w:bCs/>
        </w:rPr>
        <w:t>Целью программы</w:t>
      </w:r>
      <w:r w:rsidRPr="00EE4A8B">
        <w:rPr>
          <w:rFonts w:ascii="Times New Roman" w:hAnsi="Times New Roman"/>
        </w:rPr>
        <w:t xml:space="preserve"> развития </w:t>
      </w:r>
      <w:r w:rsidR="00025D75" w:rsidRPr="00EE4A8B">
        <w:rPr>
          <w:rFonts w:ascii="Times New Roman" w:hAnsi="Times New Roman"/>
        </w:rPr>
        <w:t>УУД</w:t>
      </w:r>
      <w:r w:rsidRPr="00EE4A8B">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EE4A8B">
        <w:rPr>
          <w:rFonts w:ascii="Times New Roman" w:hAnsi="Times New Roman"/>
        </w:rPr>
        <w:t xml:space="preserve"> ООО</w:t>
      </w:r>
      <w:r w:rsidRPr="00EE4A8B">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В соответствии с указанной целью программа развития УУД в основной школе определяет следующие </w:t>
      </w:r>
      <w:r w:rsidRPr="00EE4A8B">
        <w:rPr>
          <w:rFonts w:ascii="Times New Roman" w:hAnsi="Times New Roman"/>
          <w:b/>
          <w:bCs/>
        </w:rPr>
        <w:t>задачи</w:t>
      </w:r>
      <w:r w:rsidRPr="00EE4A8B">
        <w:rPr>
          <w:rFonts w:ascii="Times New Roman" w:hAnsi="Times New Roman"/>
        </w:rPr>
        <w:t>:</w:t>
      </w:r>
    </w:p>
    <w:p w:rsidR="00B540EE" w:rsidRPr="00EE4A8B" w:rsidRDefault="00B540EE" w:rsidP="00563CF7">
      <w:pPr>
        <w:pStyle w:val="a8"/>
        <w:widowControl w:val="0"/>
        <w:numPr>
          <w:ilvl w:val="0"/>
          <w:numId w:val="4"/>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EE4A8B" w:rsidRDefault="00B540EE" w:rsidP="00563CF7">
      <w:pPr>
        <w:pStyle w:val="a8"/>
        <w:widowControl w:val="0"/>
        <w:numPr>
          <w:ilvl w:val="0"/>
          <w:numId w:val="4"/>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EE4A8B" w:rsidRDefault="00B540EE" w:rsidP="00563CF7">
      <w:pPr>
        <w:pStyle w:val="a8"/>
        <w:widowControl w:val="0"/>
        <w:numPr>
          <w:ilvl w:val="0"/>
          <w:numId w:val="4"/>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включение развивающих задач как в урочную, так и внеурочную деятельность обучающихся;</w:t>
      </w:r>
    </w:p>
    <w:p w:rsidR="00B540EE" w:rsidRPr="00EE4A8B" w:rsidRDefault="00B540EE" w:rsidP="00563CF7">
      <w:pPr>
        <w:pStyle w:val="a8"/>
        <w:widowControl w:val="0"/>
        <w:numPr>
          <w:ilvl w:val="0"/>
          <w:numId w:val="4"/>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EE4A8B">
        <w:rPr>
          <w:rFonts w:ascii="Times New Roman" w:hAnsi="Times New Roman"/>
        </w:rPr>
        <w:t>УУД</w:t>
      </w:r>
      <w:r w:rsidRPr="00EE4A8B">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EE4A8B" w:rsidRDefault="00B540EE" w:rsidP="00EE4A8B">
      <w:pPr>
        <w:pStyle w:val="a8"/>
        <w:widowControl w:val="0"/>
        <w:tabs>
          <w:tab w:val="left" w:pos="567"/>
        </w:tabs>
        <w:spacing w:before="0" w:beforeAutospacing="0" w:after="0" w:afterAutospacing="0"/>
        <w:ind w:firstLine="709"/>
        <w:jc w:val="center"/>
        <w:rPr>
          <w:rFonts w:ascii="Times New Roman" w:hAnsi="Times New Roman"/>
          <w:b/>
        </w:rPr>
      </w:pPr>
    </w:p>
    <w:p w:rsidR="00B540EE" w:rsidRPr="00EE4A8B" w:rsidRDefault="0021451B"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2.1.3. </w:t>
      </w:r>
      <w:r w:rsidR="00B540EE" w:rsidRPr="00EE4A8B">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К принципам формирования УУД в основной школе можно отнести следующие:</w:t>
      </w:r>
    </w:p>
    <w:p w:rsidR="00B540EE" w:rsidRPr="00EE4A8B" w:rsidRDefault="00B540EE" w:rsidP="00563CF7">
      <w:pPr>
        <w:pStyle w:val="a8"/>
        <w:widowControl w:val="0"/>
        <w:numPr>
          <w:ilvl w:val="0"/>
          <w:numId w:val="5"/>
        </w:numPr>
        <w:tabs>
          <w:tab w:val="clear" w:pos="720"/>
          <w:tab w:val="left" w:pos="1134"/>
        </w:tabs>
        <w:spacing w:before="0" w:beforeAutospacing="0" w:after="0" w:afterAutospacing="0"/>
        <w:ind w:left="0" w:firstLine="709"/>
        <w:textAlignment w:val="baseline"/>
        <w:rPr>
          <w:rFonts w:ascii="Times New Roman" w:hAnsi="Times New Roman"/>
        </w:rPr>
      </w:pPr>
      <w:r w:rsidRPr="00EE4A8B">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EE4A8B" w:rsidRDefault="00B540EE" w:rsidP="00563CF7">
      <w:pPr>
        <w:pStyle w:val="a8"/>
        <w:widowControl w:val="0"/>
        <w:numPr>
          <w:ilvl w:val="0"/>
          <w:numId w:val="5"/>
        </w:numPr>
        <w:tabs>
          <w:tab w:val="clear" w:pos="720"/>
          <w:tab w:val="left" w:pos="1134"/>
        </w:tabs>
        <w:spacing w:before="0" w:beforeAutospacing="0" w:after="0" w:afterAutospacing="0"/>
        <w:ind w:left="0" w:firstLine="709"/>
        <w:textAlignment w:val="baseline"/>
        <w:rPr>
          <w:rFonts w:ascii="Times New Roman" w:hAnsi="Times New Roman"/>
        </w:rPr>
      </w:pPr>
      <w:r w:rsidRPr="00EE4A8B">
        <w:rPr>
          <w:rFonts w:ascii="Times New Roman" w:hAnsi="Times New Roman"/>
        </w:rPr>
        <w:t>формирование УУД обязательно требует работы с предметным или междисцип</w:t>
      </w:r>
      <w:r w:rsidR="000B698C" w:rsidRPr="00EE4A8B">
        <w:rPr>
          <w:rFonts w:ascii="Times New Roman" w:hAnsi="Times New Roman"/>
        </w:rPr>
        <w:t>л</w:t>
      </w:r>
      <w:r w:rsidRPr="00EE4A8B">
        <w:rPr>
          <w:rFonts w:ascii="Times New Roman" w:hAnsi="Times New Roman"/>
        </w:rPr>
        <w:t>инарным содержанием;</w:t>
      </w:r>
    </w:p>
    <w:p w:rsidR="00B540EE" w:rsidRPr="00EE4A8B" w:rsidRDefault="00B540EE" w:rsidP="00563CF7">
      <w:pPr>
        <w:pStyle w:val="a8"/>
        <w:widowControl w:val="0"/>
        <w:numPr>
          <w:ilvl w:val="0"/>
          <w:numId w:val="5"/>
        </w:numPr>
        <w:tabs>
          <w:tab w:val="clear" w:pos="720"/>
          <w:tab w:val="left" w:pos="1134"/>
        </w:tabs>
        <w:spacing w:before="0" w:beforeAutospacing="0" w:after="0" w:afterAutospacing="0"/>
        <w:ind w:left="0" w:firstLine="709"/>
        <w:textAlignment w:val="baseline"/>
        <w:rPr>
          <w:rFonts w:ascii="Times New Roman" w:hAnsi="Times New Roman"/>
        </w:rPr>
      </w:pPr>
      <w:r w:rsidRPr="00EE4A8B">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EE4A8B" w:rsidRDefault="00B540EE" w:rsidP="00563CF7">
      <w:pPr>
        <w:pStyle w:val="a8"/>
        <w:widowControl w:val="0"/>
        <w:numPr>
          <w:ilvl w:val="0"/>
          <w:numId w:val="5"/>
        </w:numPr>
        <w:tabs>
          <w:tab w:val="clear" w:pos="720"/>
          <w:tab w:val="left" w:pos="1134"/>
        </w:tabs>
        <w:spacing w:before="0" w:beforeAutospacing="0" w:after="0" w:afterAutospacing="0"/>
        <w:ind w:left="0" w:firstLine="709"/>
        <w:textAlignment w:val="baseline"/>
        <w:rPr>
          <w:rFonts w:ascii="Times New Roman" w:hAnsi="Times New Roman"/>
        </w:rPr>
      </w:pPr>
      <w:r w:rsidRPr="00EE4A8B">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EE4A8B" w:rsidRDefault="00B540EE" w:rsidP="00563CF7">
      <w:pPr>
        <w:pStyle w:val="a8"/>
        <w:widowControl w:val="0"/>
        <w:numPr>
          <w:ilvl w:val="0"/>
          <w:numId w:val="5"/>
        </w:numPr>
        <w:tabs>
          <w:tab w:val="clear" w:pos="720"/>
          <w:tab w:val="left" w:pos="1134"/>
        </w:tabs>
        <w:spacing w:before="0" w:beforeAutospacing="0" w:after="0" w:afterAutospacing="0"/>
        <w:ind w:left="0" w:firstLine="709"/>
        <w:textAlignment w:val="baseline"/>
        <w:rPr>
          <w:rFonts w:ascii="Times New Roman" w:hAnsi="Times New Roman"/>
        </w:rPr>
      </w:pPr>
      <w:r w:rsidRPr="00EE4A8B">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EE4A8B" w:rsidRDefault="00B540EE" w:rsidP="00563CF7">
      <w:pPr>
        <w:pStyle w:val="a8"/>
        <w:widowControl w:val="0"/>
        <w:numPr>
          <w:ilvl w:val="0"/>
          <w:numId w:val="5"/>
        </w:numPr>
        <w:tabs>
          <w:tab w:val="clear" w:pos="720"/>
          <w:tab w:val="left" w:pos="1134"/>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EE4A8B">
        <w:rPr>
          <w:rFonts w:ascii="Times New Roman" w:hAnsi="Times New Roman"/>
        </w:rPr>
        <w:t>УУД</w:t>
      </w:r>
      <w:r w:rsidRPr="00EE4A8B">
        <w:rPr>
          <w:rFonts w:ascii="Times New Roman" w:hAnsi="Times New Roman"/>
        </w:rPr>
        <w:t xml:space="preserve"> как основа учебного сотрудничества и умения учиться в общении. </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Решение задачи формирования </w:t>
      </w:r>
      <w:r w:rsidR="00A428B9" w:rsidRPr="00EE4A8B">
        <w:rPr>
          <w:rFonts w:ascii="Times New Roman" w:hAnsi="Times New Roman"/>
        </w:rPr>
        <w:t>УУД</w:t>
      </w:r>
      <w:r w:rsidRPr="00EE4A8B">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EE4A8B" w:rsidRDefault="00B540EE" w:rsidP="00EE4A8B">
      <w:pPr>
        <w:pStyle w:val="a8"/>
        <w:widowControl w:val="0"/>
        <w:tabs>
          <w:tab w:val="left" w:pos="567"/>
        </w:tabs>
        <w:spacing w:before="0" w:beforeAutospacing="0" w:after="0" w:afterAutospacing="0"/>
        <w:jc w:val="both"/>
        <w:rPr>
          <w:rFonts w:ascii="Times New Roman" w:hAnsi="Times New Roman"/>
        </w:rPr>
      </w:pPr>
    </w:p>
    <w:p w:rsidR="00B540EE" w:rsidRPr="00EE4A8B" w:rsidRDefault="0021451B"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2.1.4. </w:t>
      </w:r>
      <w:r w:rsidR="00B540EE" w:rsidRPr="00EE4A8B">
        <w:rPr>
          <w:rFonts w:ascii="Times New Roman" w:hAnsi="Times New Roman"/>
          <w:b/>
        </w:rPr>
        <w:t>Типовые задачи применения универсальных учебных действий</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Различаются два типа заданий, связанных с УУД:</w:t>
      </w:r>
    </w:p>
    <w:p w:rsidR="00B540EE" w:rsidRPr="00EE4A8B" w:rsidRDefault="00B540EE" w:rsidP="00563CF7">
      <w:pPr>
        <w:pStyle w:val="a8"/>
        <w:widowControl w:val="0"/>
        <w:numPr>
          <w:ilvl w:val="0"/>
          <w:numId w:val="13"/>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задания, позволяющие в рамках образовательного процесса сформировать УУД;</w:t>
      </w:r>
    </w:p>
    <w:p w:rsidR="00B540EE" w:rsidRPr="00EE4A8B" w:rsidRDefault="00B540EE" w:rsidP="00563CF7">
      <w:pPr>
        <w:pStyle w:val="a8"/>
        <w:widowControl w:val="0"/>
        <w:numPr>
          <w:ilvl w:val="0"/>
          <w:numId w:val="13"/>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задания, позволяющие диагностировать уровень сформированности УУД.</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В основной школе возможно использовать в том числе следующие типы задач:</w:t>
      </w:r>
    </w:p>
    <w:p w:rsidR="00B540EE" w:rsidRPr="00EE4A8B" w:rsidRDefault="0021451B"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1</w:t>
      </w:r>
      <w:r w:rsidR="00B540EE" w:rsidRPr="00EE4A8B">
        <w:rPr>
          <w:rFonts w:ascii="Times New Roman" w:hAnsi="Times New Roman"/>
        </w:rPr>
        <w:t xml:space="preserve">. Задачи, формирующие коммуникативные </w:t>
      </w:r>
      <w:r w:rsidR="00A428B9" w:rsidRPr="00EE4A8B">
        <w:rPr>
          <w:rFonts w:ascii="Times New Roman" w:hAnsi="Times New Roman"/>
        </w:rPr>
        <w:t>УУД</w:t>
      </w:r>
      <w:r w:rsidR="00B540EE" w:rsidRPr="00EE4A8B">
        <w:rPr>
          <w:rFonts w:ascii="Times New Roman" w:hAnsi="Times New Roman"/>
        </w:rPr>
        <w:t>:</w:t>
      </w:r>
    </w:p>
    <w:p w:rsidR="00B540EE" w:rsidRPr="00EE4A8B" w:rsidRDefault="00B540EE"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на учет позиции партнера;</w:t>
      </w:r>
    </w:p>
    <w:p w:rsidR="00B540EE" w:rsidRPr="00EE4A8B" w:rsidRDefault="00B540EE"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на организацию и осуществление сотрудничества;</w:t>
      </w:r>
    </w:p>
    <w:p w:rsidR="00B540EE" w:rsidRPr="00EE4A8B" w:rsidRDefault="00B540EE"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на передачу информации и отображение предметного содержания;</w:t>
      </w:r>
    </w:p>
    <w:p w:rsidR="00B540EE" w:rsidRPr="00EE4A8B" w:rsidRDefault="00B540EE"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тренинги коммуникативных навыков;</w:t>
      </w:r>
    </w:p>
    <w:p w:rsidR="00B540EE" w:rsidRPr="00EE4A8B" w:rsidRDefault="00B540EE"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ролевые игры.</w:t>
      </w:r>
    </w:p>
    <w:p w:rsidR="00B540EE" w:rsidRPr="00EE4A8B" w:rsidRDefault="0021451B"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2</w:t>
      </w:r>
      <w:r w:rsidR="00B540EE" w:rsidRPr="00EE4A8B">
        <w:rPr>
          <w:rFonts w:ascii="Times New Roman" w:hAnsi="Times New Roman"/>
        </w:rPr>
        <w:t xml:space="preserve">. Задачи, формирующие познавательные </w:t>
      </w:r>
      <w:r w:rsidR="00A428B9" w:rsidRPr="00EE4A8B">
        <w:rPr>
          <w:rFonts w:ascii="Times New Roman" w:hAnsi="Times New Roman"/>
        </w:rPr>
        <w:t>УУД</w:t>
      </w:r>
      <w:r w:rsidRPr="00EE4A8B">
        <w:rPr>
          <w:rFonts w:ascii="Times New Roman" w:hAnsi="Times New Roman"/>
        </w:rPr>
        <w:t>:</w:t>
      </w:r>
    </w:p>
    <w:p w:rsidR="00B540EE" w:rsidRPr="00EE4A8B" w:rsidRDefault="00B540EE"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проекты на выстраивание стратегии поиска решения задач;</w:t>
      </w:r>
    </w:p>
    <w:p w:rsidR="00B540EE" w:rsidRPr="00EE4A8B" w:rsidRDefault="00B540EE"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задачи на сериацию, сравнение, оценивание;</w:t>
      </w:r>
    </w:p>
    <w:p w:rsidR="00B540EE" w:rsidRPr="00EE4A8B" w:rsidRDefault="00B540EE"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проведение эмпирического исследования;</w:t>
      </w:r>
    </w:p>
    <w:p w:rsidR="00B540EE" w:rsidRPr="00EE4A8B" w:rsidRDefault="00B540EE"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проведение теоретического исследования;</w:t>
      </w:r>
    </w:p>
    <w:p w:rsidR="00B540EE" w:rsidRPr="00EE4A8B" w:rsidRDefault="00B540EE"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смысловое чтение.</w:t>
      </w:r>
    </w:p>
    <w:p w:rsidR="00B540EE" w:rsidRPr="00EE4A8B" w:rsidRDefault="0021451B"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3</w:t>
      </w:r>
      <w:r w:rsidR="00B540EE" w:rsidRPr="00EE4A8B">
        <w:rPr>
          <w:rFonts w:ascii="Times New Roman" w:hAnsi="Times New Roman"/>
        </w:rPr>
        <w:t xml:space="preserve">. Задачи, формирующие регулятивные </w:t>
      </w:r>
      <w:r w:rsidR="00A428B9" w:rsidRPr="00EE4A8B">
        <w:rPr>
          <w:rFonts w:ascii="Times New Roman" w:hAnsi="Times New Roman"/>
        </w:rPr>
        <w:t>УУД</w:t>
      </w:r>
      <w:r w:rsidR="00B540EE" w:rsidRPr="00EE4A8B">
        <w:rPr>
          <w:rFonts w:ascii="Times New Roman" w:hAnsi="Times New Roman"/>
        </w:rPr>
        <w:t>:</w:t>
      </w:r>
    </w:p>
    <w:p w:rsidR="00B540EE" w:rsidRPr="00EE4A8B" w:rsidRDefault="00B540EE"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на планирование;</w:t>
      </w:r>
    </w:p>
    <w:p w:rsidR="00B540EE" w:rsidRPr="00EE4A8B" w:rsidRDefault="0021451B"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на </w:t>
      </w:r>
      <w:r w:rsidR="00B540EE" w:rsidRPr="00EE4A8B">
        <w:rPr>
          <w:rFonts w:ascii="Times New Roman" w:hAnsi="Times New Roman"/>
        </w:rPr>
        <w:t>ориентировку в ситуации;</w:t>
      </w:r>
    </w:p>
    <w:p w:rsidR="00B540EE" w:rsidRPr="00EE4A8B" w:rsidRDefault="0021451B"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на </w:t>
      </w:r>
      <w:r w:rsidR="00B540EE" w:rsidRPr="00EE4A8B">
        <w:rPr>
          <w:rFonts w:ascii="Times New Roman" w:hAnsi="Times New Roman"/>
        </w:rPr>
        <w:t>прогнозирование;</w:t>
      </w:r>
    </w:p>
    <w:p w:rsidR="00B540EE" w:rsidRPr="00EE4A8B" w:rsidRDefault="0021451B"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на </w:t>
      </w:r>
      <w:r w:rsidR="00B540EE" w:rsidRPr="00EE4A8B">
        <w:rPr>
          <w:rFonts w:ascii="Times New Roman" w:hAnsi="Times New Roman"/>
        </w:rPr>
        <w:t>целеполагание;</w:t>
      </w:r>
    </w:p>
    <w:p w:rsidR="00B540EE" w:rsidRPr="00EE4A8B" w:rsidRDefault="0021451B"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на </w:t>
      </w:r>
      <w:r w:rsidR="00B540EE" w:rsidRPr="00EE4A8B">
        <w:rPr>
          <w:rFonts w:ascii="Times New Roman" w:hAnsi="Times New Roman"/>
        </w:rPr>
        <w:t>принятие решения;</w:t>
      </w:r>
    </w:p>
    <w:p w:rsidR="00B540EE" w:rsidRPr="00EE4A8B" w:rsidRDefault="0021451B" w:rsidP="00563CF7">
      <w:pPr>
        <w:pStyle w:val="a8"/>
        <w:widowControl w:val="0"/>
        <w:numPr>
          <w:ilvl w:val="0"/>
          <w:numId w:val="12"/>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на </w:t>
      </w:r>
      <w:r w:rsidR="00B540EE" w:rsidRPr="00EE4A8B">
        <w:rPr>
          <w:rFonts w:ascii="Times New Roman" w:hAnsi="Times New Roman"/>
        </w:rPr>
        <w:t>самоконтроль.</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Развитию регулятивных </w:t>
      </w:r>
      <w:r w:rsidR="00A428B9" w:rsidRPr="00EE4A8B">
        <w:rPr>
          <w:rFonts w:ascii="Times New Roman" w:hAnsi="Times New Roman"/>
        </w:rPr>
        <w:t>УУД</w:t>
      </w:r>
      <w:r w:rsidRPr="00EE4A8B">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EE4A8B">
        <w:rPr>
          <w:rFonts w:ascii="Times New Roman" w:hAnsi="Times New Roman"/>
        </w:rPr>
        <w:t>УУД</w:t>
      </w:r>
      <w:r w:rsidRPr="00EE4A8B">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EE4A8B" w:rsidRDefault="00B540EE" w:rsidP="00EE4A8B">
      <w:pPr>
        <w:pStyle w:val="a8"/>
        <w:widowControl w:val="0"/>
        <w:tabs>
          <w:tab w:val="left" w:pos="567"/>
        </w:tabs>
        <w:spacing w:before="0" w:beforeAutospacing="0" w:after="0" w:afterAutospacing="0"/>
        <w:ind w:firstLine="709"/>
        <w:jc w:val="center"/>
        <w:rPr>
          <w:rFonts w:ascii="Times New Roman" w:hAnsi="Times New Roman"/>
        </w:rPr>
      </w:pPr>
    </w:p>
    <w:p w:rsidR="00C66CE5" w:rsidRPr="00EE4A8B" w:rsidRDefault="0021451B"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2.1.5. </w:t>
      </w:r>
      <w:r w:rsidR="00C66CE5" w:rsidRPr="00EE4A8B">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EE4A8B">
        <w:rPr>
          <w:rFonts w:ascii="Times New Roman" w:hAnsi="Times New Roman"/>
        </w:rPr>
        <w:t>при получении</w:t>
      </w:r>
      <w:r w:rsidRPr="00EE4A8B">
        <w:rPr>
          <w:rFonts w:ascii="Times New Roman" w:hAnsi="Times New Roman"/>
        </w:rPr>
        <w:t xml:space="preserve"> основного общего образования.</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Специфика</w:t>
      </w:r>
      <w:r w:rsidRPr="00EE4A8B">
        <w:rPr>
          <w:rFonts w:ascii="Times New Roman" w:hAnsi="Times New Roman"/>
          <w:b/>
          <w:bCs/>
        </w:rPr>
        <w:t xml:space="preserve"> проектной деятельности обучающихся</w:t>
      </w:r>
      <w:r w:rsidRPr="00EE4A8B">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EE4A8B">
        <w:rPr>
          <w:rFonts w:ascii="Times New Roman" w:hAnsi="Times New Roman"/>
        </w:rPr>
        <w:t xml:space="preserve"> и </w:t>
      </w:r>
      <w:r w:rsidRPr="00EE4A8B">
        <w:rPr>
          <w:rFonts w:ascii="Times New Roman" w:hAnsi="Times New Roman"/>
        </w:rPr>
        <w:t>ориентирована на формирование и развитие метапредметных и личностных результатов обучающихся.</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Особенностью </w:t>
      </w:r>
      <w:r w:rsidRPr="00EE4A8B">
        <w:rPr>
          <w:rFonts w:ascii="Times New Roman" w:hAnsi="Times New Roman"/>
          <w:b/>
          <w:bCs/>
        </w:rPr>
        <w:t xml:space="preserve">учебно-исследовательской деятельности </w:t>
      </w:r>
      <w:r w:rsidRPr="00EE4A8B">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Учебно-исследовательская работа учащихся может быть организована по двум направлениям:</w:t>
      </w:r>
    </w:p>
    <w:p w:rsidR="00B540EE" w:rsidRPr="00EE4A8B" w:rsidRDefault="00B540EE" w:rsidP="00563CF7">
      <w:pPr>
        <w:pStyle w:val="a8"/>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EE4A8B" w:rsidRDefault="00B540EE" w:rsidP="00563CF7">
      <w:pPr>
        <w:pStyle w:val="a8"/>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EE4A8B">
        <w:rPr>
          <w:rFonts w:ascii="Times New Roman" w:hAnsi="Times New Roman"/>
        </w:rPr>
        <w:t xml:space="preserve"> и </w:t>
      </w:r>
      <w:r w:rsidRPr="00EE4A8B">
        <w:rPr>
          <w:rFonts w:ascii="Times New Roman" w:hAnsi="Times New Roman"/>
        </w:rPr>
        <w:t>др.</w:t>
      </w:r>
    </w:p>
    <w:p w:rsidR="00B540EE" w:rsidRPr="00EE4A8B" w:rsidRDefault="00E5382A"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У</w:t>
      </w:r>
      <w:r w:rsidR="00B540EE" w:rsidRPr="00EE4A8B">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EE4A8B" w:rsidRDefault="00B540EE" w:rsidP="00563CF7">
      <w:pPr>
        <w:pStyle w:val="a8"/>
        <w:widowControl w:val="0"/>
        <w:numPr>
          <w:ilvl w:val="0"/>
          <w:numId w:val="14"/>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исследовательское;</w:t>
      </w:r>
    </w:p>
    <w:p w:rsidR="00B540EE" w:rsidRPr="00EE4A8B" w:rsidRDefault="00B540EE" w:rsidP="00563CF7">
      <w:pPr>
        <w:pStyle w:val="a8"/>
        <w:widowControl w:val="0"/>
        <w:numPr>
          <w:ilvl w:val="0"/>
          <w:numId w:val="14"/>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инженерное;</w:t>
      </w:r>
    </w:p>
    <w:p w:rsidR="00B540EE" w:rsidRPr="00EE4A8B" w:rsidRDefault="00B540EE" w:rsidP="00563CF7">
      <w:pPr>
        <w:pStyle w:val="a8"/>
        <w:widowControl w:val="0"/>
        <w:numPr>
          <w:ilvl w:val="0"/>
          <w:numId w:val="14"/>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прикладное;</w:t>
      </w:r>
    </w:p>
    <w:p w:rsidR="00B540EE" w:rsidRPr="00EE4A8B" w:rsidRDefault="00B540EE" w:rsidP="00563CF7">
      <w:pPr>
        <w:pStyle w:val="a8"/>
        <w:widowControl w:val="0"/>
        <w:numPr>
          <w:ilvl w:val="0"/>
          <w:numId w:val="14"/>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информационное;</w:t>
      </w:r>
    </w:p>
    <w:p w:rsidR="00B540EE" w:rsidRPr="00EE4A8B" w:rsidRDefault="00B540EE" w:rsidP="00563CF7">
      <w:pPr>
        <w:pStyle w:val="a8"/>
        <w:widowControl w:val="0"/>
        <w:numPr>
          <w:ilvl w:val="0"/>
          <w:numId w:val="14"/>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социальное;</w:t>
      </w:r>
    </w:p>
    <w:p w:rsidR="00B540EE" w:rsidRPr="00EE4A8B" w:rsidRDefault="00B540EE" w:rsidP="00563CF7">
      <w:pPr>
        <w:pStyle w:val="a8"/>
        <w:widowControl w:val="0"/>
        <w:numPr>
          <w:ilvl w:val="0"/>
          <w:numId w:val="14"/>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игровое;</w:t>
      </w:r>
    </w:p>
    <w:p w:rsidR="00B540EE" w:rsidRPr="00EE4A8B" w:rsidRDefault="00B540EE" w:rsidP="00563CF7">
      <w:pPr>
        <w:pStyle w:val="a8"/>
        <w:widowControl w:val="0"/>
        <w:numPr>
          <w:ilvl w:val="0"/>
          <w:numId w:val="14"/>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творческое.</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EE4A8B">
        <w:rPr>
          <w:rFonts w:ascii="Times New Roman" w:hAnsi="Times New Roman"/>
        </w:rPr>
        <w:t>(</w:t>
      </w:r>
      <w:r w:rsidRPr="00EE4A8B">
        <w:rPr>
          <w:rFonts w:ascii="Times New Roman" w:hAnsi="Times New Roman"/>
        </w:rPr>
        <w:t>автор проекта</w:t>
      </w:r>
      <w:r w:rsidR="007D62DE" w:rsidRPr="00EE4A8B">
        <w:rPr>
          <w:rFonts w:ascii="Times New Roman" w:hAnsi="Times New Roman"/>
        </w:rPr>
        <w:t>)</w:t>
      </w:r>
      <w:r w:rsidRPr="00EE4A8B">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EE4A8B" w:rsidRDefault="00B540EE" w:rsidP="00563CF7">
      <w:pPr>
        <w:pStyle w:val="a8"/>
        <w:widowControl w:val="0"/>
        <w:numPr>
          <w:ilvl w:val="0"/>
          <w:numId w:val="7"/>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EE4A8B" w:rsidRDefault="00B540EE" w:rsidP="00563CF7">
      <w:pPr>
        <w:pStyle w:val="a8"/>
        <w:widowControl w:val="0"/>
        <w:numPr>
          <w:ilvl w:val="0"/>
          <w:numId w:val="7"/>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EE4A8B" w:rsidRDefault="00B540EE" w:rsidP="00563CF7">
      <w:pPr>
        <w:pStyle w:val="a8"/>
        <w:widowControl w:val="0"/>
        <w:numPr>
          <w:ilvl w:val="0"/>
          <w:numId w:val="7"/>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EE4A8B" w:rsidRDefault="00B540EE" w:rsidP="00563CF7">
      <w:pPr>
        <w:pStyle w:val="a8"/>
        <w:widowControl w:val="0"/>
        <w:numPr>
          <w:ilvl w:val="0"/>
          <w:numId w:val="7"/>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исследовательская практика обучающихся;</w:t>
      </w:r>
    </w:p>
    <w:p w:rsidR="00B540EE" w:rsidRPr="00EE4A8B" w:rsidRDefault="00B540EE" w:rsidP="00563CF7">
      <w:pPr>
        <w:pStyle w:val="a8"/>
        <w:widowControl w:val="0"/>
        <w:numPr>
          <w:ilvl w:val="0"/>
          <w:numId w:val="7"/>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EE4A8B" w:rsidRDefault="00B540EE" w:rsidP="00563CF7">
      <w:pPr>
        <w:pStyle w:val="a8"/>
        <w:widowControl w:val="0"/>
        <w:numPr>
          <w:ilvl w:val="0"/>
          <w:numId w:val="7"/>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EE4A8B" w:rsidRDefault="00B540EE" w:rsidP="00563CF7">
      <w:pPr>
        <w:pStyle w:val="a8"/>
        <w:widowControl w:val="0"/>
        <w:numPr>
          <w:ilvl w:val="0"/>
          <w:numId w:val="7"/>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EE4A8B">
        <w:rPr>
          <w:rFonts w:ascii="Times New Roman" w:hAnsi="Times New Roman"/>
        </w:rPr>
        <w:t xml:space="preserve">включает </w:t>
      </w:r>
      <w:r w:rsidRPr="00EE4A8B">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EE4A8B" w:rsidRDefault="00B540EE" w:rsidP="00563CF7">
      <w:pPr>
        <w:pStyle w:val="a8"/>
        <w:widowControl w:val="0"/>
        <w:numPr>
          <w:ilvl w:val="0"/>
          <w:numId w:val="7"/>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Среди возможных форм представления результатов проектной деятельности можно выделить следующи</w:t>
      </w:r>
      <w:r w:rsidR="007D62DE" w:rsidRPr="00EE4A8B">
        <w:rPr>
          <w:rFonts w:ascii="Times New Roman" w:hAnsi="Times New Roman"/>
        </w:rPr>
        <w:t>е</w:t>
      </w:r>
      <w:r w:rsidRPr="00EE4A8B">
        <w:rPr>
          <w:rFonts w:ascii="Times New Roman" w:hAnsi="Times New Roman"/>
        </w:rPr>
        <w:t>:</w:t>
      </w:r>
    </w:p>
    <w:p w:rsidR="00B540EE" w:rsidRPr="00EE4A8B" w:rsidRDefault="00B540EE" w:rsidP="00563CF7">
      <w:pPr>
        <w:pStyle w:val="a8"/>
        <w:widowControl w:val="0"/>
        <w:numPr>
          <w:ilvl w:val="0"/>
          <w:numId w:val="15"/>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макеты, модели, рабочие установки, схемы, план-карт</w:t>
      </w:r>
      <w:r w:rsidR="007D62DE" w:rsidRPr="00EE4A8B">
        <w:rPr>
          <w:rFonts w:ascii="Times New Roman" w:hAnsi="Times New Roman"/>
        </w:rPr>
        <w:t>ы</w:t>
      </w:r>
      <w:r w:rsidRPr="00EE4A8B">
        <w:rPr>
          <w:rFonts w:ascii="Times New Roman" w:hAnsi="Times New Roman"/>
        </w:rPr>
        <w:t>;</w:t>
      </w:r>
    </w:p>
    <w:p w:rsidR="00B540EE" w:rsidRPr="00EE4A8B" w:rsidRDefault="00B540EE" w:rsidP="00563CF7">
      <w:pPr>
        <w:pStyle w:val="a8"/>
        <w:widowControl w:val="0"/>
        <w:numPr>
          <w:ilvl w:val="0"/>
          <w:numId w:val="15"/>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постеры, презентации;</w:t>
      </w:r>
    </w:p>
    <w:p w:rsidR="00B540EE" w:rsidRPr="00EE4A8B" w:rsidRDefault="00B540EE" w:rsidP="00563CF7">
      <w:pPr>
        <w:pStyle w:val="a8"/>
        <w:widowControl w:val="0"/>
        <w:numPr>
          <w:ilvl w:val="0"/>
          <w:numId w:val="15"/>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альбомы, буклеты, брошюры, книги;</w:t>
      </w:r>
    </w:p>
    <w:p w:rsidR="00B540EE" w:rsidRPr="00EE4A8B" w:rsidRDefault="00B540EE" w:rsidP="00563CF7">
      <w:pPr>
        <w:pStyle w:val="a8"/>
        <w:widowControl w:val="0"/>
        <w:numPr>
          <w:ilvl w:val="0"/>
          <w:numId w:val="15"/>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реконструкции событий;</w:t>
      </w:r>
    </w:p>
    <w:p w:rsidR="00B540EE" w:rsidRPr="00EE4A8B" w:rsidRDefault="00B540EE" w:rsidP="00563CF7">
      <w:pPr>
        <w:pStyle w:val="a8"/>
        <w:widowControl w:val="0"/>
        <w:numPr>
          <w:ilvl w:val="0"/>
          <w:numId w:val="15"/>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эссе, рассказы, стихи, рисунки;</w:t>
      </w:r>
    </w:p>
    <w:p w:rsidR="00B540EE" w:rsidRPr="00EE4A8B" w:rsidRDefault="00B540EE" w:rsidP="00563CF7">
      <w:pPr>
        <w:pStyle w:val="a8"/>
        <w:widowControl w:val="0"/>
        <w:numPr>
          <w:ilvl w:val="0"/>
          <w:numId w:val="15"/>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результаты исследовательских экспедиций, обработки архивов и мемуаров;</w:t>
      </w:r>
    </w:p>
    <w:p w:rsidR="00B540EE" w:rsidRPr="00EE4A8B" w:rsidRDefault="00B540EE" w:rsidP="00563CF7">
      <w:pPr>
        <w:pStyle w:val="a8"/>
        <w:widowControl w:val="0"/>
        <w:numPr>
          <w:ilvl w:val="0"/>
          <w:numId w:val="15"/>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документальные фильмы, мультфильмы;</w:t>
      </w:r>
    </w:p>
    <w:p w:rsidR="00B540EE" w:rsidRPr="00EE4A8B" w:rsidRDefault="00B540EE" w:rsidP="00563CF7">
      <w:pPr>
        <w:pStyle w:val="a8"/>
        <w:widowControl w:val="0"/>
        <w:numPr>
          <w:ilvl w:val="0"/>
          <w:numId w:val="15"/>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выставки, игры, тематические вечера, концерты;</w:t>
      </w:r>
    </w:p>
    <w:p w:rsidR="00B540EE" w:rsidRPr="00EE4A8B" w:rsidRDefault="00B540EE" w:rsidP="00563CF7">
      <w:pPr>
        <w:pStyle w:val="a8"/>
        <w:widowControl w:val="0"/>
        <w:numPr>
          <w:ilvl w:val="0"/>
          <w:numId w:val="15"/>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сценарии мероприятий;</w:t>
      </w:r>
    </w:p>
    <w:p w:rsidR="00B540EE" w:rsidRPr="00EE4A8B" w:rsidRDefault="00B540EE" w:rsidP="00563CF7">
      <w:pPr>
        <w:pStyle w:val="a8"/>
        <w:widowControl w:val="0"/>
        <w:numPr>
          <w:ilvl w:val="0"/>
          <w:numId w:val="15"/>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веб-сайты, программное обеспечение, компакт-диски (или другие цифровые носители) и др.</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EE4A8B" w:rsidRDefault="00B540EE" w:rsidP="00EE4A8B">
      <w:pPr>
        <w:pStyle w:val="a8"/>
        <w:widowControl w:val="0"/>
        <w:tabs>
          <w:tab w:val="left" w:pos="567"/>
        </w:tabs>
        <w:spacing w:before="0" w:beforeAutospacing="0" w:after="0" w:afterAutospacing="0"/>
        <w:jc w:val="both"/>
        <w:rPr>
          <w:rFonts w:ascii="Times New Roman" w:hAnsi="Times New Roman"/>
        </w:rPr>
      </w:pPr>
    </w:p>
    <w:p w:rsidR="00B540EE" w:rsidRPr="00EE4A8B" w:rsidRDefault="0021451B"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2.1.6. </w:t>
      </w:r>
      <w:r w:rsidR="00B540EE" w:rsidRPr="00EE4A8B">
        <w:rPr>
          <w:rFonts w:ascii="Times New Roman" w:hAnsi="Times New Roman"/>
          <w:b/>
        </w:rPr>
        <w:t xml:space="preserve">Описание содержания, видов и форм организации учебной деятельности по развитию </w:t>
      </w:r>
      <w:r w:rsidR="00B46327" w:rsidRPr="00EE4A8B">
        <w:rPr>
          <w:rFonts w:ascii="Times New Roman" w:hAnsi="Times New Roman"/>
          <w:b/>
        </w:rPr>
        <w:t>информационно-коммуникационных технологий</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EE4A8B">
        <w:rPr>
          <w:rFonts w:ascii="Times New Roman" w:hAnsi="Times New Roman"/>
        </w:rPr>
        <w:t xml:space="preserve"> (ИКТ)</w:t>
      </w:r>
      <w:r w:rsidRPr="00EE4A8B">
        <w:rPr>
          <w:rFonts w:ascii="Times New Roman" w:hAnsi="Times New Roman"/>
        </w:rPr>
        <w:t xml:space="preserve">. </w:t>
      </w:r>
      <w:r w:rsidR="00E5382A" w:rsidRPr="00EE4A8B">
        <w:rPr>
          <w:rFonts w:ascii="Times New Roman" w:hAnsi="Times New Roman"/>
        </w:rPr>
        <w:t>П</w:t>
      </w:r>
      <w:r w:rsidRPr="00EE4A8B">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В настоящее время значительно присутствие компьютерных и </w:t>
      </w:r>
      <w:r w:rsidR="00B46327" w:rsidRPr="00EE4A8B">
        <w:rPr>
          <w:rFonts w:ascii="Times New Roman" w:hAnsi="Times New Roman"/>
        </w:rPr>
        <w:t>интернет</w:t>
      </w:r>
      <w:r w:rsidRPr="00EE4A8B">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EE4A8B" w:rsidRDefault="0021451B"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Н</w:t>
      </w:r>
      <w:r w:rsidR="00B540EE" w:rsidRPr="00EE4A8B">
        <w:rPr>
          <w:rFonts w:ascii="Times New Roman" w:hAnsi="Times New Roman"/>
        </w:rPr>
        <w:t>еобходимо указать возможные виды и формы организации учебной деятельности</w:t>
      </w:r>
      <w:r w:rsidRPr="00EE4A8B">
        <w:rPr>
          <w:rFonts w:ascii="Times New Roman" w:hAnsi="Times New Roman"/>
        </w:rPr>
        <w:t>, позволяющие эфф</w:t>
      </w:r>
      <w:r w:rsidR="000B698C" w:rsidRPr="00EE4A8B">
        <w:rPr>
          <w:rFonts w:ascii="Times New Roman" w:hAnsi="Times New Roman"/>
        </w:rPr>
        <w:t>е</w:t>
      </w:r>
      <w:r w:rsidRPr="00EE4A8B">
        <w:rPr>
          <w:rFonts w:ascii="Times New Roman" w:hAnsi="Times New Roman"/>
        </w:rPr>
        <w:t xml:space="preserve">ктивно </w:t>
      </w:r>
      <w:r w:rsidR="00667803" w:rsidRPr="00EE4A8B">
        <w:rPr>
          <w:rFonts w:ascii="Times New Roman" w:hAnsi="Times New Roman"/>
        </w:rPr>
        <w:t>реализовывать данное направление</w:t>
      </w:r>
      <w:r w:rsidR="00B540EE" w:rsidRPr="00EE4A8B">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EE4A8B" w:rsidRDefault="00B46327"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О</w:t>
      </w:r>
      <w:r w:rsidR="00B540EE" w:rsidRPr="00EE4A8B">
        <w:rPr>
          <w:rFonts w:ascii="Times New Roman" w:hAnsi="Times New Roman"/>
        </w:rPr>
        <w:t>сновны</w:t>
      </w:r>
      <w:r w:rsidRPr="00EE4A8B">
        <w:rPr>
          <w:rFonts w:ascii="Times New Roman" w:hAnsi="Times New Roman"/>
        </w:rPr>
        <w:t>е</w:t>
      </w:r>
      <w:r w:rsidR="00B540EE" w:rsidRPr="00EE4A8B">
        <w:rPr>
          <w:rFonts w:ascii="Times New Roman" w:hAnsi="Times New Roman"/>
        </w:rPr>
        <w:t xml:space="preserve"> форм</w:t>
      </w:r>
      <w:r w:rsidRPr="00EE4A8B">
        <w:rPr>
          <w:rFonts w:ascii="Times New Roman" w:hAnsi="Times New Roman"/>
        </w:rPr>
        <w:t>ы</w:t>
      </w:r>
      <w:r w:rsidR="00B540EE" w:rsidRPr="00EE4A8B">
        <w:rPr>
          <w:rFonts w:ascii="Times New Roman" w:hAnsi="Times New Roman"/>
        </w:rPr>
        <w:t xml:space="preserve"> организации учебной деятельности по формированию ИКТ-компетенции обучающихся</w:t>
      </w:r>
      <w:r w:rsidRPr="00EE4A8B">
        <w:rPr>
          <w:rFonts w:ascii="Times New Roman" w:hAnsi="Times New Roman"/>
        </w:rPr>
        <w:t xml:space="preserve">могут </w:t>
      </w:r>
      <w:r w:rsidR="00B540EE" w:rsidRPr="00EE4A8B">
        <w:rPr>
          <w:rFonts w:ascii="Times New Roman" w:hAnsi="Times New Roman"/>
        </w:rPr>
        <w:t>включить:</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уроки по информатике и другим предметам;</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факультативы;</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кружки;</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интегративные межпредметные проекты;</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внеурочные и внешкольные активности. </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создание и редактирование текстов; </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создание и редактирование электронных таблиц; </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создание и редактирование презентаций; </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создание и редактирование графики и фото; </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создание и редактирование видео; </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создание музыкальных и звуковых объектов; </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поиск и анализ информации в Интернете; </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моделирование, проектирование и управление; </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математическая обработка и визуализация данных; </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создание</w:t>
      </w:r>
      <w:r w:rsidR="00B46327" w:rsidRPr="00EE4A8B">
        <w:rPr>
          <w:rFonts w:ascii="Times New Roman" w:hAnsi="Times New Roman"/>
        </w:rPr>
        <w:t xml:space="preserve"> веб</w:t>
      </w:r>
      <w:r w:rsidRPr="00EE4A8B">
        <w:rPr>
          <w:rFonts w:ascii="Times New Roman" w:hAnsi="Times New Roman"/>
        </w:rPr>
        <w:t xml:space="preserve">-страниц и сайтов; </w:t>
      </w:r>
    </w:p>
    <w:p w:rsidR="00B540EE" w:rsidRPr="00EE4A8B" w:rsidRDefault="00B540EE" w:rsidP="00563CF7">
      <w:pPr>
        <w:pStyle w:val="a8"/>
        <w:widowControl w:val="0"/>
        <w:numPr>
          <w:ilvl w:val="0"/>
          <w:numId w:val="16"/>
        </w:numPr>
        <w:tabs>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сетевая коммуникация между учениками и (или) учителем.</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p>
    <w:p w:rsidR="00B540EE" w:rsidRPr="00EE4A8B" w:rsidRDefault="00667803"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2.1.7. </w:t>
      </w:r>
      <w:r w:rsidR="00B540EE" w:rsidRPr="00EE4A8B">
        <w:rPr>
          <w:rFonts w:ascii="Times New Roman" w:hAnsi="Times New Roman"/>
          <w:b/>
        </w:rPr>
        <w:t>Перечень и описание основных элементов ИКТ-компетенции и инструментов их использования</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b/>
          <w:bCs/>
          <w:iCs/>
        </w:rPr>
        <w:t>Обращение с устройствами ИКТ.</w:t>
      </w:r>
      <w:r w:rsidRPr="00EE4A8B">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b/>
          <w:bCs/>
          <w:iCs/>
        </w:rPr>
        <w:t>Фиксация и обработка изображений и звуков.</w:t>
      </w:r>
      <w:r w:rsidRPr="00EE4A8B">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b/>
          <w:bCs/>
          <w:iCs/>
        </w:rPr>
        <w:t>Поиск и организация хранения информации.</w:t>
      </w:r>
      <w:r w:rsidRPr="00EE4A8B">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EE4A8B">
        <w:rPr>
          <w:rFonts w:ascii="Times New Roman" w:hAnsi="Times New Roman"/>
        </w:rPr>
        <w:t xml:space="preserve">сети </w:t>
      </w:r>
      <w:r w:rsidRPr="00EE4A8B">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EE4A8B">
        <w:rPr>
          <w:rFonts w:ascii="Times New Roman" w:hAnsi="Times New Roman"/>
        </w:rPr>
        <w:t xml:space="preserve">сети </w:t>
      </w:r>
      <w:r w:rsidRPr="00EE4A8B">
        <w:rPr>
          <w:rFonts w:ascii="Times New Roman" w:hAnsi="Times New Roman"/>
        </w:rPr>
        <w:t>Интернет.</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b/>
          <w:bCs/>
          <w:iCs/>
        </w:rPr>
        <w:t>Создание письменных сообщений.</w:t>
      </w:r>
      <w:r w:rsidRPr="00EE4A8B">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b/>
          <w:bCs/>
          <w:iCs/>
        </w:rPr>
        <w:t>Создание графических объектов.</w:t>
      </w:r>
      <w:r w:rsidRPr="00EE4A8B">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b/>
          <w:bCs/>
          <w:iCs/>
        </w:rPr>
        <w:t>Создание музыкальных и звуковых объектов.</w:t>
      </w:r>
      <w:r w:rsidRPr="00EE4A8B">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b/>
          <w:bCs/>
          <w:iCs/>
        </w:rPr>
        <w:t>Восприятие, использование и создание гипертекстовых и мультимедийных информационных объектов.</w:t>
      </w:r>
      <w:r w:rsidRPr="00EE4A8B">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b/>
          <w:bCs/>
          <w:iCs/>
        </w:rPr>
        <w:t>Анализ информации, математическая обработка данных в исследовании.</w:t>
      </w:r>
      <w:r w:rsidRPr="00EE4A8B">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b/>
          <w:bCs/>
          <w:iCs/>
        </w:rPr>
        <w:t>Моделирование, проектирование и управление.</w:t>
      </w:r>
      <w:r w:rsidRPr="00EE4A8B">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b/>
          <w:bCs/>
          <w:iCs/>
        </w:rPr>
        <w:t>Коммуникация и социальное взаимодействие.</w:t>
      </w:r>
      <w:r w:rsidRPr="00EE4A8B">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b/>
          <w:bCs/>
          <w:iCs/>
        </w:rPr>
        <w:t>Информационная безопасность.</w:t>
      </w:r>
      <w:r w:rsidRPr="00EE4A8B">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63CF7" w:rsidRDefault="00563CF7" w:rsidP="00563CF7">
      <w:pPr>
        <w:pStyle w:val="a8"/>
        <w:widowControl w:val="0"/>
        <w:tabs>
          <w:tab w:val="left" w:pos="567"/>
        </w:tabs>
        <w:spacing w:before="0" w:beforeAutospacing="0" w:after="0" w:afterAutospacing="0"/>
        <w:ind w:firstLine="709"/>
        <w:rPr>
          <w:rFonts w:ascii="Times New Roman" w:hAnsi="Times New Roman"/>
        </w:rPr>
      </w:pPr>
    </w:p>
    <w:p w:rsidR="00563CF7" w:rsidRDefault="00667803"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2.1.8. </w:t>
      </w:r>
      <w:r w:rsidR="00B540EE" w:rsidRPr="00EE4A8B">
        <w:rPr>
          <w:rFonts w:ascii="Times New Roman" w:hAnsi="Times New Roman"/>
          <w:b/>
        </w:rPr>
        <w:t>Планируемые результаты формирования и развития компетентности обучающихся в области использования</w:t>
      </w:r>
    </w:p>
    <w:p w:rsidR="00B540EE" w:rsidRPr="00EE4A8B" w:rsidRDefault="00B46327"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информационно-коммуникационных технологий</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EE4A8B" w:rsidRDefault="00B540EE" w:rsidP="00563CF7">
      <w:pPr>
        <w:pStyle w:val="2"/>
        <w:tabs>
          <w:tab w:val="left" w:pos="567"/>
        </w:tabs>
        <w:spacing w:line="240" w:lineRule="auto"/>
        <w:jc w:val="left"/>
        <w:rPr>
          <w:sz w:val="24"/>
          <w:szCs w:val="24"/>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EE4A8B">
        <w:rPr>
          <w:b w:val="0"/>
          <w:sz w:val="24"/>
          <w:szCs w:val="24"/>
        </w:rPr>
        <w:t xml:space="preserve">В рамках направления </w:t>
      </w:r>
      <w:r w:rsidR="00B46327" w:rsidRPr="00EE4A8B">
        <w:rPr>
          <w:b w:val="0"/>
          <w:sz w:val="24"/>
          <w:szCs w:val="24"/>
        </w:rPr>
        <w:t>«О</w:t>
      </w:r>
      <w:r w:rsidRPr="00EE4A8B">
        <w:rPr>
          <w:b w:val="0"/>
          <w:sz w:val="24"/>
          <w:szCs w:val="24"/>
        </w:rPr>
        <w:t>бращение с устройствами ИКТ</w:t>
      </w:r>
      <w:r w:rsidR="00B46327" w:rsidRPr="00EE4A8B">
        <w:rPr>
          <w:b w:val="0"/>
          <w:sz w:val="24"/>
          <w:szCs w:val="24"/>
        </w:rPr>
        <w:t>»</w:t>
      </w:r>
      <w:r w:rsidRPr="00EE4A8B">
        <w:rPr>
          <w:b w:val="0"/>
          <w:sz w:val="24"/>
          <w:szCs w:val="24"/>
        </w:rPr>
        <w:t xml:space="preserve"> в качестве основных планируемых результатов возможен следующий список того, что обучающийся сможет:</w:t>
      </w:r>
      <w:bookmarkEnd w:id="104"/>
      <w:bookmarkEnd w:id="105"/>
      <w:bookmarkEnd w:id="106"/>
      <w:bookmarkEnd w:id="107"/>
      <w:bookmarkEnd w:id="108"/>
      <w:bookmarkEnd w:id="109"/>
      <w:bookmarkEnd w:id="110"/>
      <w:bookmarkEnd w:id="111"/>
      <w:bookmarkEnd w:id="112"/>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осуществлять информационное подключение к локальной сети и глобальной сети Интернет;</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получать информацию о характеристиках компьютера;</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входить в информационную среду образовательной организации, в том числе через </w:t>
      </w:r>
      <w:r w:rsidR="00B46327" w:rsidRPr="00EE4A8B">
        <w:rPr>
          <w:rFonts w:ascii="Times New Roman" w:hAnsi="Times New Roman"/>
        </w:rPr>
        <w:t xml:space="preserve">сеть </w:t>
      </w:r>
      <w:r w:rsidRPr="00EE4A8B">
        <w:rPr>
          <w:rFonts w:ascii="Times New Roman" w:hAnsi="Times New Roman"/>
        </w:rPr>
        <w:t>Интернет, размещать в информационной среде различные информационные объекты;</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EE4A8B" w:rsidRDefault="00731D9E" w:rsidP="00563CF7">
      <w:pPr>
        <w:pStyle w:val="2"/>
        <w:tabs>
          <w:tab w:val="left" w:pos="567"/>
        </w:tabs>
        <w:spacing w:line="240" w:lineRule="auto"/>
        <w:ind w:firstLine="0"/>
        <w:jc w:val="left"/>
        <w:rPr>
          <w:sz w:val="24"/>
          <w:szCs w:val="24"/>
        </w:rPr>
      </w:pPr>
      <w:bookmarkStart w:id="113" w:name="_Toc405145663"/>
      <w:bookmarkStart w:id="114" w:name="_Toc406059006"/>
      <w:bookmarkStart w:id="115" w:name="_Toc409682185"/>
      <w:bookmarkStart w:id="116" w:name="_Toc409691659"/>
      <w:bookmarkStart w:id="117" w:name="_Toc410653983"/>
      <w:bookmarkStart w:id="118" w:name="_Toc410702987"/>
      <w:r w:rsidRPr="00EE4A8B">
        <w:rPr>
          <w:b w:val="0"/>
          <w:sz w:val="24"/>
          <w:szCs w:val="24"/>
        </w:rPr>
        <w:tab/>
      </w:r>
      <w:bookmarkStart w:id="119" w:name="_Toc284662743"/>
      <w:bookmarkStart w:id="120" w:name="_Toc284663369"/>
      <w:bookmarkStart w:id="121" w:name="_Toc414553169"/>
      <w:r w:rsidR="00B540EE" w:rsidRPr="00EE4A8B">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создавать презентации на основе цифровых фотографий;</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EE4A8B" w:rsidRDefault="00731D9E" w:rsidP="00563CF7">
      <w:pPr>
        <w:pStyle w:val="2"/>
        <w:tabs>
          <w:tab w:val="left" w:pos="567"/>
        </w:tabs>
        <w:spacing w:line="240" w:lineRule="auto"/>
        <w:ind w:firstLine="0"/>
        <w:jc w:val="left"/>
        <w:rPr>
          <w:sz w:val="24"/>
          <w:szCs w:val="24"/>
        </w:rPr>
      </w:pPr>
      <w:bookmarkStart w:id="122" w:name="_Toc405145664"/>
      <w:bookmarkStart w:id="123" w:name="_Toc406059007"/>
      <w:bookmarkStart w:id="124" w:name="_Toc409682186"/>
      <w:bookmarkStart w:id="125" w:name="_Toc409691660"/>
      <w:bookmarkStart w:id="126" w:name="_Toc410653984"/>
      <w:bookmarkStart w:id="127" w:name="_Toc410702988"/>
      <w:r w:rsidRPr="00EE4A8B">
        <w:rPr>
          <w:b w:val="0"/>
          <w:sz w:val="24"/>
          <w:szCs w:val="24"/>
        </w:rPr>
        <w:tab/>
      </w:r>
      <w:bookmarkStart w:id="128" w:name="_Toc284662744"/>
      <w:bookmarkStart w:id="129" w:name="_Toc284663370"/>
      <w:bookmarkStart w:id="130" w:name="_Toc414553170"/>
      <w:r w:rsidR="00B540EE" w:rsidRPr="00EE4A8B">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использовать различные приемы поиска информации в </w:t>
      </w:r>
      <w:r w:rsidR="00B46327" w:rsidRPr="00EE4A8B">
        <w:rPr>
          <w:rFonts w:ascii="Times New Roman" w:hAnsi="Times New Roman"/>
        </w:rPr>
        <w:t xml:space="preserve">сети </w:t>
      </w:r>
      <w:r w:rsidRPr="00EE4A8B">
        <w:rPr>
          <w:rFonts w:ascii="Times New Roman" w:hAnsi="Times New Roman"/>
        </w:rPr>
        <w:t>Интернет (поисковые системы, справочные разделы, предметные рубрики);</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EE4A8B" w:rsidRDefault="00731D9E" w:rsidP="00563CF7">
      <w:pPr>
        <w:pStyle w:val="2"/>
        <w:tabs>
          <w:tab w:val="left" w:pos="567"/>
        </w:tabs>
        <w:spacing w:line="240" w:lineRule="auto"/>
        <w:ind w:firstLine="0"/>
        <w:jc w:val="left"/>
        <w:rPr>
          <w:sz w:val="24"/>
          <w:szCs w:val="24"/>
        </w:rPr>
      </w:pPr>
      <w:bookmarkStart w:id="131" w:name="_Toc405145665"/>
      <w:bookmarkStart w:id="132" w:name="_Toc406059008"/>
      <w:bookmarkStart w:id="133" w:name="_Toc409682187"/>
      <w:bookmarkStart w:id="134" w:name="_Toc409691661"/>
      <w:bookmarkStart w:id="135" w:name="_Toc410653985"/>
      <w:bookmarkStart w:id="136" w:name="_Toc410702989"/>
      <w:r w:rsidRPr="00EE4A8B">
        <w:rPr>
          <w:b w:val="0"/>
          <w:sz w:val="24"/>
          <w:szCs w:val="24"/>
        </w:rPr>
        <w:tab/>
      </w:r>
      <w:bookmarkStart w:id="137" w:name="_Toc284662745"/>
      <w:bookmarkStart w:id="138" w:name="_Toc284663371"/>
      <w:bookmarkStart w:id="139" w:name="_Toc414553171"/>
      <w:r w:rsidR="00B540EE" w:rsidRPr="00EE4A8B">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вставлять в документ формулы, таблицы, списки, изображения;</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участвовать в коллективном создании текстового документа;</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создавать гипертекстовые документы.</w:t>
      </w:r>
    </w:p>
    <w:p w:rsidR="00B540EE" w:rsidRPr="00EE4A8B" w:rsidRDefault="00731D9E" w:rsidP="00563CF7">
      <w:pPr>
        <w:pStyle w:val="2"/>
        <w:tabs>
          <w:tab w:val="left" w:pos="567"/>
        </w:tabs>
        <w:spacing w:line="240" w:lineRule="auto"/>
        <w:ind w:firstLine="0"/>
        <w:jc w:val="left"/>
        <w:rPr>
          <w:sz w:val="24"/>
          <w:szCs w:val="24"/>
        </w:rPr>
      </w:pPr>
      <w:bookmarkStart w:id="140" w:name="_Toc405145666"/>
      <w:bookmarkStart w:id="141" w:name="_Toc406059009"/>
      <w:bookmarkStart w:id="142" w:name="_Toc409682188"/>
      <w:bookmarkStart w:id="143" w:name="_Toc409691662"/>
      <w:bookmarkStart w:id="144" w:name="_Toc410653986"/>
      <w:bookmarkStart w:id="145" w:name="_Toc410702990"/>
      <w:r w:rsidRPr="00EE4A8B">
        <w:rPr>
          <w:b w:val="0"/>
          <w:sz w:val="24"/>
          <w:szCs w:val="24"/>
        </w:rPr>
        <w:tab/>
      </w:r>
      <w:bookmarkStart w:id="146" w:name="_Toc284662746"/>
      <w:bookmarkStart w:id="147" w:name="_Toc284663372"/>
      <w:bookmarkStart w:id="148" w:name="_Toc414553172"/>
      <w:r w:rsidR="00B540EE" w:rsidRPr="00EE4A8B">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создавать и редактировать изображения с помощью инструментов графического редактора;</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EE4A8B" w:rsidRDefault="00731D9E" w:rsidP="00563CF7">
      <w:pPr>
        <w:pStyle w:val="2"/>
        <w:tabs>
          <w:tab w:val="left" w:pos="567"/>
        </w:tabs>
        <w:spacing w:line="240" w:lineRule="auto"/>
        <w:ind w:firstLine="0"/>
        <w:jc w:val="left"/>
        <w:rPr>
          <w:sz w:val="24"/>
          <w:szCs w:val="24"/>
        </w:rPr>
      </w:pPr>
      <w:bookmarkStart w:id="149" w:name="_Toc405145667"/>
      <w:bookmarkStart w:id="150" w:name="_Toc406059010"/>
      <w:bookmarkStart w:id="151" w:name="_Toc409682189"/>
      <w:bookmarkStart w:id="152" w:name="_Toc409691663"/>
      <w:bookmarkStart w:id="153" w:name="_Toc410653987"/>
      <w:bookmarkStart w:id="154" w:name="_Toc410702991"/>
      <w:r w:rsidRPr="00EE4A8B">
        <w:rPr>
          <w:b w:val="0"/>
          <w:sz w:val="24"/>
          <w:szCs w:val="24"/>
        </w:rPr>
        <w:tab/>
      </w:r>
      <w:bookmarkStart w:id="155" w:name="_Toc284662747"/>
      <w:bookmarkStart w:id="156" w:name="_Toc284663373"/>
      <w:bookmarkStart w:id="157" w:name="_Toc414553173"/>
      <w:r w:rsidR="00B540EE" w:rsidRPr="00EE4A8B">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EE4A8B" w:rsidRDefault="00731D9E" w:rsidP="00563CF7">
      <w:pPr>
        <w:pStyle w:val="2"/>
        <w:tabs>
          <w:tab w:val="left" w:pos="567"/>
        </w:tabs>
        <w:spacing w:line="240" w:lineRule="auto"/>
        <w:ind w:firstLine="0"/>
        <w:jc w:val="left"/>
        <w:rPr>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EE4A8B">
        <w:rPr>
          <w:b w:val="0"/>
          <w:sz w:val="24"/>
          <w:szCs w:val="24"/>
        </w:rPr>
        <w:tab/>
      </w:r>
      <w:bookmarkStart w:id="164" w:name="_Toc284662748"/>
      <w:bookmarkStart w:id="165" w:name="_Toc284663374"/>
      <w:bookmarkStart w:id="166" w:name="_Toc414553174"/>
      <w:r w:rsidR="00B540EE" w:rsidRPr="00EE4A8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использовать программы-архиваторы.</w:t>
      </w:r>
    </w:p>
    <w:p w:rsidR="00B540EE" w:rsidRPr="00EE4A8B" w:rsidRDefault="00731D9E" w:rsidP="00563CF7">
      <w:pPr>
        <w:pStyle w:val="2"/>
        <w:tabs>
          <w:tab w:val="left" w:pos="567"/>
        </w:tabs>
        <w:spacing w:line="240" w:lineRule="auto"/>
        <w:ind w:firstLine="0"/>
        <w:jc w:val="left"/>
        <w:rPr>
          <w:sz w:val="24"/>
          <w:szCs w:val="24"/>
        </w:rPr>
      </w:pPr>
      <w:bookmarkStart w:id="167" w:name="_Toc405145669"/>
      <w:bookmarkStart w:id="168" w:name="_Toc406059012"/>
      <w:bookmarkStart w:id="169" w:name="_Toc409682191"/>
      <w:bookmarkStart w:id="170" w:name="_Toc409691665"/>
      <w:bookmarkStart w:id="171" w:name="_Toc410653989"/>
      <w:bookmarkStart w:id="172" w:name="_Toc410702993"/>
      <w:r w:rsidRPr="00EE4A8B">
        <w:rPr>
          <w:b w:val="0"/>
          <w:sz w:val="24"/>
          <w:szCs w:val="24"/>
        </w:rPr>
        <w:tab/>
      </w:r>
      <w:bookmarkStart w:id="173" w:name="_Toc284662749"/>
      <w:bookmarkStart w:id="174" w:name="_Toc284663375"/>
      <w:bookmarkStart w:id="175" w:name="_Toc414553175"/>
      <w:r w:rsidR="00B540EE" w:rsidRPr="00EE4A8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проводить простые эксперименты и исследования в виртуальных лабораториях;</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EE4A8B" w:rsidRDefault="00731D9E" w:rsidP="00563CF7">
      <w:pPr>
        <w:pStyle w:val="2"/>
        <w:tabs>
          <w:tab w:val="left" w:pos="567"/>
        </w:tabs>
        <w:spacing w:line="240" w:lineRule="auto"/>
        <w:ind w:firstLine="0"/>
        <w:jc w:val="left"/>
        <w:rPr>
          <w:sz w:val="24"/>
          <w:szCs w:val="24"/>
        </w:rPr>
      </w:pPr>
      <w:bookmarkStart w:id="176" w:name="_Toc405145670"/>
      <w:bookmarkStart w:id="177" w:name="_Toc406059013"/>
      <w:bookmarkStart w:id="178" w:name="_Toc409682192"/>
      <w:bookmarkStart w:id="179" w:name="_Toc409691666"/>
      <w:bookmarkStart w:id="180" w:name="_Toc410653990"/>
      <w:bookmarkStart w:id="181" w:name="_Toc410702994"/>
      <w:r w:rsidRPr="00EE4A8B">
        <w:rPr>
          <w:b w:val="0"/>
          <w:sz w:val="24"/>
          <w:szCs w:val="24"/>
        </w:rPr>
        <w:tab/>
      </w:r>
      <w:bookmarkStart w:id="182" w:name="_Toc284662750"/>
      <w:bookmarkStart w:id="183" w:name="_Toc284663376"/>
      <w:bookmarkStart w:id="184" w:name="_Toc414553176"/>
      <w:r w:rsidR="00B540EE" w:rsidRPr="00EE4A8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EE4A8B">
        <w:rPr>
          <w:rFonts w:ascii="Times New Roman" w:hAnsi="Times New Roman"/>
        </w:rPr>
        <w:t xml:space="preserve"> (робототехника)</w:t>
      </w:r>
      <w:r w:rsidRPr="00EE4A8B">
        <w:rPr>
          <w:rFonts w:ascii="Times New Roman" w:hAnsi="Times New Roman"/>
        </w:rPr>
        <w:t>;</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моделировать с использованием виртуальных конструкторов;</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моделировать с использованием средств программирования.</w:t>
      </w:r>
    </w:p>
    <w:p w:rsidR="00B540EE" w:rsidRPr="00EE4A8B" w:rsidRDefault="00731D9E" w:rsidP="00563CF7">
      <w:pPr>
        <w:pStyle w:val="2"/>
        <w:tabs>
          <w:tab w:val="left" w:pos="567"/>
        </w:tabs>
        <w:spacing w:line="240" w:lineRule="auto"/>
        <w:ind w:firstLine="0"/>
        <w:jc w:val="left"/>
        <w:rPr>
          <w:sz w:val="24"/>
          <w:szCs w:val="24"/>
        </w:rPr>
      </w:pPr>
      <w:bookmarkStart w:id="185" w:name="_Toc405145671"/>
      <w:bookmarkStart w:id="186" w:name="_Toc406059014"/>
      <w:bookmarkStart w:id="187" w:name="_Toc409682193"/>
      <w:bookmarkStart w:id="188" w:name="_Toc409691667"/>
      <w:bookmarkStart w:id="189" w:name="_Toc410653991"/>
      <w:bookmarkStart w:id="190" w:name="_Toc410702995"/>
      <w:r w:rsidRPr="00EE4A8B">
        <w:rPr>
          <w:b w:val="0"/>
          <w:sz w:val="24"/>
          <w:szCs w:val="24"/>
        </w:rPr>
        <w:tab/>
      </w:r>
      <w:bookmarkStart w:id="191" w:name="_Toc284662751"/>
      <w:bookmarkStart w:id="192" w:name="_Toc284663377"/>
      <w:bookmarkStart w:id="193" w:name="_Toc414553177"/>
      <w:r w:rsidR="00B540EE" w:rsidRPr="00EE4A8B">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использовать возможности электронной почты, </w:t>
      </w:r>
      <w:r w:rsidR="00B46327" w:rsidRPr="00EE4A8B">
        <w:rPr>
          <w:rFonts w:ascii="Times New Roman" w:hAnsi="Times New Roman"/>
        </w:rPr>
        <w:t>и</w:t>
      </w:r>
      <w:r w:rsidRPr="00EE4A8B">
        <w:rPr>
          <w:rFonts w:ascii="Times New Roman" w:hAnsi="Times New Roman"/>
        </w:rPr>
        <w:t>нтернет-мессенджеров и социальных сетей для обучения;</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вести личный дневник (блог) с использованием возможностей </w:t>
      </w:r>
      <w:r w:rsidR="00B46327" w:rsidRPr="00EE4A8B">
        <w:rPr>
          <w:rFonts w:ascii="Times New Roman" w:hAnsi="Times New Roman"/>
        </w:rPr>
        <w:t xml:space="preserve">сети </w:t>
      </w:r>
      <w:r w:rsidRPr="00EE4A8B">
        <w:rPr>
          <w:rFonts w:ascii="Times New Roman" w:hAnsi="Times New Roman"/>
        </w:rPr>
        <w:t>Интернет;</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соблюдать правила безопасного поведения в </w:t>
      </w:r>
      <w:r w:rsidR="00B46327" w:rsidRPr="00EE4A8B">
        <w:rPr>
          <w:rFonts w:ascii="Times New Roman" w:hAnsi="Times New Roman"/>
        </w:rPr>
        <w:t xml:space="preserve">сети </w:t>
      </w:r>
      <w:r w:rsidRPr="00EE4A8B">
        <w:rPr>
          <w:rFonts w:ascii="Times New Roman" w:hAnsi="Times New Roman"/>
        </w:rPr>
        <w:t>Интернет;</w:t>
      </w:r>
    </w:p>
    <w:p w:rsidR="00B540EE" w:rsidRPr="00EE4A8B" w:rsidRDefault="00B540EE" w:rsidP="00563CF7">
      <w:pPr>
        <w:pStyle w:val="a8"/>
        <w:widowControl w:val="0"/>
        <w:numPr>
          <w:ilvl w:val="0"/>
          <w:numId w:val="17"/>
        </w:numPr>
        <w:tabs>
          <w:tab w:val="clear" w:pos="720"/>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различать безопасные ресурсы </w:t>
      </w:r>
      <w:r w:rsidR="00B46327" w:rsidRPr="00EE4A8B">
        <w:rPr>
          <w:rFonts w:ascii="Times New Roman" w:hAnsi="Times New Roman"/>
        </w:rPr>
        <w:t xml:space="preserve">сети </w:t>
      </w:r>
      <w:r w:rsidRPr="00EE4A8B">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EE4A8B" w:rsidRDefault="00B540EE" w:rsidP="00EE4A8B">
      <w:pPr>
        <w:pStyle w:val="a8"/>
        <w:widowControl w:val="0"/>
        <w:tabs>
          <w:tab w:val="left" w:pos="993"/>
        </w:tabs>
        <w:spacing w:before="0" w:beforeAutospacing="0" w:after="0" w:afterAutospacing="0"/>
        <w:ind w:firstLine="709"/>
        <w:jc w:val="both"/>
        <w:textAlignment w:val="baseline"/>
        <w:rPr>
          <w:rFonts w:ascii="Times New Roman" w:hAnsi="Times New Roman"/>
        </w:rPr>
      </w:pPr>
    </w:p>
    <w:p w:rsidR="00563CF7" w:rsidRDefault="00667803" w:rsidP="00EE4A8B">
      <w:pPr>
        <w:pStyle w:val="a8"/>
        <w:widowControl w:val="0"/>
        <w:tabs>
          <w:tab w:val="left" w:pos="993"/>
        </w:tabs>
        <w:spacing w:before="0" w:beforeAutospacing="0" w:after="0" w:afterAutospacing="0"/>
        <w:ind w:firstLine="709"/>
        <w:jc w:val="center"/>
        <w:textAlignment w:val="baseline"/>
        <w:rPr>
          <w:rFonts w:ascii="Times New Roman" w:hAnsi="Times New Roman"/>
          <w:b/>
        </w:rPr>
      </w:pPr>
      <w:r w:rsidRPr="00EE4A8B">
        <w:rPr>
          <w:rFonts w:ascii="Times New Roman" w:hAnsi="Times New Roman"/>
          <w:b/>
        </w:rPr>
        <w:t xml:space="preserve">2.1.9. </w:t>
      </w:r>
      <w:r w:rsidR="00B540EE" w:rsidRPr="00EE4A8B">
        <w:rPr>
          <w:rFonts w:ascii="Times New Roman" w:hAnsi="Times New Roman"/>
          <w:b/>
        </w:rPr>
        <w:t>Виды взаимодействия с учебными</w:t>
      </w:r>
      <w:r w:rsidR="00EE4A8B" w:rsidRPr="00EE4A8B">
        <w:rPr>
          <w:rFonts w:ascii="Times New Roman" w:hAnsi="Times New Roman"/>
          <w:b/>
        </w:rPr>
        <w:t xml:space="preserve"> </w:t>
      </w:r>
      <w:r w:rsidR="00B540EE" w:rsidRPr="00EE4A8B">
        <w:rPr>
          <w:rFonts w:ascii="Times New Roman" w:hAnsi="Times New Roman"/>
          <w:b/>
        </w:rPr>
        <w:t xml:space="preserve">и социальными организациями, </w:t>
      </w:r>
    </w:p>
    <w:p w:rsidR="00B540EE" w:rsidRPr="00EE4A8B" w:rsidRDefault="00B540EE" w:rsidP="00EE4A8B">
      <w:pPr>
        <w:pStyle w:val="a8"/>
        <w:widowControl w:val="0"/>
        <w:tabs>
          <w:tab w:val="left" w:pos="993"/>
        </w:tabs>
        <w:spacing w:before="0" w:beforeAutospacing="0" w:after="0" w:afterAutospacing="0"/>
        <w:ind w:firstLine="709"/>
        <w:jc w:val="center"/>
        <w:textAlignment w:val="baseline"/>
        <w:rPr>
          <w:rFonts w:ascii="Times New Roman" w:hAnsi="Times New Roman"/>
          <w:b/>
        </w:rPr>
      </w:pPr>
      <w:r w:rsidRPr="00EE4A8B">
        <w:rPr>
          <w:rFonts w:ascii="Times New Roman" w:hAnsi="Times New Roman"/>
          <w:b/>
        </w:rPr>
        <w:t xml:space="preserve">формы привлечения консультантов, экспертов </w:t>
      </w:r>
    </w:p>
    <w:p w:rsidR="00B540EE" w:rsidRPr="00EE4A8B" w:rsidRDefault="00B540EE" w:rsidP="00BB1DD4">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Формы привлечения консультантов, экспертов могут строиться на основе договорных отношений, отношений взаимовыгодного сотрудничества. Такие формы </w:t>
      </w:r>
      <w:r w:rsidR="00D34506">
        <w:rPr>
          <w:rFonts w:ascii="Times New Roman" w:hAnsi="Times New Roman"/>
        </w:rPr>
        <w:t>в</w:t>
      </w:r>
      <w:r w:rsidRPr="00EE4A8B">
        <w:rPr>
          <w:rFonts w:ascii="Times New Roman" w:hAnsi="Times New Roman"/>
        </w:rPr>
        <w:t>ключа</w:t>
      </w:r>
      <w:r w:rsidR="00D34506">
        <w:rPr>
          <w:rFonts w:ascii="Times New Roman" w:hAnsi="Times New Roman"/>
        </w:rPr>
        <w:t>ют</w:t>
      </w:r>
      <w:r w:rsidRPr="00EE4A8B">
        <w:rPr>
          <w:rFonts w:ascii="Times New Roman" w:hAnsi="Times New Roman"/>
        </w:rPr>
        <w:t>:</w:t>
      </w:r>
    </w:p>
    <w:p w:rsidR="00B540EE" w:rsidRPr="00EE4A8B" w:rsidRDefault="00B540EE" w:rsidP="00BB1DD4">
      <w:pPr>
        <w:pStyle w:val="a8"/>
        <w:widowControl w:val="0"/>
        <w:numPr>
          <w:ilvl w:val="0"/>
          <w:numId w:val="8"/>
        </w:numPr>
        <w:tabs>
          <w:tab w:val="clear" w:pos="720"/>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договор с </w:t>
      </w:r>
      <w:r w:rsidR="00EE4A8B">
        <w:rPr>
          <w:rFonts w:ascii="Times New Roman" w:hAnsi="Times New Roman"/>
        </w:rPr>
        <w:t xml:space="preserve"> образовательной организацией </w:t>
      </w:r>
      <w:r w:rsidRPr="00EE4A8B">
        <w:rPr>
          <w:rFonts w:ascii="Times New Roman" w:hAnsi="Times New Roman"/>
        </w:rPr>
        <w:t xml:space="preserve">о взаимовыгодном сотрудничестве (привлечение </w:t>
      </w:r>
      <w:r w:rsidR="00EE4A8B">
        <w:rPr>
          <w:rFonts w:ascii="Times New Roman" w:hAnsi="Times New Roman"/>
        </w:rPr>
        <w:t xml:space="preserve"> педагогов школ </w:t>
      </w:r>
      <w:r w:rsidRPr="00EE4A8B">
        <w:rPr>
          <w:rFonts w:ascii="Times New Roman" w:hAnsi="Times New Roman"/>
        </w:rPr>
        <w:t xml:space="preserve"> в качестве </w:t>
      </w:r>
      <w:r w:rsidR="00EE4A8B">
        <w:rPr>
          <w:rFonts w:ascii="Times New Roman" w:hAnsi="Times New Roman"/>
        </w:rPr>
        <w:t xml:space="preserve">учителей- предметников, </w:t>
      </w:r>
      <w:r w:rsidRPr="00EE4A8B">
        <w:rPr>
          <w:rFonts w:ascii="Times New Roman" w:hAnsi="Times New Roman"/>
        </w:rPr>
        <w:t>экспертов, консультантов</w:t>
      </w:r>
      <w:r w:rsidR="00D34506">
        <w:rPr>
          <w:rFonts w:ascii="Times New Roman" w:hAnsi="Times New Roman"/>
        </w:rPr>
        <w:t>, руководителей кружков и секций</w:t>
      </w:r>
      <w:r w:rsidR="00EE4A8B">
        <w:rPr>
          <w:rFonts w:ascii="Times New Roman" w:hAnsi="Times New Roman"/>
        </w:rPr>
        <w:t>)</w:t>
      </w:r>
      <w:r w:rsidRPr="00EE4A8B">
        <w:rPr>
          <w:rFonts w:ascii="Times New Roman" w:hAnsi="Times New Roman"/>
        </w:rPr>
        <w:t>;</w:t>
      </w:r>
    </w:p>
    <w:p w:rsidR="00B540EE" w:rsidRDefault="00D34506" w:rsidP="00BB1DD4">
      <w:pPr>
        <w:pStyle w:val="a8"/>
        <w:widowControl w:val="0"/>
        <w:numPr>
          <w:ilvl w:val="0"/>
          <w:numId w:val="8"/>
        </w:numPr>
        <w:tabs>
          <w:tab w:val="clear" w:pos="720"/>
          <w:tab w:val="num" w:pos="993"/>
        </w:tabs>
        <w:spacing w:before="0" w:beforeAutospacing="0" w:after="0" w:afterAutospacing="0"/>
        <w:ind w:left="0" w:firstLine="709"/>
        <w:textAlignment w:val="baseline"/>
        <w:rPr>
          <w:rFonts w:ascii="Times New Roman" w:hAnsi="Times New Roman"/>
        </w:rPr>
      </w:pPr>
      <w:r>
        <w:rPr>
          <w:rFonts w:ascii="Times New Roman" w:hAnsi="Times New Roman"/>
        </w:rPr>
        <w:t xml:space="preserve">взаимодействие </w:t>
      </w:r>
      <w:r w:rsidR="00B540EE" w:rsidRPr="00EE4A8B">
        <w:rPr>
          <w:rFonts w:ascii="Times New Roman" w:hAnsi="Times New Roman"/>
        </w:rPr>
        <w:t xml:space="preserve">может осуществляться в рамках сетевого взаимодействия </w:t>
      </w:r>
      <w:r w:rsidR="00E5241E" w:rsidRPr="00EE4A8B">
        <w:rPr>
          <w:rFonts w:ascii="Times New Roman" w:hAnsi="Times New Roman"/>
        </w:rPr>
        <w:t>обще</w:t>
      </w:r>
      <w:r w:rsidR="00563CF7">
        <w:rPr>
          <w:rFonts w:ascii="Times New Roman" w:hAnsi="Times New Roman"/>
        </w:rPr>
        <w:t>образовательных организаций.</w:t>
      </w:r>
    </w:p>
    <w:p w:rsidR="00563CF7" w:rsidRDefault="00563CF7" w:rsidP="00563CF7">
      <w:pPr>
        <w:pStyle w:val="a8"/>
        <w:widowControl w:val="0"/>
        <w:spacing w:before="0" w:beforeAutospacing="0" w:after="0" w:afterAutospacing="0"/>
        <w:ind w:left="709"/>
        <w:jc w:val="both"/>
        <w:textAlignment w:val="baseline"/>
        <w:rPr>
          <w:rFonts w:ascii="Times New Roman" w:hAnsi="Times New Roman"/>
        </w:rPr>
      </w:pPr>
    </w:p>
    <w:p w:rsidR="00C66CE5" w:rsidRPr="00EE4A8B" w:rsidRDefault="00667803" w:rsidP="00563CF7">
      <w:pPr>
        <w:pStyle w:val="a8"/>
        <w:widowControl w:val="0"/>
        <w:tabs>
          <w:tab w:val="left" w:pos="567"/>
        </w:tabs>
        <w:spacing w:before="0" w:beforeAutospacing="0" w:after="0" w:afterAutospacing="0"/>
        <w:jc w:val="center"/>
        <w:rPr>
          <w:rFonts w:ascii="Times New Roman" w:hAnsi="Times New Roman"/>
          <w:b/>
        </w:rPr>
      </w:pPr>
      <w:r w:rsidRPr="00EE4A8B">
        <w:rPr>
          <w:rFonts w:ascii="Times New Roman" w:hAnsi="Times New Roman"/>
          <w:b/>
        </w:rPr>
        <w:t xml:space="preserve">2.1.10. </w:t>
      </w:r>
      <w:r w:rsidR="00C66CE5" w:rsidRPr="00EE4A8B">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EE4A8B" w:rsidRDefault="004E6316"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У</w:t>
      </w:r>
      <w:r w:rsidR="00B540EE" w:rsidRPr="00EE4A8B">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EE4A8B" w:rsidRDefault="004E6316"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Т</w:t>
      </w:r>
      <w:r w:rsidR="00B540EE" w:rsidRPr="00EE4A8B">
        <w:rPr>
          <w:rFonts w:ascii="Times New Roman" w:hAnsi="Times New Roman"/>
        </w:rPr>
        <w:t>ребования к условиям включают:</w:t>
      </w:r>
    </w:p>
    <w:p w:rsidR="00B540EE" w:rsidRPr="00EE4A8B" w:rsidRDefault="00B540EE" w:rsidP="00563CF7">
      <w:pPr>
        <w:pStyle w:val="a8"/>
        <w:widowControl w:val="0"/>
        <w:numPr>
          <w:ilvl w:val="0"/>
          <w:numId w:val="9"/>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EE4A8B" w:rsidRDefault="00B540EE" w:rsidP="00563CF7">
      <w:pPr>
        <w:pStyle w:val="a8"/>
        <w:widowControl w:val="0"/>
        <w:numPr>
          <w:ilvl w:val="0"/>
          <w:numId w:val="9"/>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уровень квалификации педагогических и иных работников образовательной организации;</w:t>
      </w:r>
    </w:p>
    <w:p w:rsidR="00B540EE" w:rsidRPr="00EE4A8B" w:rsidRDefault="00B540EE" w:rsidP="00563CF7">
      <w:pPr>
        <w:pStyle w:val="a8"/>
        <w:widowControl w:val="0"/>
        <w:numPr>
          <w:ilvl w:val="0"/>
          <w:numId w:val="9"/>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Педагогические кадры имеют необходимый уровень подготовки для реализации программы УУД:</w:t>
      </w:r>
    </w:p>
    <w:p w:rsidR="00B540EE" w:rsidRPr="00EE4A8B" w:rsidRDefault="00B540EE" w:rsidP="00563CF7">
      <w:pPr>
        <w:pStyle w:val="a8"/>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EE4A8B" w:rsidRDefault="00B540EE" w:rsidP="00563CF7">
      <w:pPr>
        <w:pStyle w:val="a8"/>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педагоги прошли курсы повышения квалификации, посвященные ФГОС;</w:t>
      </w:r>
    </w:p>
    <w:p w:rsidR="00B540EE" w:rsidRPr="00EE4A8B" w:rsidRDefault="00B540EE" w:rsidP="00563CF7">
      <w:pPr>
        <w:pStyle w:val="a8"/>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EE4A8B" w:rsidRDefault="00B540EE" w:rsidP="00563CF7">
      <w:pPr>
        <w:pStyle w:val="a8"/>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EE4A8B" w:rsidRDefault="00B540EE" w:rsidP="00563CF7">
      <w:pPr>
        <w:pStyle w:val="a8"/>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педагоги осуществляют формирование УУД в рамках проектной, исследовательской деятельностей;</w:t>
      </w:r>
    </w:p>
    <w:p w:rsidR="00B540EE" w:rsidRPr="00EE4A8B" w:rsidRDefault="00B540EE" w:rsidP="00563CF7">
      <w:pPr>
        <w:pStyle w:val="a8"/>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EE4A8B" w:rsidRDefault="00B540EE" w:rsidP="00563CF7">
      <w:pPr>
        <w:pStyle w:val="a8"/>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педагоги владеют навыками формирующего оценивания;</w:t>
      </w:r>
    </w:p>
    <w:p w:rsidR="00B540EE" w:rsidRPr="00EE4A8B" w:rsidRDefault="00B540EE" w:rsidP="00563CF7">
      <w:pPr>
        <w:pStyle w:val="a8"/>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наличие позиции тьютора или педагоги владеют навыками тьюторского сопровождения обучающихся;</w:t>
      </w:r>
    </w:p>
    <w:p w:rsidR="00C66CE5" w:rsidRDefault="00B540EE" w:rsidP="00563CF7">
      <w:pPr>
        <w:pStyle w:val="a8"/>
        <w:widowControl w:val="0"/>
        <w:numPr>
          <w:ilvl w:val="0"/>
          <w:numId w:val="10"/>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63CF7" w:rsidRPr="00D34506" w:rsidRDefault="00563CF7" w:rsidP="00563CF7">
      <w:pPr>
        <w:pStyle w:val="a8"/>
        <w:widowControl w:val="0"/>
        <w:tabs>
          <w:tab w:val="left" w:pos="567"/>
        </w:tabs>
        <w:spacing w:before="0" w:beforeAutospacing="0" w:after="0" w:afterAutospacing="0"/>
        <w:textAlignment w:val="baseline"/>
        <w:rPr>
          <w:rFonts w:ascii="Times New Roman" w:hAnsi="Times New Roman"/>
        </w:rPr>
      </w:pPr>
    </w:p>
    <w:p w:rsidR="00B540EE" w:rsidRPr="00EE4A8B" w:rsidRDefault="00667803" w:rsidP="00EE4A8B">
      <w:pPr>
        <w:pStyle w:val="a8"/>
        <w:widowControl w:val="0"/>
        <w:tabs>
          <w:tab w:val="left" w:pos="567"/>
        </w:tabs>
        <w:spacing w:before="0" w:beforeAutospacing="0" w:after="0" w:afterAutospacing="0"/>
        <w:jc w:val="center"/>
        <w:rPr>
          <w:rFonts w:ascii="Times New Roman" w:hAnsi="Times New Roman"/>
          <w:b/>
        </w:rPr>
      </w:pPr>
      <w:r w:rsidRPr="00EE4A8B">
        <w:rPr>
          <w:rFonts w:ascii="Times New Roman" w:hAnsi="Times New Roman"/>
          <w:b/>
        </w:rPr>
        <w:t xml:space="preserve">2.1.11. </w:t>
      </w:r>
      <w:r w:rsidR="00B540EE" w:rsidRPr="00EE4A8B">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EE4A8B" w:rsidRDefault="00B540EE" w:rsidP="00563CF7">
      <w:pPr>
        <w:pStyle w:val="a8"/>
        <w:widowControl w:val="0"/>
        <w:numPr>
          <w:ilvl w:val="0"/>
          <w:numId w:val="11"/>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EE4A8B" w:rsidRDefault="00B540EE" w:rsidP="00563CF7">
      <w:pPr>
        <w:pStyle w:val="a8"/>
        <w:widowControl w:val="0"/>
        <w:numPr>
          <w:ilvl w:val="0"/>
          <w:numId w:val="11"/>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EE4A8B" w:rsidRDefault="00B540EE" w:rsidP="00563CF7">
      <w:pPr>
        <w:pStyle w:val="a8"/>
        <w:widowControl w:val="0"/>
        <w:numPr>
          <w:ilvl w:val="0"/>
          <w:numId w:val="11"/>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EE4A8B" w:rsidRDefault="00B540EE" w:rsidP="00563CF7">
      <w:pPr>
        <w:pStyle w:val="a8"/>
        <w:widowControl w:val="0"/>
        <w:numPr>
          <w:ilvl w:val="0"/>
          <w:numId w:val="11"/>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EE4A8B" w:rsidRDefault="00B540EE" w:rsidP="00563CF7">
      <w:pPr>
        <w:pStyle w:val="a8"/>
        <w:widowControl w:val="0"/>
        <w:numPr>
          <w:ilvl w:val="0"/>
          <w:numId w:val="11"/>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EE4A8B" w:rsidRDefault="00B540EE" w:rsidP="00563CF7">
      <w:pPr>
        <w:pStyle w:val="a8"/>
        <w:widowControl w:val="0"/>
        <w:numPr>
          <w:ilvl w:val="0"/>
          <w:numId w:val="11"/>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обобщение учебных действий на основе выявления общих принципов.</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 xml:space="preserve">Система оценки </w:t>
      </w:r>
      <w:r w:rsidR="00323A58" w:rsidRPr="00EE4A8B">
        <w:rPr>
          <w:rFonts w:ascii="Times New Roman" w:hAnsi="Times New Roman"/>
        </w:rPr>
        <w:t>УУД</w:t>
      </w:r>
      <w:r w:rsidRPr="00EE4A8B">
        <w:rPr>
          <w:rFonts w:ascii="Times New Roman" w:hAnsi="Times New Roman"/>
        </w:rPr>
        <w:t xml:space="preserve"> может быть:</w:t>
      </w:r>
    </w:p>
    <w:p w:rsidR="00B540EE" w:rsidRPr="00EE4A8B" w:rsidRDefault="00B540EE" w:rsidP="00563CF7">
      <w:pPr>
        <w:pStyle w:val="a8"/>
        <w:widowControl w:val="0"/>
        <w:numPr>
          <w:ilvl w:val="0"/>
          <w:numId w:val="11"/>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 xml:space="preserve">уровневой (определяются уровни владения </w:t>
      </w:r>
      <w:r w:rsidR="00323A58" w:rsidRPr="00EE4A8B">
        <w:rPr>
          <w:rFonts w:ascii="Times New Roman" w:hAnsi="Times New Roman"/>
        </w:rPr>
        <w:t>УУД</w:t>
      </w:r>
      <w:r w:rsidRPr="00EE4A8B">
        <w:rPr>
          <w:rFonts w:ascii="Times New Roman" w:hAnsi="Times New Roman"/>
        </w:rPr>
        <w:t>);</w:t>
      </w:r>
    </w:p>
    <w:p w:rsidR="00B540EE" w:rsidRPr="00EE4A8B" w:rsidRDefault="00B540EE" w:rsidP="00563CF7">
      <w:pPr>
        <w:pStyle w:val="a8"/>
        <w:widowControl w:val="0"/>
        <w:numPr>
          <w:ilvl w:val="0"/>
          <w:numId w:val="11"/>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EE4A8B">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EE4A8B" w:rsidRDefault="00B540EE" w:rsidP="00563CF7">
      <w:pPr>
        <w:pStyle w:val="a8"/>
        <w:widowControl w:val="0"/>
        <w:tabs>
          <w:tab w:val="left" w:pos="567"/>
        </w:tabs>
        <w:spacing w:before="0" w:beforeAutospacing="0" w:after="0" w:afterAutospacing="0"/>
        <w:ind w:firstLine="709"/>
        <w:rPr>
          <w:rFonts w:ascii="Times New Roman" w:hAnsi="Times New Roman"/>
        </w:rPr>
      </w:pPr>
      <w:r w:rsidRPr="00EE4A8B">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EE4A8B" w:rsidRDefault="00B540EE" w:rsidP="00563CF7">
      <w:pPr>
        <w:pStyle w:val="Osnova"/>
        <w:tabs>
          <w:tab w:val="left" w:pos="567"/>
          <w:tab w:val="left" w:leader="dot" w:pos="624"/>
        </w:tabs>
        <w:spacing w:line="240" w:lineRule="auto"/>
        <w:ind w:firstLine="709"/>
        <w:jc w:val="left"/>
        <w:rPr>
          <w:rStyle w:val="Zag11"/>
          <w:rFonts w:ascii="Times New Roman" w:eastAsia="@Arial Unicode MS" w:hAnsi="Times New Roman" w:cs="Times New Roman"/>
          <w:color w:val="auto"/>
          <w:sz w:val="24"/>
          <w:szCs w:val="24"/>
          <w:lang w:val="ru-RU"/>
        </w:rPr>
      </w:pPr>
      <w:r w:rsidRPr="00EE4A8B">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EE4A8B" w:rsidRDefault="00940641" w:rsidP="00EE4A8B">
      <w:pPr>
        <w:pStyle w:val="3"/>
        <w:spacing w:before="0" w:beforeAutospacing="0" w:after="0" w:afterAutospacing="0"/>
        <w:ind w:firstLine="709"/>
        <w:rPr>
          <w:b w:val="0"/>
          <w:i/>
          <w:sz w:val="24"/>
          <w:szCs w:val="24"/>
        </w:rPr>
      </w:pPr>
      <w:bookmarkStart w:id="194" w:name="_Toc406059015"/>
    </w:p>
    <w:p w:rsidR="00B540EE" w:rsidRPr="00EE4A8B" w:rsidRDefault="00140CF3" w:rsidP="00563CF7">
      <w:pPr>
        <w:pStyle w:val="2"/>
        <w:spacing w:line="240" w:lineRule="auto"/>
        <w:jc w:val="center"/>
        <w:rPr>
          <w:sz w:val="24"/>
          <w:szCs w:val="24"/>
        </w:rPr>
      </w:pPr>
      <w:bookmarkStart w:id="195" w:name="_Toc409691668"/>
      <w:bookmarkStart w:id="196" w:name="_Toc410653992"/>
      <w:bookmarkStart w:id="197" w:name="_Toc414553178"/>
      <w:r w:rsidRPr="00EE4A8B">
        <w:rPr>
          <w:sz w:val="24"/>
          <w:szCs w:val="24"/>
        </w:rPr>
        <w:t xml:space="preserve">2.2. </w:t>
      </w:r>
      <w:r w:rsidR="00D34506">
        <w:rPr>
          <w:sz w:val="24"/>
          <w:szCs w:val="24"/>
        </w:rPr>
        <w:t>П</w:t>
      </w:r>
      <w:r w:rsidR="00B540EE" w:rsidRPr="00EE4A8B">
        <w:rPr>
          <w:sz w:val="24"/>
          <w:szCs w:val="24"/>
        </w:rPr>
        <w:t>рограммы учебных предметов, курсов</w:t>
      </w:r>
      <w:bookmarkEnd w:id="194"/>
      <w:bookmarkEnd w:id="195"/>
      <w:bookmarkEnd w:id="196"/>
      <w:bookmarkEnd w:id="197"/>
    </w:p>
    <w:p w:rsidR="00140CF3" w:rsidRPr="00EE4A8B" w:rsidRDefault="00533ABE" w:rsidP="00563CF7">
      <w:pPr>
        <w:pStyle w:val="2"/>
        <w:spacing w:line="240" w:lineRule="auto"/>
        <w:jc w:val="center"/>
        <w:rPr>
          <w:b w:val="0"/>
          <w:sz w:val="24"/>
          <w:szCs w:val="24"/>
        </w:rPr>
      </w:pPr>
      <w:bookmarkStart w:id="198" w:name="_Toc414553179"/>
      <w:r w:rsidRPr="00EE4A8B">
        <w:rPr>
          <w:sz w:val="24"/>
          <w:szCs w:val="24"/>
        </w:rPr>
        <w:t>2.2.1 Общие положения</w:t>
      </w:r>
      <w:bookmarkEnd w:id="198"/>
    </w:p>
    <w:p w:rsidR="00D34506"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EE4A8B">
        <w:rPr>
          <w:rFonts w:ascii="Times New Roman" w:hAnsi="Times New Roman"/>
          <w:sz w:val="24"/>
          <w:szCs w:val="24"/>
        </w:rPr>
        <w:t xml:space="preserve"> уровне</w:t>
      </w:r>
      <w:r w:rsidR="00D34506">
        <w:rPr>
          <w:rFonts w:ascii="Times New Roman" w:hAnsi="Times New Roman"/>
          <w:sz w:val="24"/>
          <w:szCs w:val="24"/>
        </w:rPr>
        <w:t xml:space="preserve"> </w:t>
      </w:r>
      <w:r w:rsidR="00E5241E" w:rsidRPr="00EE4A8B">
        <w:rPr>
          <w:rFonts w:ascii="Times New Roman" w:hAnsi="Times New Roman"/>
          <w:sz w:val="24"/>
          <w:szCs w:val="24"/>
        </w:rPr>
        <w:t>основного</w:t>
      </w:r>
      <w:r w:rsidRPr="00EE4A8B">
        <w:rPr>
          <w:rFonts w:ascii="Times New Roman" w:hAnsi="Times New Roman"/>
          <w:sz w:val="24"/>
          <w:szCs w:val="24"/>
        </w:rPr>
        <w:t xml:space="preserve"> общего образования </w:t>
      </w:r>
      <w:r w:rsidR="00D34506">
        <w:rPr>
          <w:rFonts w:ascii="Times New Roman" w:hAnsi="Times New Roman"/>
          <w:sz w:val="24"/>
          <w:szCs w:val="24"/>
        </w:rPr>
        <w:t xml:space="preserve">, </w:t>
      </w:r>
      <w:r w:rsidRPr="00EE4A8B">
        <w:rPr>
          <w:rFonts w:ascii="Times New Roman" w:hAnsi="Times New Roman"/>
          <w:sz w:val="24"/>
          <w:szCs w:val="24"/>
        </w:rPr>
        <w:t>которое должно быть в полном объ</w:t>
      </w:r>
      <w:r w:rsidR="00A23AB5" w:rsidRPr="00EE4A8B">
        <w:rPr>
          <w:rFonts w:ascii="Times New Roman" w:hAnsi="Times New Roman"/>
          <w:sz w:val="24"/>
          <w:szCs w:val="24"/>
        </w:rPr>
        <w:t>е</w:t>
      </w:r>
      <w:r w:rsidRPr="00EE4A8B">
        <w:rPr>
          <w:rFonts w:ascii="Times New Roman" w:hAnsi="Times New Roman"/>
          <w:sz w:val="24"/>
          <w:szCs w:val="24"/>
        </w:rPr>
        <w:t xml:space="preserve">ме отражено в соответствующих разделах рабочих программ учебных предметов. </w:t>
      </w:r>
    </w:p>
    <w:p w:rsidR="001E5C7E" w:rsidRPr="00EE4A8B" w:rsidRDefault="001E5C7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П</w:t>
      </w:r>
      <w:r w:rsidR="00D34506">
        <w:rPr>
          <w:rFonts w:ascii="Times New Roman" w:hAnsi="Times New Roman"/>
          <w:sz w:val="24"/>
          <w:szCs w:val="24"/>
        </w:rPr>
        <w:t>р</w:t>
      </w:r>
      <w:r w:rsidRPr="00EE4A8B">
        <w:rPr>
          <w:rFonts w:ascii="Times New Roman" w:hAnsi="Times New Roman"/>
          <w:sz w:val="24"/>
          <w:szCs w:val="24"/>
        </w:rPr>
        <w:t xml:space="preserve">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EE4A8B">
        <w:rPr>
          <w:rFonts w:ascii="Times New Roman" w:hAnsi="Times New Roman"/>
          <w:sz w:val="24"/>
          <w:szCs w:val="24"/>
        </w:rPr>
        <w:t>ФГОС ООО</w:t>
      </w:r>
      <w:r w:rsidRPr="00EE4A8B">
        <w:rPr>
          <w:rFonts w:ascii="Times New Roman" w:hAnsi="Times New Roman"/>
          <w:sz w:val="24"/>
          <w:szCs w:val="24"/>
        </w:rPr>
        <w:t>.</w:t>
      </w:r>
    </w:p>
    <w:p w:rsidR="001E5C7E" w:rsidRPr="00EE4A8B" w:rsidRDefault="001E5C7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Программы </w:t>
      </w:r>
      <w:r w:rsidR="00323A58" w:rsidRPr="00EE4A8B">
        <w:rPr>
          <w:rFonts w:ascii="Times New Roman" w:hAnsi="Times New Roman"/>
          <w:sz w:val="24"/>
          <w:szCs w:val="24"/>
        </w:rPr>
        <w:t xml:space="preserve">разработаны </w:t>
      </w:r>
      <w:r w:rsidRPr="00EE4A8B">
        <w:rPr>
          <w:rFonts w:ascii="Times New Roman" w:hAnsi="Times New Roman"/>
          <w:sz w:val="24"/>
          <w:szCs w:val="24"/>
        </w:rPr>
        <w:t>с учетом актуальных задач воспитания, обучения и развития обучающихся</w:t>
      </w:r>
      <w:r w:rsidR="00323A58" w:rsidRPr="00EE4A8B">
        <w:rPr>
          <w:rFonts w:ascii="Times New Roman" w:hAnsi="Times New Roman"/>
          <w:sz w:val="24"/>
          <w:szCs w:val="24"/>
        </w:rPr>
        <w:t xml:space="preserve">, их возрастных и иных особенностей, а также </w:t>
      </w:r>
      <w:r w:rsidRPr="00EE4A8B">
        <w:rPr>
          <w:rFonts w:ascii="Times New Roman" w:hAnsi="Times New Roman"/>
          <w:sz w:val="24"/>
          <w:szCs w:val="24"/>
        </w:rPr>
        <w:t>условий, необходимых для развития их личностных и познавательных качеств.</w:t>
      </w:r>
    </w:p>
    <w:p w:rsidR="00667803"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E7CA7" w:rsidRPr="00EE4A8B" w:rsidRDefault="008E7CA7" w:rsidP="00563CF7">
      <w:pPr>
        <w:spacing w:after="0" w:line="240" w:lineRule="auto"/>
        <w:ind w:firstLine="709"/>
        <w:rPr>
          <w:rFonts w:ascii="Times New Roman" w:hAnsi="Times New Roman"/>
          <w:b/>
          <w:sz w:val="24"/>
          <w:szCs w:val="24"/>
        </w:rPr>
      </w:pPr>
      <w:r w:rsidRPr="00EE4A8B">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EE4A8B">
        <w:rPr>
          <w:rFonts w:ascii="Times New Roman" w:hAnsi="Times New Roman"/>
          <w:sz w:val="24"/>
          <w:szCs w:val="24"/>
        </w:rPr>
        <w:t>ОВЗ</w:t>
      </w:r>
      <w:r w:rsidRPr="00EE4A8B">
        <w:rPr>
          <w:rFonts w:ascii="Times New Roman" w:hAnsi="Times New Roman"/>
          <w:sz w:val="24"/>
          <w:szCs w:val="24"/>
        </w:rPr>
        <w:t xml:space="preserve"> и инвалидами.</w:t>
      </w:r>
    </w:p>
    <w:p w:rsidR="004E6316" w:rsidRDefault="004E6316"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563CF7" w:rsidRPr="00EE4A8B" w:rsidRDefault="00563CF7" w:rsidP="00563CF7">
      <w:pPr>
        <w:spacing w:after="0" w:line="240" w:lineRule="auto"/>
        <w:ind w:firstLine="709"/>
        <w:rPr>
          <w:rFonts w:ascii="Times New Roman" w:hAnsi="Times New Roman"/>
          <w:sz w:val="24"/>
          <w:szCs w:val="24"/>
        </w:rPr>
      </w:pPr>
    </w:p>
    <w:p w:rsidR="00140CF3" w:rsidRPr="00EE4A8B" w:rsidRDefault="00140CF3" w:rsidP="00563CF7">
      <w:pPr>
        <w:pStyle w:val="2"/>
        <w:spacing w:line="240" w:lineRule="auto"/>
        <w:jc w:val="center"/>
        <w:rPr>
          <w:sz w:val="24"/>
          <w:szCs w:val="24"/>
        </w:rPr>
      </w:pPr>
      <w:bookmarkStart w:id="199" w:name="_Toc410653993"/>
      <w:bookmarkStart w:id="200" w:name="_Toc414553180"/>
      <w:r w:rsidRPr="00EE4A8B">
        <w:rPr>
          <w:sz w:val="24"/>
          <w:szCs w:val="24"/>
        </w:rPr>
        <w:t xml:space="preserve">2.2.2. Основное содержание </w:t>
      </w:r>
      <w:r w:rsidR="0048158A" w:rsidRPr="00EE4A8B">
        <w:rPr>
          <w:sz w:val="24"/>
          <w:szCs w:val="24"/>
        </w:rPr>
        <w:t xml:space="preserve">учебных предметов на </w:t>
      </w:r>
      <w:r w:rsidR="00F91F55" w:rsidRPr="00EE4A8B">
        <w:rPr>
          <w:sz w:val="24"/>
          <w:szCs w:val="24"/>
        </w:rPr>
        <w:t xml:space="preserve">уровне </w:t>
      </w:r>
      <w:r w:rsidR="0048158A" w:rsidRPr="00EE4A8B">
        <w:rPr>
          <w:sz w:val="24"/>
          <w:szCs w:val="24"/>
        </w:rPr>
        <w:t>основн</w:t>
      </w:r>
      <w:r w:rsidR="00731D9E" w:rsidRPr="00EE4A8B">
        <w:rPr>
          <w:sz w:val="24"/>
          <w:szCs w:val="24"/>
        </w:rPr>
        <w:t>о</w:t>
      </w:r>
      <w:r w:rsidR="0048158A" w:rsidRPr="00EE4A8B">
        <w:rPr>
          <w:sz w:val="24"/>
          <w:szCs w:val="24"/>
        </w:rPr>
        <w:t>го общего образования</w:t>
      </w:r>
      <w:bookmarkEnd w:id="199"/>
      <w:bookmarkEnd w:id="200"/>
    </w:p>
    <w:p w:rsidR="00B540EE" w:rsidRPr="00EE4A8B" w:rsidRDefault="0048158A" w:rsidP="00563CF7">
      <w:pPr>
        <w:pStyle w:val="4"/>
        <w:spacing w:before="0" w:line="240" w:lineRule="auto"/>
        <w:jc w:val="center"/>
        <w:rPr>
          <w:sz w:val="24"/>
          <w:szCs w:val="24"/>
        </w:rPr>
      </w:pPr>
      <w:bookmarkStart w:id="201" w:name="_Toc409691669"/>
      <w:bookmarkStart w:id="202" w:name="_Toc410653994"/>
      <w:bookmarkStart w:id="203" w:name="_Toc414553181"/>
      <w:r w:rsidRPr="00EE4A8B">
        <w:rPr>
          <w:sz w:val="24"/>
          <w:szCs w:val="24"/>
        </w:rPr>
        <w:t xml:space="preserve">2.2.2.1. </w:t>
      </w:r>
      <w:r w:rsidR="00B540EE" w:rsidRPr="00EE4A8B">
        <w:rPr>
          <w:sz w:val="24"/>
          <w:szCs w:val="24"/>
        </w:rPr>
        <w:t>Русский язык</w:t>
      </w:r>
      <w:bookmarkEnd w:id="201"/>
      <w:bookmarkEnd w:id="202"/>
      <w:bookmarkEnd w:id="203"/>
    </w:p>
    <w:p w:rsidR="006969DC" w:rsidRPr="00EE4A8B" w:rsidRDefault="006969DC"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EE4A8B" w:rsidRDefault="006969DC"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EE4A8B" w:rsidRDefault="006969DC"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EE4A8B" w:rsidRDefault="006969DC"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Главными задачами реализации Программыявляются:</w:t>
      </w:r>
    </w:p>
    <w:p w:rsidR="008E7CA7" w:rsidRPr="00EE4A8B" w:rsidRDefault="008E7CA7" w:rsidP="00563CF7">
      <w:pPr>
        <w:pStyle w:val="a9"/>
        <w:numPr>
          <w:ilvl w:val="0"/>
          <w:numId w:val="130"/>
        </w:numPr>
        <w:ind w:left="0" w:firstLine="709"/>
        <w:rPr>
          <w:rFonts w:ascii="Times New Roman" w:hAnsi="Times New Roman"/>
        </w:rPr>
      </w:pPr>
      <w:r w:rsidRPr="00EE4A8B">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EE4A8B" w:rsidRDefault="008E7CA7" w:rsidP="00563CF7">
      <w:pPr>
        <w:pStyle w:val="a9"/>
        <w:numPr>
          <w:ilvl w:val="0"/>
          <w:numId w:val="130"/>
        </w:numPr>
        <w:ind w:left="0" w:firstLine="709"/>
        <w:rPr>
          <w:rFonts w:ascii="Times New Roman" w:hAnsi="Times New Roman"/>
        </w:rPr>
      </w:pPr>
      <w:r w:rsidRPr="00EE4A8B">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EE4A8B" w:rsidRDefault="008E7CA7" w:rsidP="00563CF7">
      <w:pPr>
        <w:pStyle w:val="a9"/>
        <w:numPr>
          <w:ilvl w:val="0"/>
          <w:numId w:val="130"/>
        </w:numPr>
        <w:ind w:left="0" w:firstLine="709"/>
        <w:rPr>
          <w:rFonts w:ascii="Times New Roman" w:hAnsi="Times New Roman"/>
        </w:rPr>
      </w:pPr>
      <w:r w:rsidRPr="00EE4A8B">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EE4A8B" w:rsidRDefault="008E7CA7" w:rsidP="00563CF7">
      <w:pPr>
        <w:pStyle w:val="a9"/>
        <w:numPr>
          <w:ilvl w:val="0"/>
          <w:numId w:val="130"/>
        </w:numPr>
        <w:ind w:left="0" w:firstLine="709"/>
        <w:rPr>
          <w:rFonts w:ascii="Times New Roman" w:hAnsi="Times New Roman"/>
        </w:rPr>
      </w:pPr>
      <w:r w:rsidRPr="00EE4A8B">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EE4A8B" w:rsidRDefault="008E7CA7" w:rsidP="00563CF7">
      <w:pPr>
        <w:pStyle w:val="a9"/>
        <w:ind w:left="709"/>
        <w:rPr>
          <w:rFonts w:ascii="Times New Roman" w:hAnsi="Times New Roman"/>
        </w:rPr>
      </w:pPr>
      <w:r w:rsidRPr="00EE4A8B">
        <w:rPr>
          <w:rFonts w:ascii="Times New Roman" w:hAnsi="Times New Roman"/>
        </w:rPr>
        <w:t xml:space="preserve">В процессе изучения предмета «Русский язык» создаются условия </w:t>
      </w:r>
    </w:p>
    <w:p w:rsidR="008E7CA7" w:rsidRPr="00EE4A8B" w:rsidRDefault="008E7CA7" w:rsidP="00563CF7">
      <w:pPr>
        <w:pStyle w:val="a9"/>
        <w:numPr>
          <w:ilvl w:val="0"/>
          <w:numId w:val="130"/>
        </w:numPr>
        <w:ind w:left="0" w:firstLine="709"/>
        <w:rPr>
          <w:rFonts w:ascii="Times New Roman" w:hAnsi="Times New Roman"/>
        </w:rPr>
      </w:pPr>
      <w:r w:rsidRPr="00EE4A8B">
        <w:rPr>
          <w:rFonts w:ascii="Times New Roman" w:hAnsi="Times New Roman"/>
        </w:rPr>
        <w:t>для развития личности, ее духовно-нравственного и эмоционального совершенствования;</w:t>
      </w:r>
    </w:p>
    <w:p w:rsidR="008E7CA7" w:rsidRPr="00EE4A8B" w:rsidRDefault="008E7CA7" w:rsidP="00563CF7">
      <w:pPr>
        <w:pStyle w:val="a9"/>
        <w:numPr>
          <w:ilvl w:val="0"/>
          <w:numId w:val="130"/>
        </w:numPr>
        <w:ind w:left="0" w:firstLine="709"/>
        <w:rPr>
          <w:rFonts w:ascii="Times New Roman" w:hAnsi="Times New Roman"/>
        </w:rPr>
      </w:pPr>
      <w:r w:rsidRPr="00EE4A8B">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EE4A8B">
        <w:rPr>
          <w:rStyle w:val="Zag11"/>
          <w:rFonts w:ascii="Times New Roman" w:eastAsia="@Arial Unicode MS" w:hAnsi="Times New Roman"/>
        </w:rPr>
        <w:t>лиц, проявивших выдающиеся способности</w:t>
      </w:r>
      <w:r w:rsidRPr="00EE4A8B">
        <w:rPr>
          <w:rFonts w:ascii="Times New Roman" w:hAnsi="Times New Roman"/>
        </w:rPr>
        <w:t>;</w:t>
      </w:r>
    </w:p>
    <w:p w:rsidR="008E7CA7" w:rsidRPr="00EE4A8B" w:rsidRDefault="008E7CA7" w:rsidP="00563CF7">
      <w:pPr>
        <w:pStyle w:val="a9"/>
        <w:numPr>
          <w:ilvl w:val="0"/>
          <w:numId w:val="130"/>
        </w:numPr>
        <w:ind w:left="0" w:firstLine="709"/>
        <w:rPr>
          <w:rFonts w:ascii="Times New Roman" w:hAnsi="Times New Roman"/>
        </w:rPr>
      </w:pPr>
      <w:r w:rsidRPr="00EE4A8B">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EE4A8B" w:rsidRDefault="008E7CA7" w:rsidP="00563CF7">
      <w:pPr>
        <w:pStyle w:val="a9"/>
        <w:numPr>
          <w:ilvl w:val="0"/>
          <w:numId w:val="130"/>
        </w:numPr>
        <w:ind w:left="0" w:firstLine="709"/>
        <w:rPr>
          <w:rFonts w:ascii="Times New Roman" w:hAnsi="Times New Roman"/>
        </w:rPr>
      </w:pPr>
      <w:r w:rsidRPr="00EE4A8B">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EE4A8B" w:rsidRDefault="008E7CA7" w:rsidP="00563CF7">
      <w:pPr>
        <w:pStyle w:val="a9"/>
        <w:numPr>
          <w:ilvl w:val="0"/>
          <w:numId w:val="130"/>
        </w:numPr>
        <w:ind w:left="0" w:firstLine="709"/>
        <w:rPr>
          <w:rFonts w:ascii="Times New Roman" w:hAnsi="Times New Roman"/>
        </w:rPr>
      </w:pPr>
      <w:r w:rsidRPr="00EE4A8B">
        <w:rPr>
          <w:rFonts w:ascii="Times New Roman" w:hAnsi="Times New Roman"/>
        </w:rPr>
        <w:t xml:space="preserve">для знакомства обучающихся с методами научного познания; </w:t>
      </w:r>
    </w:p>
    <w:p w:rsidR="008E7CA7" w:rsidRPr="00EE4A8B" w:rsidRDefault="008E7CA7" w:rsidP="00563CF7">
      <w:pPr>
        <w:pStyle w:val="a9"/>
        <w:numPr>
          <w:ilvl w:val="0"/>
          <w:numId w:val="130"/>
        </w:numPr>
        <w:ind w:left="0" w:firstLine="709"/>
        <w:rPr>
          <w:rFonts w:ascii="Times New Roman" w:hAnsi="Times New Roman"/>
        </w:rPr>
      </w:pPr>
      <w:r w:rsidRPr="00EE4A8B">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EE4A8B">
        <w:rPr>
          <w:rFonts w:ascii="Times New Roman" w:hAnsi="Times New Roman"/>
        </w:rPr>
        <w:t>о</w:t>
      </w:r>
      <w:r w:rsidRPr="00EE4A8B">
        <w:rPr>
          <w:rFonts w:ascii="Times New Roman" w:hAnsi="Times New Roman"/>
        </w:rPr>
        <w:t>й и художественной деятельности;</w:t>
      </w:r>
    </w:p>
    <w:p w:rsidR="008E7CA7" w:rsidRPr="00EE4A8B" w:rsidRDefault="008E7CA7" w:rsidP="00563CF7">
      <w:pPr>
        <w:pStyle w:val="a9"/>
        <w:numPr>
          <w:ilvl w:val="0"/>
          <w:numId w:val="130"/>
        </w:numPr>
        <w:ind w:left="0" w:firstLine="709"/>
        <w:rPr>
          <w:rFonts w:ascii="Times New Roman" w:hAnsi="Times New Roman"/>
        </w:rPr>
      </w:pPr>
      <w:r w:rsidRPr="00EE4A8B">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EE4A8B" w:rsidRDefault="008E7CA7" w:rsidP="00563CF7">
      <w:pPr>
        <w:pStyle w:val="2"/>
        <w:spacing w:line="240" w:lineRule="auto"/>
        <w:jc w:val="left"/>
        <w:rPr>
          <w:sz w:val="24"/>
          <w:szCs w:val="24"/>
        </w:rPr>
      </w:pPr>
      <w:bookmarkStart w:id="204" w:name="_Toc287934280"/>
      <w:bookmarkStart w:id="205" w:name="_Toc414553182"/>
      <w:r w:rsidRPr="00EE4A8B">
        <w:rPr>
          <w:sz w:val="24"/>
          <w:szCs w:val="24"/>
        </w:rPr>
        <w:t>Речь. Речевая деятельность</w:t>
      </w:r>
      <w:bookmarkEnd w:id="204"/>
      <w:bookmarkEnd w:id="205"/>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E4A8B">
        <w:rPr>
          <w:rFonts w:ascii="Times New Roman" w:hAnsi="Times New Roman"/>
          <w:i/>
          <w:sz w:val="24"/>
          <w:szCs w:val="24"/>
        </w:rPr>
        <w:t xml:space="preserve">тезисы,доклад, </w:t>
      </w:r>
      <w:r w:rsidRPr="00EE4A8B">
        <w:rPr>
          <w:rFonts w:ascii="Times New Roman" w:hAnsi="Times New Roman"/>
          <w:sz w:val="24"/>
          <w:szCs w:val="24"/>
        </w:rPr>
        <w:t xml:space="preserve">дискуссия, </w:t>
      </w:r>
      <w:r w:rsidRPr="00EE4A8B">
        <w:rPr>
          <w:rFonts w:ascii="Times New Roman" w:hAnsi="Times New Roman"/>
          <w:i/>
          <w:sz w:val="24"/>
          <w:szCs w:val="24"/>
        </w:rPr>
        <w:t>реферат, статья, рецензия</w:t>
      </w:r>
      <w:r w:rsidRPr="00EE4A8B">
        <w:rPr>
          <w:rFonts w:ascii="Times New Roman" w:hAnsi="Times New Roman"/>
          <w:sz w:val="24"/>
          <w:szCs w:val="24"/>
        </w:rPr>
        <w:t xml:space="preserve">); публицистического стиля и устной публичной речи (выступление, обсуждение, </w:t>
      </w:r>
      <w:r w:rsidRPr="00EE4A8B">
        <w:rPr>
          <w:rFonts w:ascii="Times New Roman" w:hAnsi="Times New Roman"/>
          <w:i/>
          <w:sz w:val="24"/>
          <w:szCs w:val="24"/>
        </w:rPr>
        <w:t>статья, интервью, очерк</w:t>
      </w:r>
      <w:r w:rsidRPr="00EE4A8B">
        <w:rPr>
          <w:rFonts w:ascii="Times New Roman" w:hAnsi="Times New Roman"/>
          <w:sz w:val="24"/>
          <w:szCs w:val="24"/>
        </w:rPr>
        <w:t xml:space="preserve">); официально-делового стиля (расписка, </w:t>
      </w:r>
      <w:r w:rsidRPr="00EE4A8B">
        <w:rPr>
          <w:rFonts w:ascii="Times New Roman" w:hAnsi="Times New Roman"/>
          <w:i/>
          <w:sz w:val="24"/>
          <w:szCs w:val="24"/>
        </w:rPr>
        <w:t>доверенность,</w:t>
      </w:r>
      <w:r w:rsidRPr="00EE4A8B">
        <w:rPr>
          <w:rFonts w:ascii="Times New Roman" w:hAnsi="Times New Roman"/>
          <w:sz w:val="24"/>
          <w:szCs w:val="24"/>
        </w:rPr>
        <w:t xml:space="preserve"> заявление, </w:t>
      </w:r>
      <w:r w:rsidRPr="00EE4A8B">
        <w:rPr>
          <w:rFonts w:ascii="Times New Roman" w:hAnsi="Times New Roman"/>
          <w:i/>
          <w:sz w:val="24"/>
          <w:szCs w:val="24"/>
        </w:rPr>
        <w:t>резюме</w:t>
      </w:r>
      <w:r w:rsidRPr="00EE4A8B">
        <w:rPr>
          <w:rFonts w:ascii="Times New Roman" w:hAnsi="Times New Roman"/>
          <w:sz w:val="24"/>
          <w:szCs w:val="24"/>
        </w:rPr>
        <w:t>).</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E4A8B">
        <w:rPr>
          <w:rFonts w:ascii="Times New Roman" w:hAnsi="Times New Roman"/>
          <w:i/>
          <w:sz w:val="24"/>
          <w:szCs w:val="24"/>
        </w:rPr>
        <w:t xml:space="preserve">избыточная </w:t>
      </w:r>
      <w:r w:rsidRPr="00EE4A8B">
        <w:rPr>
          <w:rFonts w:ascii="Times New Roman" w:hAnsi="Times New Roman"/>
          <w:sz w:val="24"/>
          <w:szCs w:val="24"/>
        </w:rPr>
        <w:t>информация. Функционально-смысловые типы текста (повествование, описание, рассуждение)</w:t>
      </w:r>
      <w:r w:rsidRPr="00EE4A8B">
        <w:rPr>
          <w:rFonts w:ascii="Times New Roman" w:hAnsi="Times New Roman"/>
          <w:i/>
          <w:sz w:val="24"/>
          <w:szCs w:val="24"/>
        </w:rPr>
        <w:t xml:space="preserve">.Тексты смешанного типа. </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Специфика художественного текста.</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Анализ текста. </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Виды речевой деятельности (говорение, аудирование, письмо, чтение).</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EE4A8B">
        <w:rPr>
          <w:rFonts w:ascii="Times New Roman" w:hAnsi="Times New Roman"/>
          <w:sz w:val="24"/>
          <w:szCs w:val="24"/>
        </w:rPr>
        <w:t> </w:t>
      </w:r>
      <w:r w:rsidRPr="00EE4A8B">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Информационная переработка текста (план, конспект, аннотация).</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Написание сочинений, писем, текстов иных жанров.</w:t>
      </w:r>
    </w:p>
    <w:p w:rsidR="008E7CA7" w:rsidRPr="00EE4A8B" w:rsidRDefault="008E7CA7" w:rsidP="00563CF7">
      <w:pPr>
        <w:pStyle w:val="3"/>
        <w:spacing w:before="0" w:beforeAutospacing="0" w:after="0" w:afterAutospacing="0"/>
        <w:rPr>
          <w:b w:val="0"/>
          <w:sz w:val="24"/>
          <w:szCs w:val="24"/>
        </w:rPr>
      </w:pPr>
      <w:bookmarkStart w:id="206" w:name="_Toc287934281"/>
      <w:bookmarkStart w:id="207" w:name="_Toc414553183"/>
      <w:r w:rsidRPr="00EE4A8B">
        <w:rPr>
          <w:sz w:val="24"/>
          <w:szCs w:val="24"/>
        </w:rPr>
        <w:t>Культура речи</w:t>
      </w:r>
      <w:bookmarkEnd w:id="206"/>
      <w:bookmarkEnd w:id="207"/>
    </w:p>
    <w:p w:rsidR="008E7CA7" w:rsidRPr="00EE4A8B" w:rsidRDefault="008E7CA7" w:rsidP="00563CF7">
      <w:pPr>
        <w:spacing w:after="0" w:line="240" w:lineRule="auto"/>
        <w:ind w:firstLine="709"/>
        <w:rPr>
          <w:rFonts w:ascii="Times New Roman" w:hAnsi="Times New Roman"/>
          <w:i/>
          <w:sz w:val="24"/>
          <w:szCs w:val="24"/>
        </w:rPr>
      </w:pPr>
      <w:r w:rsidRPr="00EE4A8B">
        <w:rPr>
          <w:rFonts w:ascii="Times New Roman" w:hAnsi="Times New Roman"/>
          <w:sz w:val="24"/>
          <w:szCs w:val="24"/>
        </w:rPr>
        <w:t xml:space="preserve">Культура речи и ее основные аспекты: нормативный, коммуникативный, этический. </w:t>
      </w:r>
      <w:r w:rsidRPr="00EE4A8B">
        <w:rPr>
          <w:rFonts w:ascii="Times New Roman" w:hAnsi="Times New Roman"/>
          <w:i/>
          <w:sz w:val="24"/>
          <w:szCs w:val="24"/>
        </w:rPr>
        <w:t>Основные критерии культуры речи.</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Оценивание правильности, коммуникативных качеств и эффективности речи.</w:t>
      </w:r>
    </w:p>
    <w:p w:rsidR="008E7CA7" w:rsidRPr="00EE4A8B" w:rsidRDefault="008E7CA7" w:rsidP="00563CF7">
      <w:pPr>
        <w:spacing w:after="0" w:line="240" w:lineRule="auto"/>
        <w:ind w:firstLine="709"/>
        <w:rPr>
          <w:rFonts w:ascii="Times New Roman" w:hAnsi="Times New Roman"/>
          <w:i/>
          <w:sz w:val="24"/>
          <w:szCs w:val="24"/>
        </w:rPr>
      </w:pPr>
      <w:r w:rsidRPr="00EE4A8B">
        <w:rPr>
          <w:rFonts w:ascii="Times New Roman" w:hAnsi="Times New Roman"/>
          <w:sz w:val="24"/>
          <w:szCs w:val="24"/>
        </w:rPr>
        <w:t xml:space="preserve">Речевой этикет. Овладение </w:t>
      </w:r>
      <w:r w:rsidR="00F8120C" w:rsidRPr="00EE4A8B">
        <w:rPr>
          <w:rFonts w:ascii="Times New Roman" w:hAnsi="Times New Roman"/>
          <w:sz w:val="24"/>
          <w:szCs w:val="24"/>
        </w:rPr>
        <w:t>лингвокультурными</w:t>
      </w:r>
      <w:r w:rsidRPr="00EE4A8B">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EE4A8B">
        <w:rPr>
          <w:rFonts w:ascii="Times New Roman" w:hAnsi="Times New Roman"/>
          <w:i/>
          <w:sz w:val="24"/>
          <w:szCs w:val="24"/>
        </w:rPr>
        <w:t>Невербальные средства общения.Межкультурная коммуникация.</w:t>
      </w:r>
    </w:p>
    <w:p w:rsidR="008E7CA7" w:rsidRPr="00EE4A8B" w:rsidRDefault="008E7CA7" w:rsidP="00563CF7">
      <w:pPr>
        <w:pStyle w:val="2"/>
        <w:spacing w:line="240" w:lineRule="auto"/>
        <w:jc w:val="left"/>
        <w:rPr>
          <w:sz w:val="24"/>
          <w:szCs w:val="24"/>
        </w:rPr>
      </w:pPr>
      <w:bookmarkStart w:id="208" w:name="_Toc287934282"/>
      <w:bookmarkStart w:id="209" w:name="_Toc414553184"/>
      <w:r w:rsidRPr="00EE4A8B">
        <w:rPr>
          <w:sz w:val="24"/>
          <w:szCs w:val="24"/>
        </w:rPr>
        <w:t>Общие сведения о языке. Основные разделы науки о языке</w:t>
      </w:r>
      <w:bookmarkEnd w:id="208"/>
      <w:bookmarkEnd w:id="209"/>
    </w:p>
    <w:p w:rsidR="008E7CA7" w:rsidRPr="00EE4A8B" w:rsidRDefault="008E7CA7" w:rsidP="00563CF7">
      <w:pPr>
        <w:pStyle w:val="3"/>
        <w:spacing w:before="0" w:beforeAutospacing="0" w:after="0" w:afterAutospacing="0"/>
        <w:ind w:firstLine="708"/>
        <w:rPr>
          <w:sz w:val="24"/>
          <w:szCs w:val="24"/>
        </w:rPr>
      </w:pPr>
      <w:bookmarkStart w:id="210" w:name="_Toc287934283"/>
      <w:bookmarkStart w:id="211" w:name="_Toc414553185"/>
      <w:r w:rsidRPr="00EE4A8B">
        <w:rPr>
          <w:sz w:val="24"/>
          <w:szCs w:val="24"/>
        </w:rPr>
        <w:t>Общие сведения о языке</w:t>
      </w:r>
      <w:bookmarkEnd w:id="210"/>
      <w:bookmarkEnd w:id="211"/>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Взаимосвязь языка и культуры. Отражение в языке культуры и истории народа</w:t>
      </w:r>
      <w:r w:rsidRPr="00EE4A8B">
        <w:rPr>
          <w:rFonts w:ascii="Times New Roman" w:hAnsi="Times New Roman"/>
          <w:i/>
          <w:sz w:val="24"/>
          <w:szCs w:val="24"/>
        </w:rPr>
        <w:t>. Взаимообогащение языков народов России.</w:t>
      </w:r>
      <w:r w:rsidRPr="00EE4A8B">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Основные лингвистические словари. Работа со словарной статьей.</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i/>
          <w:sz w:val="24"/>
          <w:szCs w:val="24"/>
        </w:rPr>
        <w:t>Выдающиеся отечественные лингвисты.</w:t>
      </w:r>
    </w:p>
    <w:p w:rsidR="008E7CA7" w:rsidRPr="00EE4A8B" w:rsidRDefault="008E7CA7" w:rsidP="00563CF7">
      <w:pPr>
        <w:pStyle w:val="3"/>
        <w:spacing w:before="0" w:beforeAutospacing="0" w:after="0" w:afterAutospacing="0"/>
        <w:ind w:firstLine="708"/>
        <w:rPr>
          <w:sz w:val="24"/>
          <w:szCs w:val="24"/>
        </w:rPr>
      </w:pPr>
      <w:bookmarkStart w:id="212" w:name="_Toc287934284"/>
      <w:bookmarkStart w:id="213" w:name="_Toc414553186"/>
      <w:r w:rsidRPr="00EE4A8B">
        <w:rPr>
          <w:sz w:val="24"/>
          <w:szCs w:val="24"/>
        </w:rPr>
        <w:t>Фонетика, орфоэпия и графика</w:t>
      </w:r>
      <w:bookmarkEnd w:id="212"/>
      <w:bookmarkEnd w:id="213"/>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Интонация, ее функции. Основные элементы интонации.</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Связь фонетики с графикой и орфографией.</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Применение знаний по фонетике в практике правописания.</w:t>
      </w:r>
    </w:p>
    <w:p w:rsidR="008E7CA7" w:rsidRPr="00EE4A8B" w:rsidRDefault="008E7CA7" w:rsidP="00563CF7">
      <w:pPr>
        <w:pStyle w:val="3"/>
        <w:spacing w:before="0" w:beforeAutospacing="0" w:after="0" w:afterAutospacing="0"/>
        <w:ind w:firstLine="708"/>
        <w:rPr>
          <w:sz w:val="24"/>
          <w:szCs w:val="24"/>
        </w:rPr>
      </w:pPr>
      <w:bookmarkStart w:id="214" w:name="_Toc287934285"/>
      <w:bookmarkStart w:id="215" w:name="_Toc414553187"/>
      <w:r w:rsidRPr="00EE4A8B">
        <w:rPr>
          <w:sz w:val="24"/>
          <w:szCs w:val="24"/>
        </w:rPr>
        <w:t>Морфемика и словообразование</w:t>
      </w:r>
      <w:bookmarkEnd w:id="214"/>
      <w:bookmarkEnd w:id="215"/>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i/>
          <w:sz w:val="24"/>
          <w:szCs w:val="24"/>
        </w:rPr>
        <w:t>Словообразовательная цепочка. Словообразовательное гнездо.</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Применение знаний по морфемике и словообразованию в практике правописания.</w:t>
      </w:r>
    </w:p>
    <w:p w:rsidR="008E7CA7" w:rsidRPr="00EE4A8B" w:rsidRDefault="008E7CA7" w:rsidP="00563CF7">
      <w:pPr>
        <w:pStyle w:val="3"/>
        <w:spacing w:before="0" w:beforeAutospacing="0" w:after="0" w:afterAutospacing="0"/>
        <w:ind w:firstLine="708"/>
        <w:rPr>
          <w:sz w:val="24"/>
          <w:szCs w:val="24"/>
        </w:rPr>
      </w:pPr>
      <w:bookmarkStart w:id="216" w:name="_Toc287934286"/>
      <w:bookmarkStart w:id="217" w:name="_Toc414553188"/>
      <w:r w:rsidRPr="00EE4A8B">
        <w:rPr>
          <w:sz w:val="24"/>
          <w:szCs w:val="24"/>
        </w:rPr>
        <w:t>Лексикология и фразеология</w:t>
      </w:r>
      <w:bookmarkEnd w:id="216"/>
      <w:bookmarkEnd w:id="217"/>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EE4A8B" w:rsidRDefault="008E7CA7" w:rsidP="00563CF7">
      <w:pPr>
        <w:spacing w:after="0" w:line="240" w:lineRule="auto"/>
        <w:ind w:firstLine="709"/>
        <w:rPr>
          <w:rFonts w:ascii="Times New Roman" w:hAnsi="Times New Roman"/>
          <w:i/>
          <w:sz w:val="24"/>
          <w:szCs w:val="24"/>
        </w:rPr>
      </w:pPr>
      <w:r w:rsidRPr="00EE4A8B">
        <w:rPr>
          <w:rFonts w:ascii="Times New Roman" w:hAnsi="Times New Roman"/>
          <w:i/>
          <w:sz w:val="24"/>
          <w:szCs w:val="24"/>
        </w:rPr>
        <w:t xml:space="preserve">Понятие об этимологии. </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EE4A8B" w:rsidRDefault="008E7CA7" w:rsidP="00563CF7">
      <w:pPr>
        <w:pStyle w:val="3"/>
        <w:spacing w:before="0" w:beforeAutospacing="0" w:after="0" w:afterAutospacing="0"/>
        <w:ind w:firstLine="708"/>
        <w:rPr>
          <w:sz w:val="24"/>
          <w:szCs w:val="24"/>
        </w:rPr>
      </w:pPr>
      <w:bookmarkStart w:id="218" w:name="_Toc287934287"/>
      <w:bookmarkStart w:id="219" w:name="_Toc414553189"/>
      <w:r w:rsidRPr="00EE4A8B">
        <w:rPr>
          <w:sz w:val="24"/>
          <w:szCs w:val="24"/>
        </w:rPr>
        <w:t>Морфология</w:t>
      </w:r>
      <w:bookmarkEnd w:id="218"/>
      <w:bookmarkEnd w:id="219"/>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E4A8B">
        <w:rPr>
          <w:rFonts w:ascii="Times New Roman" w:hAnsi="Times New Roman"/>
          <w:i/>
          <w:sz w:val="24"/>
          <w:szCs w:val="24"/>
        </w:rPr>
        <w:t xml:space="preserve">Различные точки зрения на место причастия и деепричастия в системе частей речи. </w:t>
      </w:r>
      <w:r w:rsidRPr="00EE4A8B">
        <w:rPr>
          <w:rFonts w:ascii="Times New Roman" w:hAnsi="Times New Roman"/>
          <w:sz w:val="24"/>
          <w:szCs w:val="24"/>
        </w:rPr>
        <w:t>Служебные части речи. Междометия и звукоподражательные слова.</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Морфологический анализ слова.</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Омонимия слов разных частей речи.</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Применение знаний по морфологии в практике правописания.</w:t>
      </w:r>
    </w:p>
    <w:p w:rsidR="008E7CA7" w:rsidRPr="00EE4A8B" w:rsidRDefault="008E7CA7" w:rsidP="00563CF7">
      <w:pPr>
        <w:pStyle w:val="3"/>
        <w:spacing w:before="0" w:beforeAutospacing="0" w:after="0" w:afterAutospacing="0"/>
        <w:ind w:firstLine="708"/>
        <w:rPr>
          <w:sz w:val="24"/>
          <w:szCs w:val="24"/>
        </w:rPr>
      </w:pPr>
      <w:bookmarkStart w:id="220" w:name="_Toc287934288"/>
      <w:bookmarkStart w:id="221" w:name="_Toc414553190"/>
      <w:r w:rsidRPr="00EE4A8B">
        <w:rPr>
          <w:sz w:val="24"/>
          <w:szCs w:val="24"/>
        </w:rPr>
        <w:t>Синтаксис</w:t>
      </w:r>
      <w:bookmarkEnd w:id="220"/>
      <w:bookmarkEnd w:id="221"/>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Способы передачи чужой речи.</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Синтаксический анализ простого и сложного предложения.</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Применение знаний по синтаксису в практике правописания.</w:t>
      </w:r>
    </w:p>
    <w:p w:rsidR="008E7CA7" w:rsidRPr="00EE4A8B" w:rsidRDefault="008E7CA7" w:rsidP="00563CF7">
      <w:pPr>
        <w:pStyle w:val="3"/>
        <w:spacing w:before="0" w:beforeAutospacing="0" w:after="0" w:afterAutospacing="0"/>
        <w:ind w:firstLine="708"/>
        <w:rPr>
          <w:sz w:val="24"/>
          <w:szCs w:val="24"/>
        </w:rPr>
      </w:pPr>
      <w:bookmarkStart w:id="222" w:name="_Toc287934289"/>
      <w:bookmarkStart w:id="223" w:name="_Toc414553191"/>
      <w:r w:rsidRPr="00EE4A8B">
        <w:rPr>
          <w:sz w:val="24"/>
          <w:szCs w:val="24"/>
        </w:rPr>
        <w:t>Правописание: орфография и пунктуация</w:t>
      </w:r>
      <w:bookmarkEnd w:id="222"/>
      <w:bookmarkEnd w:id="223"/>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EE4A8B"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Default="008E7CA7"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Орфографический анализ слова и пунктуационный анализ предложения.</w:t>
      </w:r>
    </w:p>
    <w:p w:rsidR="00563CF7" w:rsidRPr="001D4C09" w:rsidRDefault="00563CF7" w:rsidP="00563CF7">
      <w:pPr>
        <w:spacing w:after="0" w:line="240" w:lineRule="auto"/>
        <w:ind w:firstLine="709"/>
        <w:rPr>
          <w:rFonts w:ascii="Times New Roman" w:hAnsi="Times New Roman"/>
          <w:b/>
          <w:sz w:val="24"/>
          <w:szCs w:val="24"/>
        </w:rPr>
      </w:pPr>
    </w:p>
    <w:p w:rsidR="00B540EE" w:rsidRPr="00EE4A8B" w:rsidRDefault="0048158A" w:rsidP="00563CF7">
      <w:pPr>
        <w:pStyle w:val="3"/>
        <w:spacing w:before="0" w:beforeAutospacing="0" w:after="0" w:afterAutospacing="0"/>
        <w:ind w:firstLine="709"/>
        <w:jc w:val="center"/>
        <w:rPr>
          <w:sz w:val="24"/>
          <w:szCs w:val="24"/>
        </w:rPr>
      </w:pPr>
      <w:bookmarkStart w:id="224" w:name="_Toc409691670"/>
      <w:bookmarkStart w:id="225" w:name="_Toc410653995"/>
      <w:bookmarkStart w:id="226" w:name="_Toc414553192"/>
      <w:r w:rsidRPr="00EE4A8B">
        <w:rPr>
          <w:sz w:val="24"/>
          <w:szCs w:val="24"/>
        </w:rPr>
        <w:t xml:space="preserve">2.2.2.2. </w:t>
      </w:r>
      <w:r w:rsidR="00B540EE" w:rsidRPr="00EE4A8B">
        <w:rPr>
          <w:sz w:val="24"/>
          <w:szCs w:val="24"/>
        </w:rPr>
        <w:t>Литература</w:t>
      </w:r>
      <w:bookmarkEnd w:id="224"/>
      <w:bookmarkEnd w:id="225"/>
      <w:bookmarkEnd w:id="226"/>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b/>
          <w:sz w:val="24"/>
          <w:szCs w:val="24"/>
        </w:rPr>
        <w:t>Цели и задачи литературного образования</w:t>
      </w:r>
    </w:p>
    <w:p w:rsidR="006E6575" w:rsidRPr="00EE4A8B" w:rsidRDefault="006E6575"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Литература – учебный предмет, освоение содержания которого направлено:</w:t>
      </w:r>
    </w:p>
    <w:p w:rsidR="006E6575" w:rsidRPr="00EE4A8B" w:rsidRDefault="006E6575" w:rsidP="00563CF7">
      <w:pPr>
        <w:numPr>
          <w:ilvl w:val="0"/>
          <w:numId w:val="133"/>
        </w:numPr>
        <w:tabs>
          <w:tab w:val="left" w:pos="1134"/>
        </w:tabs>
        <w:spacing w:after="0" w:line="240" w:lineRule="auto"/>
        <w:ind w:left="0" w:firstLine="709"/>
        <w:rPr>
          <w:rFonts w:ascii="Times New Roman" w:hAnsi="Times New Roman"/>
          <w:sz w:val="24"/>
          <w:szCs w:val="24"/>
        </w:rPr>
      </w:pPr>
      <w:r w:rsidRPr="00EE4A8B">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EE4A8B" w:rsidRDefault="006E6575" w:rsidP="00563CF7">
      <w:pPr>
        <w:numPr>
          <w:ilvl w:val="0"/>
          <w:numId w:val="133"/>
        </w:numPr>
        <w:tabs>
          <w:tab w:val="left" w:pos="1134"/>
        </w:tabs>
        <w:spacing w:after="0" w:line="240" w:lineRule="auto"/>
        <w:ind w:left="0" w:firstLine="709"/>
        <w:rPr>
          <w:rFonts w:ascii="Times New Roman" w:hAnsi="Times New Roman"/>
          <w:sz w:val="24"/>
          <w:szCs w:val="24"/>
        </w:rPr>
      </w:pPr>
      <w:r w:rsidRPr="00EE4A8B">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EE4A8B" w:rsidRDefault="006E6575" w:rsidP="00563CF7">
      <w:pPr>
        <w:numPr>
          <w:ilvl w:val="0"/>
          <w:numId w:val="133"/>
        </w:numPr>
        <w:tabs>
          <w:tab w:val="left" w:pos="1134"/>
        </w:tabs>
        <w:spacing w:after="0" w:line="240" w:lineRule="auto"/>
        <w:ind w:left="0" w:firstLine="709"/>
        <w:rPr>
          <w:rFonts w:ascii="Times New Roman" w:hAnsi="Times New Roman"/>
          <w:sz w:val="24"/>
          <w:szCs w:val="24"/>
        </w:rPr>
      </w:pPr>
      <w:r w:rsidRPr="00EE4A8B">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EE4A8B" w:rsidRDefault="006E6575" w:rsidP="00563CF7">
      <w:pPr>
        <w:numPr>
          <w:ilvl w:val="0"/>
          <w:numId w:val="133"/>
        </w:numPr>
        <w:tabs>
          <w:tab w:val="left" w:pos="1134"/>
        </w:tabs>
        <w:spacing w:after="0" w:line="240" w:lineRule="auto"/>
        <w:ind w:left="0" w:firstLine="709"/>
        <w:rPr>
          <w:rFonts w:ascii="Times New Roman" w:hAnsi="Times New Roman"/>
          <w:sz w:val="24"/>
          <w:szCs w:val="24"/>
        </w:rPr>
      </w:pPr>
      <w:r w:rsidRPr="00EE4A8B">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EE4A8B" w:rsidRDefault="006E6575" w:rsidP="00563CF7">
      <w:pPr>
        <w:numPr>
          <w:ilvl w:val="0"/>
          <w:numId w:val="133"/>
        </w:numPr>
        <w:tabs>
          <w:tab w:val="left" w:pos="1134"/>
        </w:tabs>
        <w:spacing w:after="0" w:line="240" w:lineRule="auto"/>
        <w:ind w:left="0" w:firstLine="709"/>
        <w:rPr>
          <w:rFonts w:ascii="Times New Roman" w:hAnsi="Times New Roman"/>
          <w:sz w:val="24"/>
          <w:szCs w:val="24"/>
        </w:rPr>
      </w:pPr>
      <w:r w:rsidRPr="00EE4A8B">
        <w:rPr>
          <w:rFonts w:ascii="Times New Roman" w:hAnsi="Times New Roman"/>
          <w:sz w:val="24"/>
          <w:szCs w:val="24"/>
        </w:rPr>
        <w:t>на формирование потребности и способности выражения себя в слове.</w:t>
      </w:r>
    </w:p>
    <w:p w:rsidR="006E6575" w:rsidRPr="00EE4A8B" w:rsidRDefault="006E6575"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В цели предмета </w:t>
      </w:r>
      <w:r w:rsidR="00C8496F" w:rsidRPr="00EE4A8B">
        <w:rPr>
          <w:rFonts w:ascii="Times New Roman" w:hAnsi="Times New Roman"/>
          <w:sz w:val="24"/>
          <w:szCs w:val="24"/>
        </w:rPr>
        <w:t>«Л</w:t>
      </w:r>
      <w:r w:rsidRPr="00EE4A8B">
        <w:rPr>
          <w:rFonts w:ascii="Times New Roman" w:hAnsi="Times New Roman"/>
          <w:sz w:val="24"/>
          <w:szCs w:val="24"/>
        </w:rPr>
        <w:t>итература</w:t>
      </w:r>
      <w:r w:rsidR="00C8496F" w:rsidRPr="00EE4A8B">
        <w:rPr>
          <w:rFonts w:ascii="Times New Roman" w:hAnsi="Times New Roman"/>
          <w:sz w:val="24"/>
          <w:szCs w:val="24"/>
        </w:rPr>
        <w:t>»</w:t>
      </w:r>
      <w:r w:rsidRPr="00EE4A8B">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EE4A8B" w:rsidRDefault="006E6575" w:rsidP="00563CF7">
      <w:pPr>
        <w:pStyle w:val="34"/>
        <w:spacing w:after="0" w:line="240" w:lineRule="auto"/>
        <w:ind w:left="0" w:firstLine="709"/>
        <w:rPr>
          <w:rFonts w:ascii="Times New Roman" w:hAnsi="Times New Roman"/>
          <w:sz w:val="24"/>
          <w:szCs w:val="24"/>
        </w:rPr>
      </w:pPr>
      <w:r w:rsidRPr="00EE4A8B">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EE4A8B" w:rsidRDefault="006E6575" w:rsidP="00563CF7">
      <w:pPr>
        <w:pStyle w:val="34"/>
        <w:spacing w:after="0" w:line="240" w:lineRule="auto"/>
        <w:ind w:left="0" w:firstLine="709"/>
        <w:rPr>
          <w:rFonts w:ascii="Times New Roman" w:hAnsi="Times New Roman"/>
          <w:sz w:val="24"/>
          <w:szCs w:val="24"/>
        </w:rPr>
      </w:pPr>
      <w:r w:rsidRPr="00EE4A8B">
        <w:rPr>
          <w:rFonts w:ascii="Times New Roman" w:hAnsi="Times New Roman"/>
          <w:b/>
          <w:sz w:val="24"/>
          <w:szCs w:val="24"/>
        </w:rPr>
        <w:t>Стратегическая</w:t>
      </w:r>
      <w:r w:rsidRPr="00EE4A8B">
        <w:rPr>
          <w:rFonts w:ascii="Times New Roman" w:hAnsi="Times New Roman"/>
          <w:b/>
          <w:bCs/>
          <w:sz w:val="24"/>
          <w:szCs w:val="24"/>
        </w:rPr>
        <w:t>цель</w:t>
      </w:r>
      <w:r w:rsidRPr="00EE4A8B">
        <w:rPr>
          <w:rFonts w:ascii="Times New Roman" w:hAnsi="Times New Roman"/>
          <w:b/>
          <w:sz w:val="24"/>
          <w:szCs w:val="24"/>
        </w:rPr>
        <w:t>изучениялитературы</w:t>
      </w:r>
      <w:r w:rsidRPr="00EE4A8B">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EE4A8B" w:rsidRDefault="006E6575" w:rsidP="00563CF7">
      <w:pPr>
        <w:pStyle w:val="34"/>
        <w:spacing w:after="0" w:line="240" w:lineRule="auto"/>
        <w:ind w:left="0" w:firstLine="709"/>
        <w:rPr>
          <w:rFonts w:ascii="Times New Roman" w:hAnsi="Times New Roman"/>
          <w:sz w:val="24"/>
          <w:szCs w:val="24"/>
        </w:rPr>
      </w:pPr>
      <w:r w:rsidRPr="00EE4A8B">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EE4A8B" w:rsidRDefault="006E6575" w:rsidP="00563CF7">
      <w:pPr>
        <w:spacing w:after="0" w:line="240" w:lineRule="auto"/>
        <w:ind w:firstLine="709"/>
        <w:rPr>
          <w:rFonts w:ascii="Times New Roman" w:hAnsi="Times New Roman"/>
          <w:bCs/>
          <w:sz w:val="24"/>
          <w:szCs w:val="24"/>
        </w:rPr>
      </w:pPr>
      <w:r w:rsidRPr="00EE4A8B">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E4A8B">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EE4A8B">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EE4A8B" w:rsidRDefault="007332F5"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Изучение литературы в школе решает следующие образовательные </w:t>
      </w:r>
      <w:r w:rsidRPr="00EE4A8B">
        <w:rPr>
          <w:rFonts w:ascii="Times New Roman" w:hAnsi="Times New Roman"/>
          <w:b/>
          <w:bCs/>
          <w:sz w:val="24"/>
          <w:szCs w:val="24"/>
        </w:rPr>
        <w:t>задачи</w:t>
      </w:r>
      <w:r w:rsidRPr="00EE4A8B">
        <w:rPr>
          <w:rFonts w:ascii="Times New Roman" w:hAnsi="Times New Roman"/>
          <w:sz w:val="24"/>
          <w:szCs w:val="24"/>
        </w:rPr>
        <w:t>:</w:t>
      </w:r>
    </w:p>
    <w:p w:rsidR="007332F5" w:rsidRPr="00EE4A8B" w:rsidRDefault="007332F5" w:rsidP="00563CF7">
      <w:pPr>
        <w:pStyle w:val="a9"/>
        <w:numPr>
          <w:ilvl w:val="0"/>
          <w:numId w:val="19"/>
        </w:numPr>
        <w:ind w:left="0" w:firstLine="709"/>
        <w:rPr>
          <w:rFonts w:ascii="Times New Roman" w:hAnsi="Times New Roman"/>
          <w:i/>
        </w:rPr>
      </w:pPr>
      <w:r w:rsidRPr="00EE4A8B">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EE4A8B" w:rsidRDefault="007332F5" w:rsidP="00563CF7">
      <w:pPr>
        <w:pStyle w:val="a9"/>
        <w:numPr>
          <w:ilvl w:val="0"/>
          <w:numId w:val="19"/>
        </w:numPr>
        <w:ind w:left="0" w:firstLine="709"/>
        <w:rPr>
          <w:rFonts w:ascii="Times New Roman" w:hAnsi="Times New Roman"/>
          <w:i/>
        </w:rPr>
      </w:pPr>
      <w:r w:rsidRPr="00EE4A8B">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EE4A8B" w:rsidRDefault="007332F5" w:rsidP="00563CF7">
      <w:pPr>
        <w:pStyle w:val="a9"/>
        <w:numPr>
          <w:ilvl w:val="0"/>
          <w:numId w:val="19"/>
        </w:numPr>
        <w:ind w:left="0" w:firstLine="709"/>
        <w:rPr>
          <w:rFonts w:ascii="Times New Roman" w:hAnsi="Times New Roman"/>
          <w:i/>
        </w:rPr>
      </w:pPr>
      <w:r w:rsidRPr="00EE4A8B">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EE4A8B" w:rsidRDefault="007332F5" w:rsidP="00563CF7">
      <w:pPr>
        <w:pStyle w:val="a9"/>
        <w:numPr>
          <w:ilvl w:val="0"/>
          <w:numId w:val="19"/>
        </w:numPr>
        <w:ind w:left="0" w:firstLine="709"/>
        <w:rPr>
          <w:rFonts w:ascii="Times New Roman" w:hAnsi="Times New Roman"/>
          <w:i/>
        </w:rPr>
      </w:pPr>
      <w:r w:rsidRPr="00EE4A8B">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EE4A8B">
        <w:rPr>
          <w:rFonts w:ascii="Times New Roman" w:eastAsia="Times New Roman" w:hAnsi="Times New Roman"/>
        </w:rPr>
        <w:t>е</w:t>
      </w:r>
      <w:r w:rsidRPr="00EE4A8B">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EE4A8B">
        <w:rPr>
          <w:rFonts w:ascii="Times New Roman" w:hAnsi="Times New Roman"/>
        </w:rPr>
        <w:t>ответственного отношения к разнообразным художественным смыслам</w:t>
      </w:r>
      <w:r w:rsidRPr="00EE4A8B">
        <w:rPr>
          <w:rFonts w:ascii="Times New Roman" w:eastAsia="Times New Roman" w:hAnsi="Times New Roman"/>
        </w:rPr>
        <w:t>;</w:t>
      </w:r>
    </w:p>
    <w:p w:rsidR="007332F5" w:rsidRPr="00EE4A8B" w:rsidRDefault="007332F5" w:rsidP="00563CF7">
      <w:pPr>
        <w:pStyle w:val="a9"/>
        <w:widowControl w:val="0"/>
        <w:numPr>
          <w:ilvl w:val="0"/>
          <w:numId w:val="19"/>
        </w:numPr>
        <w:autoSpaceDE w:val="0"/>
        <w:autoSpaceDN w:val="0"/>
        <w:adjustRightInd w:val="0"/>
        <w:ind w:left="0" w:firstLine="709"/>
        <w:rPr>
          <w:rFonts w:ascii="Times New Roman" w:eastAsia="Times New Roman" w:hAnsi="Times New Roman"/>
        </w:rPr>
      </w:pPr>
      <w:r w:rsidRPr="00EE4A8B">
        <w:rPr>
          <w:rFonts w:ascii="Times New Roman" w:hAnsi="Times New Roman"/>
        </w:rPr>
        <w:t xml:space="preserve">формирование отношения к литературе как к </w:t>
      </w:r>
      <w:r w:rsidRPr="00EE4A8B">
        <w:rPr>
          <w:rFonts w:ascii="Times New Roman" w:eastAsia="Times New Roman" w:hAnsi="Times New Roman"/>
        </w:rPr>
        <w:t>особому способу познания жизни;</w:t>
      </w:r>
    </w:p>
    <w:p w:rsidR="007332F5" w:rsidRPr="00EE4A8B" w:rsidRDefault="007332F5" w:rsidP="00563CF7">
      <w:pPr>
        <w:pStyle w:val="a9"/>
        <w:numPr>
          <w:ilvl w:val="0"/>
          <w:numId w:val="19"/>
        </w:numPr>
        <w:ind w:left="0" w:firstLine="709"/>
        <w:rPr>
          <w:rFonts w:ascii="Times New Roman" w:hAnsi="Times New Roman"/>
          <w:i/>
        </w:rPr>
      </w:pPr>
      <w:r w:rsidRPr="00EE4A8B">
        <w:rPr>
          <w:rFonts w:ascii="Times New Roman" w:hAnsi="Times New Roman"/>
        </w:rPr>
        <w:t xml:space="preserve">воспитание у читателя культуры выражения собственной позиции, </w:t>
      </w:r>
      <w:r w:rsidRPr="00EE4A8B">
        <w:rPr>
          <w:rFonts w:ascii="Times New Roman" w:eastAsia="Times New Roman" w:hAnsi="Times New Roman"/>
        </w:rPr>
        <w:t>способности аргументировать сво</w:t>
      </w:r>
      <w:r w:rsidR="00A23AB5" w:rsidRPr="00EE4A8B">
        <w:rPr>
          <w:rFonts w:ascii="Times New Roman" w:eastAsia="Times New Roman" w:hAnsi="Times New Roman"/>
        </w:rPr>
        <w:t>е</w:t>
      </w:r>
      <w:r w:rsidRPr="00EE4A8B">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EE4A8B">
        <w:rPr>
          <w:rFonts w:ascii="Times New Roman" w:eastAsia="Times New Roman" w:hAnsi="Times New Roman"/>
        </w:rPr>
        <w:t>е</w:t>
      </w:r>
      <w:r w:rsidRPr="00EE4A8B">
        <w:rPr>
          <w:rFonts w:ascii="Times New Roman" w:eastAsia="Times New Roman" w:hAnsi="Times New Roman"/>
        </w:rPr>
        <w:t>рнутые высказывания творческого, аналитического и интерпретирующего характера;</w:t>
      </w:r>
    </w:p>
    <w:p w:rsidR="007332F5" w:rsidRPr="00EE4A8B" w:rsidRDefault="007332F5" w:rsidP="00563CF7">
      <w:pPr>
        <w:pStyle w:val="a9"/>
        <w:numPr>
          <w:ilvl w:val="0"/>
          <w:numId w:val="19"/>
        </w:numPr>
        <w:ind w:left="0" w:firstLine="709"/>
        <w:rPr>
          <w:rFonts w:ascii="Times New Roman" w:hAnsi="Times New Roman"/>
          <w:b/>
          <w:bCs/>
        </w:rPr>
      </w:pPr>
      <w:r w:rsidRPr="00EE4A8B">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EE4A8B">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EE4A8B" w:rsidRDefault="007332F5" w:rsidP="00563CF7">
      <w:pPr>
        <w:pStyle w:val="a9"/>
        <w:numPr>
          <w:ilvl w:val="0"/>
          <w:numId w:val="19"/>
        </w:numPr>
        <w:ind w:left="0" w:firstLine="709"/>
        <w:rPr>
          <w:rFonts w:ascii="Times New Roman" w:hAnsi="Times New Roman"/>
          <w:b/>
          <w:bCs/>
        </w:rPr>
      </w:pPr>
      <w:r w:rsidRPr="00EE4A8B">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EE4A8B" w:rsidRDefault="007332F5" w:rsidP="00563CF7">
      <w:pPr>
        <w:pStyle w:val="a9"/>
        <w:widowControl w:val="0"/>
        <w:numPr>
          <w:ilvl w:val="0"/>
          <w:numId w:val="19"/>
        </w:numPr>
        <w:autoSpaceDE w:val="0"/>
        <w:autoSpaceDN w:val="0"/>
        <w:adjustRightInd w:val="0"/>
        <w:ind w:left="0" w:firstLine="709"/>
        <w:rPr>
          <w:rFonts w:ascii="Times New Roman" w:eastAsia="Times New Roman" w:hAnsi="Times New Roman"/>
        </w:rPr>
      </w:pPr>
      <w:r w:rsidRPr="00EE4A8B">
        <w:rPr>
          <w:rFonts w:ascii="Times New Roman" w:hAnsi="Times New Roman"/>
        </w:rPr>
        <w:t>формирование отношения к литературе как к одной из основных культурных ценностей народа</w:t>
      </w:r>
      <w:r w:rsidRPr="00EE4A8B">
        <w:rPr>
          <w:rFonts w:ascii="Times New Roman" w:eastAsia="Times New Roman" w:hAnsi="Times New Roman"/>
        </w:rPr>
        <w:t>;</w:t>
      </w:r>
    </w:p>
    <w:p w:rsidR="007332F5" w:rsidRPr="00EE4A8B" w:rsidRDefault="007332F5" w:rsidP="00563CF7">
      <w:pPr>
        <w:pStyle w:val="a9"/>
        <w:numPr>
          <w:ilvl w:val="0"/>
          <w:numId w:val="19"/>
        </w:numPr>
        <w:ind w:left="0" w:firstLine="709"/>
        <w:rPr>
          <w:rFonts w:ascii="Times New Roman" w:hAnsi="Times New Roman"/>
          <w:b/>
          <w:bCs/>
        </w:rPr>
      </w:pPr>
      <w:r w:rsidRPr="00EE4A8B">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EE4A8B" w:rsidRDefault="007332F5" w:rsidP="00563CF7">
      <w:pPr>
        <w:pStyle w:val="a9"/>
        <w:widowControl w:val="0"/>
        <w:numPr>
          <w:ilvl w:val="0"/>
          <w:numId w:val="19"/>
        </w:numPr>
        <w:autoSpaceDE w:val="0"/>
        <w:autoSpaceDN w:val="0"/>
        <w:adjustRightInd w:val="0"/>
        <w:ind w:left="0" w:firstLine="709"/>
        <w:rPr>
          <w:rFonts w:ascii="Times New Roman" w:eastAsia="Times New Roman" w:hAnsi="Times New Roman"/>
        </w:rPr>
      </w:pPr>
      <w:r w:rsidRPr="00EE4A8B">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EE4A8B" w:rsidRDefault="007332F5" w:rsidP="00563CF7">
      <w:pPr>
        <w:pStyle w:val="a9"/>
        <w:numPr>
          <w:ilvl w:val="0"/>
          <w:numId w:val="19"/>
        </w:numPr>
        <w:ind w:left="0" w:firstLine="709"/>
        <w:rPr>
          <w:rFonts w:ascii="Times New Roman" w:hAnsi="Times New Roman"/>
          <w:i/>
        </w:rPr>
      </w:pPr>
      <w:r w:rsidRPr="00EE4A8B">
        <w:rPr>
          <w:rFonts w:ascii="Times New Roman" w:eastAsia="Times New Roman" w:hAnsi="Times New Roman"/>
        </w:rPr>
        <w:t>формирование у школьника стремления сознательно планировать сво</w:t>
      </w:r>
      <w:r w:rsidR="00A23AB5" w:rsidRPr="00EE4A8B">
        <w:rPr>
          <w:rFonts w:ascii="Times New Roman" w:eastAsia="Times New Roman" w:hAnsi="Times New Roman"/>
        </w:rPr>
        <w:t>е</w:t>
      </w:r>
      <w:r w:rsidRPr="00EE4A8B">
        <w:rPr>
          <w:rFonts w:ascii="Times New Roman" w:eastAsia="Times New Roman" w:hAnsi="Times New Roman"/>
        </w:rPr>
        <w:t xml:space="preserve"> досуговое чтение. </w:t>
      </w:r>
    </w:p>
    <w:p w:rsidR="007332F5" w:rsidRPr="00EE4A8B" w:rsidRDefault="007332F5"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EE4A8B">
        <w:rPr>
          <w:rFonts w:ascii="Times New Roman" w:hAnsi="Times New Roman"/>
          <w:sz w:val="24"/>
          <w:szCs w:val="24"/>
        </w:rPr>
        <w:tab/>
      </w:r>
    </w:p>
    <w:p w:rsidR="0042291A" w:rsidRPr="00EE4A8B" w:rsidRDefault="0042291A" w:rsidP="00563CF7">
      <w:pPr>
        <w:spacing w:after="0" w:line="240" w:lineRule="auto"/>
        <w:ind w:firstLine="709"/>
        <w:rPr>
          <w:rFonts w:ascii="Times New Roman" w:hAnsi="Times New Roman"/>
          <w:b/>
          <w:sz w:val="24"/>
          <w:szCs w:val="24"/>
        </w:rPr>
      </w:pPr>
      <w:r w:rsidRPr="00EE4A8B">
        <w:rPr>
          <w:rFonts w:ascii="Times New Roman" w:hAnsi="Times New Roman"/>
          <w:sz w:val="24"/>
          <w:szCs w:val="24"/>
        </w:rPr>
        <w:t>Примерная программа по литературе строится с учетом:</w:t>
      </w:r>
    </w:p>
    <w:p w:rsidR="0042291A" w:rsidRPr="00EE4A8B" w:rsidRDefault="0042291A" w:rsidP="00563CF7">
      <w:pPr>
        <w:numPr>
          <w:ilvl w:val="0"/>
          <w:numId w:val="18"/>
        </w:numPr>
        <w:tabs>
          <w:tab w:val="left" w:pos="1134"/>
        </w:tabs>
        <w:spacing w:after="0" w:line="240" w:lineRule="auto"/>
        <w:ind w:left="0" w:firstLine="709"/>
        <w:rPr>
          <w:rFonts w:ascii="Times New Roman" w:hAnsi="Times New Roman"/>
          <w:sz w:val="24"/>
          <w:szCs w:val="24"/>
        </w:rPr>
      </w:pPr>
      <w:r w:rsidRPr="00EE4A8B">
        <w:rPr>
          <w:rFonts w:ascii="Times New Roman" w:hAnsi="Times New Roman"/>
          <w:b/>
          <w:sz w:val="24"/>
          <w:szCs w:val="24"/>
        </w:rPr>
        <w:t>лучших традиций</w:t>
      </w:r>
      <w:r w:rsidRPr="00EE4A8B">
        <w:rPr>
          <w:rFonts w:ascii="Times New Roman" w:hAnsi="Times New Roman"/>
          <w:sz w:val="24"/>
          <w:szCs w:val="24"/>
        </w:rPr>
        <w:t xml:space="preserve"> отечественной </w:t>
      </w:r>
      <w:r w:rsidRPr="00EE4A8B">
        <w:rPr>
          <w:rFonts w:ascii="Times New Roman" w:hAnsi="Times New Roman"/>
          <w:b/>
          <w:sz w:val="24"/>
          <w:szCs w:val="24"/>
        </w:rPr>
        <w:t>методики</w:t>
      </w:r>
      <w:r w:rsidRPr="00EE4A8B">
        <w:rPr>
          <w:rFonts w:ascii="Times New Roman" w:hAnsi="Times New Roman"/>
          <w:sz w:val="24"/>
          <w:szCs w:val="24"/>
        </w:rPr>
        <w:t xml:space="preserve">  преподавания литературы</w:t>
      </w:r>
      <w:r w:rsidR="007332F5" w:rsidRPr="00EE4A8B">
        <w:rPr>
          <w:rFonts w:ascii="Times New Roman" w:hAnsi="Times New Roman"/>
          <w:sz w:val="24"/>
          <w:szCs w:val="24"/>
        </w:rPr>
        <w:t xml:space="preserve">, </w:t>
      </w:r>
      <w:r w:rsidR="007332F5" w:rsidRPr="00EE4A8B">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EE4A8B">
        <w:rPr>
          <w:rFonts w:ascii="Times New Roman" w:hAnsi="Times New Roman"/>
          <w:sz w:val="24"/>
          <w:szCs w:val="24"/>
        </w:rPr>
        <w:t>;</w:t>
      </w:r>
    </w:p>
    <w:p w:rsidR="0042291A" w:rsidRPr="00EE4A8B" w:rsidRDefault="0042291A" w:rsidP="00563CF7">
      <w:pPr>
        <w:numPr>
          <w:ilvl w:val="0"/>
          <w:numId w:val="18"/>
        </w:numPr>
        <w:tabs>
          <w:tab w:val="left" w:pos="1134"/>
        </w:tabs>
        <w:spacing w:after="0" w:line="240" w:lineRule="auto"/>
        <w:ind w:left="0" w:firstLine="709"/>
        <w:rPr>
          <w:rFonts w:ascii="Times New Roman" w:hAnsi="Times New Roman"/>
          <w:sz w:val="24"/>
          <w:szCs w:val="24"/>
        </w:rPr>
      </w:pPr>
      <w:r w:rsidRPr="00EE4A8B">
        <w:rPr>
          <w:rFonts w:ascii="Times New Roman" w:hAnsi="Times New Roman"/>
          <w:b/>
          <w:sz w:val="24"/>
          <w:szCs w:val="24"/>
        </w:rPr>
        <w:t>традицийизученияконкретныхпроизведений</w:t>
      </w:r>
      <w:r w:rsidRPr="00EE4A8B">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EE4A8B" w:rsidRDefault="007332F5" w:rsidP="00563CF7">
      <w:pPr>
        <w:numPr>
          <w:ilvl w:val="0"/>
          <w:numId w:val="18"/>
        </w:numPr>
        <w:spacing w:after="0" w:line="240" w:lineRule="auto"/>
        <w:ind w:left="0" w:firstLine="709"/>
        <w:rPr>
          <w:rFonts w:ascii="Times New Roman" w:eastAsia="Times New Roman" w:hAnsi="Times New Roman"/>
          <w:sz w:val="24"/>
          <w:szCs w:val="24"/>
          <w:lang w:eastAsia="ru-RU"/>
        </w:rPr>
      </w:pPr>
      <w:r w:rsidRPr="00EE4A8B">
        <w:rPr>
          <w:rFonts w:ascii="Times New Roman" w:hAnsi="Times New Roman"/>
          <w:b/>
          <w:sz w:val="24"/>
          <w:szCs w:val="24"/>
        </w:rPr>
        <w:t xml:space="preserve">традиций научного анализа, атакже художественной интерпретации </w:t>
      </w:r>
      <w:r w:rsidRPr="00EE4A8B">
        <w:rPr>
          <w:rFonts w:ascii="Times New Roman" w:hAnsi="Times New Roman"/>
          <w:sz w:val="24"/>
          <w:szCs w:val="24"/>
        </w:rPr>
        <w:t>средствами</w:t>
      </w:r>
      <w:r w:rsidRPr="00EE4A8B">
        <w:rPr>
          <w:rFonts w:ascii="Times New Roman" w:hAnsi="Times New Roman"/>
          <w:b/>
          <w:sz w:val="24"/>
          <w:szCs w:val="24"/>
        </w:rPr>
        <w:t xml:space="preserve"> литературы и других видов искусств </w:t>
      </w:r>
      <w:r w:rsidRPr="00EE4A8B">
        <w:rPr>
          <w:rFonts w:ascii="Times New Roman" w:hAnsi="Times New Roman"/>
          <w:sz w:val="24"/>
          <w:szCs w:val="24"/>
        </w:rPr>
        <w:t>литературныхпроизведений, входящих в</w:t>
      </w:r>
      <w:r w:rsidRPr="00EE4A8B">
        <w:rPr>
          <w:rFonts w:ascii="Times New Roman" w:hAnsi="Times New Roman"/>
          <w:b/>
          <w:sz w:val="24"/>
          <w:szCs w:val="24"/>
        </w:rPr>
        <w:t xml:space="preserve"> национальный литературный канон (</w:t>
      </w:r>
      <w:r w:rsidRPr="00EE4A8B">
        <w:rPr>
          <w:rFonts w:ascii="Times New Roman" w:hAnsi="Times New Roman"/>
          <w:sz w:val="24"/>
          <w:szCs w:val="24"/>
        </w:rPr>
        <w:t>то есть образующих</w:t>
      </w:r>
      <w:r w:rsidRPr="00EE4A8B">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EE4A8B">
        <w:rPr>
          <w:rFonts w:ascii="Times New Roman" w:eastAsia="Times New Roman" w:hAnsi="Times New Roman"/>
          <w:b/>
          <w:sz w:val="24"/>
          <w:szCs w:val="24"/>
          <w:lang w:eastAsia="ru-RU"/>
        </w:rPr>
        <w:t xml:space="preserve">; </w:t>
      </w:r>
    </w:p>
    <w:p w:rsidR="0042291A" w:rsidRPr="00EE4A8B" w:rsidRDefault="0042291A" w:rsidP="00563CF7">
      <w:pPr>
        <w:numPr>
          <w:ilvl w:val="0"/>
          <w:numId w:val="18"/>
        </w:numPr>
        <w:tabs>
          <w:tab w:val="left" w:pos="1134"/>
        </w:tabs>
        <w:spacing w:after="0" w:line="240" w:lineRule="auto"/>
        <w:ind w:left="0" w:firstLine="709"/>
        <w:rPr>
          <w:rFonts w:ascii="Times New Roman" w:hAnsi="Times New Roman"/>
          <w:sz w:val="24"/>
          <w:szCs w:val="24"/>
        </w:rPr>
      </w:pPr>
      <w:r w:rsidRPr="00EE4A8B">
        <w:rPr>
          <w:rFonts w:ascii="Times New Roman" w:hAnsi="Times New Roman"/>
          <w:sz w:val="24"/>
          <w:szCs w:val="24"/>
        </w:rPr>
        <w:t xml:space="preserve">необходимой </w:t>
      </w:r>
      <w:r w:rsidRPr="00EE4A8B">
        <w:rPr>
          <w:rFonts w:ascii="Times New Roman" w:hAnsi="Times New Roman"/>
          <w:b/>
          <w:sz w:val="24"/>
          <w:szCs w:val="24"/>
        </w:rPr>
        <w:t>вариативности</w:t>
      </w:r>
      <w:r w:rsidRPr="00EE4A8B">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EE4A8B" w:rsidRDefault="0042291A" w:rsidP="00563CF7">
      <w:pPr>
        <w:numPr>
          <w:ilvl w:val="0"/>
          <w:numId w:val="18"/>
        </w:numPr>
        <w:tabs>
          <w:tab w:val="left" w:pos="1134"/>
        </w:tabs>
        <w:spacing w:after="0" w:line="240" w:lineRule="auto"/>
        <w:ind w:left="0" w:firstLine="709"/>
        <w:rPr>
          <w:rFonts w:ascii="Times New Roman" w:hAnsi="Times New Roman"/>
          <w:sz w:val="24"/>
          <w:szCs w:val="24"/>
        </w:rPr>
      </w:pPr>
      <w:r w:rsidRPr="00EE4A8B">
        <w:rPr>
          <w:rFonts w:ascii="Times New Roman" w:hAnsi="Times New Roman"/>
          <w:sz w:val="24"/>
          <w:szCs w:val="24"/>
        </w:rPr>
        <w:t xml:space="preserve">соответствия рекомендуемых к изучению литературных произведений </w:t>
      </w:r>
      <w:r w:rsidRPr="00EE4A8B">
        <w:rPr>
          <w:rFonts w:ascii="Times New Roman" w:hAnsi="Times New Roman"/>
          <w:b/>
          <w:sz w:val="24"/>
          <w:szCs w:val="24"/>
        </w:rPr>
        <w:t>возрастным и психологическим</w:t>
      </w:r>
      <w:r w:rsidRPr="00EE4A8B">
        <w:rPr>
          <w:rFonts w:ascii="Times New Roman" w:hAnsi="Times New Roman"/>
          <w:sz w:val="24"/>
          <w:szCs w:val="24"/>
        </w:rPr>
        <w:t xml:space="preserve"> особенностям обучающихся;</w:t>
      </w:r>
    </w:p>
    <w:p w:rsidR="0042291A" w:rsidRPr="00EE4A8B" w:rsidRDefault="0042291A" w:rsidP="00563CF7">
      <w:pPr>
        <w:numPr>
          <w:ilvl w:val="0"/>
          <w:numId w:val="18"/>
        </w:numPr>
        <w:tabs>
          <w:tab w:val="left" w:pos="1134"/>
        </w:tabs>
        <w:spacing w:after="0" w:line="240" w:lineRule="auto"/>
        <w:ind w:left="0" w:firstLine="709"/>
        <w:rPr>
          <w:rFonts w:ascii="Times New Roman" w:hAnsi="Times New Roman"/>
          <w:sz w:val="24"/>
          <w:szCs w:val="24"/>
        </w:rPr>
      </w:pPr>
      <w:r w:rsidRPr="00EE4A8B">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EE4A8B" w:rsidRDefault="0042291A" w:rsidP="00563CF7">
      <w:pPr>
        <w:numPr>
          <w:ilvl w:val="0"/>
          <w:numId w:val="18"/>
        </w:numPr>
        <w:tabs>
          <w:tab w:val="left" w:pos="1134"/>
        </w:tabs>
        <w:spacing w:after="0" w:line="240" w:lineRule="auto"/>
        <w:ind w:left="0" w:firstLine="709"/>
        <w:rPr>
          <w:rFonts w:ascii="Times New Roman" w:hAnsi="Times New Roman"/>
          <w:sz w:val="24"/>
          <w:szCs w:val="24"/>
        </w:rPr>
      </w:pPr>
      <w:r w:rsidRPr="00EE4A8B">
        <w:rPr>
          <w:rFonts w:ascii="Times New Roman" w:hAnsi="Times New Roman"/>
          <w:b/>
          <w:sz w:val="24"/>
          <w:szCs w:val="24"/>
        </w:rPr>
        <w:t>минимального количества учебного времени</w:t>
      </w:r>
      <w:r w:rsidRPr="00EE4A8B">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EE4A8B" w:rsidRDefault="0042291A"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Рабочая программа учебного курса строится на произведениях из </w:t>
      </w:r>
      <w:r w:rsidRPr="00EE4A8B">
        <w:rPr>
          <w:rFonts w:ascii="Times New Roman" w:hAnsi="Times New Roman"/>
          <w:b/>
          <w:sz w:val="24"/>
          <w:szCs w:val="24"/>
        </w:rPr>
        <w:t>трех списков</w:t>
      </w:r>
      <w:r w:rsidRPr="00EE4A8B">
        <w:rPr>
          <w:rFonts w:ascii="Times New Roman" w:hAnsi="Times New Roman"/>
          <w:sz w:val="24"/>
          <w:szCs w:val="24"/>
        </w:rPr>
        <w:t xml:space="preserve">: А, В и С (см. таблицу ниже). Эти три списка равноправны по статусу (то есть произведения </w:t>
      </w:r>
      <w:r w:rsidRPr="00EE4A8B">
        <w:rPr>
          <w:rFonts w:ascii="Times New Roman" w:hAnsi="Times New Roman"/>
          <w:b/>
          <w:sz w:val="24"/>
          <w:szCs w:val="24"/>
        </w:rPr>
        <w:t>всех списков</w:t>
      </w:r>
      <w:r w:rsidRPr="00EE4A8B">
        <w:rPr>
          <w:rFonts w:ascii="Times New Roman" w:hAnsi="Times New Roman"/>
          <w:sz w:val="24"/>
          <w:szCs w:val="24"/>
        </w:rPr>
        <w:t xml:space="preserve"> должны быть </w:t>
      </w:r>
      <w:r w:rsidRPr="00EE4A8B">
        <w:rPr>
          <w:rFonts w:ascii="Times New Roman" w:hAnsi="Times New Roman"/>
          <w:b/>
          <w:sz w:val="24"/>
          <w:szCs w:val="24"/>
        </w:rPr>
        <w:t xml:space="preserve">обязательно </w:t>
      </w:r>
      <w:r w:rsidRPr="00EE4A8B">
        <w:rPr>
          <w:rFonts w:ascii="Times New Roman" w:hAnsi="Times New Roman"/>
          <w:sz w:val="24"/>
          <w:szCs w:val="24"/>
        </w:rPr>
        <w:t xml:space="preserve"> представлены в рабочих программах</w:t>
      </w:r>
      <w:r w:rsidR="009D3152" w:rsidRPr="00EE4A8B">
        <w:rPr>
          <w:rFonts w:ascii="Times New Roman" w:hAnsi="Times New Roman"/>
          <w:sz w:val="24"/>
          <w:szCs w:val="24"/>
        </w:rPr>
        <w:t>)</w:t>
      </w:r>
      <w:r w:rsidRPr="00EE4A8B">
        <w:rPr>
          <w:rFonts w:ascii="Times New Roman" w:hAnsi="Times New Roman"/>
          <w:sz w:val="24"/>
          <w:szCs w:val="24"/>
        </w:rPr>
        <w:t>.</w:t>
      </w:r>
    </w:p>
    <w:p w:rsidR="0042291A" w:rsidRPr="00EE4A8B" w:rsidRDefault="0042291A" w:rsidP="00563CF7">
      <w:pPr>
        <w:spacing w:after="0" w:line="240" w:lineRule="auto"/>
        <w:ind w:firstLine="709"/>
        <w:rPr>
          <w:rFonts w:ascii="Times New Roman" w:hAnsi="Times New Roman"/>
          <w:sz w:val="24"/>
          <w:szCs w:val="24"/>
        </w:rPr>
      </w:pPr>
      <w:r w:rsidRPr="00EE4A8B">
        <w:rPr>
          <w:rFonts w:ascii="Times New Roman" w:hAnsi="Times New Roman"/>
          <w:b/>
          <w:bCs/>
          <w:sz w:val="24"/>
          <w:szCs w:val="24"/>
        </w:rPr>
        <w:t>Список А</w:t>
      </w:r>
      <w:r w:rsidRPr="00EE4A8B">
        <w:rPr>
          <w:rFonts w:ascii="Times New Roman" w:hAnsi="Times New Roman"/>
          <w:sz w:val="24"/>
          <w:szCs w:val="24"/>
        </w:rPr>
        <w:t xml:space="preserve"> представляет собой </w:t>
      </w:r>
      <w:r w:rsidRPr="00EE4A8B">
        <w:rPr>
          <w:rFonts w:ascii="Times New Roman" w:hAnsi="Times New Roman"/>
          <w:b/>
          <w:bCs/>
          <w:sz w:val="24"/>
          <w:szCs w:val="24"/>
        </w:rPr>
        <w:t>перечень конкретных произведений</w:t>
      </w:r>
      <w:r w:rsidRPr="00EE4A8B">
        <w:rPr>
          <w:rFonts w:ascii="Times New Roman" w:hAnsi="Times New Roman"/>
          <w:sz w:val="24"/>
          <w:szCs w:val="24"/>
        </w:rPr>
        <w:t xml:space="preserve"> (например: </w:t>
      </w:r>
      <w:r w:rsidRPr="00EE4A8B">
        <w:rPr>
          <w:rFonts w:ascii="Times New Roman" w:hAnsi="Times New Roman"/>
          <w:iCs/>
          <w:sz w:val="24"/>
          <w:szCs w:val="24"/>
        </w:rPr>
        <w:t>А.С.Пушкин «Евгений Онегин», Н.В.Гоголь «Мертвые души»</w:t>
      </w:r>
      <w:r w:rsidRPr="00EE4A8B">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EE4A8B">
        <w:rPr>
          <w:rFonts w:ascii="Times New Roman" w:hAnsi="Times New Roman"/>
          <w:b/>
          <w:bCs/>
          <w:sz w:val="24"/>
          <w:szCs w:val="24"/>
        </w:rPr>
        <w:t>А</w:t>
      </w:r>
      <w:r w:rsidRPr="00EE4A8B">
        <w:rPr>
          <w:rFonts w:ascii="Times New Roman" w:hAnsi="Times New Roman"/>
          <w:sz w:val="24"/>
          <w:szCs w:val="24"/>
        </w:rPr>
        <w:t xml:space="preserve"> нет.</w:t>
      </w:r>
    </w:p>
    <w:p w:rsidR="0042291A" w:rsidRPr="00EE4A8B" w:rsidRDefault="0042291A" w:rsidP="00563CF7">
      <w:pPr>
        <w:spacing w:after="0" w:line="240" w:lineRule="auto"/>
        <w:ind w:firstLine="709"/>
        <w:rPr>
          <w:rFonts w:ascii="Times New Roman" w:hAnsi="Times New Roman"/>
          <w:sz w:val="24"/>
          <w:szCs w:val="24"/>
        </w:rPr>
      </w:pPr>
      <w:r w:rsidRPr="00EE4A8B">
        <w:rPr>
          <w:rFonts w:ascii="Times New Roman" w:hAnsi="Times New Roman"/>
          <w:b/>
          <w:bCs/>
          <w:sz w:val="24"/>
          <w:szCs w:val="24"/>
        </w:rPr>
        <w:t>Список В</w:t>
      </w:r>
      <w:r w:rsidRPr="00EE4A8B">
        <w:rPr>
          <w:rFonts w:ascii="Times New Roman" w:hAnsi="Times New Roman"/>
          <w:sz w:val="24"/>
          <w:szCs w:val="24"/>
        </w:rPr>
        <w:t xml:space="preserve"> представляет собой </w:t>
      </w:r>
      <w:r w:rsidRPr="00EE4A8B">
        <w:rPr>
          <w:rFonts w:ascii="Times New Roman" w:hAnsi="Times New Roman"/>
          <w:b/>
          <w:bCs/>
          <w:sz w:val="24"/>
          <w:szCs w:val="24"/>
        </w:rPr>
        <w:t>перечень</w:t>
      </w:r>
      <w:r w:rsidR="001D4C09">
        <w:rPr>
          <w:rFonts w:ascii="Times New Roman" w:hAnsi="Times New Roman"/>
          <w:b/>
          <w:bCs/>
          <w:sz w:val="24"/>
          <w:szCs w:val="24"/>
        </w:rPr>
        <w:t xml:space="preserve"> </w:t>
      </w:r>
      <w:r w:rsidRPr="00EE4A8B">
        <w:rPr>
          <w:rFonts w:ascii="Times New Roman" w:hAnsi="Times New Roman"/>
          <w:b/>
          <w:bCs/>
          <w:sz w:val="24"/>
          <w:szCs w:val="24"/>
        </w:rPr>
        <w:t xml:space="preserve">авторов, </w:t>
      </w:r>
      <w:r w:rsidRPr="00EE4A8B">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1D4C09">
        <w:rPr>
          <w:rFonts w:ascii="Times New Roman" w:hAnsi="Times New Roman"/>
          <w:sz w:val="24"/>
          <w:szCs w:val="24"/>
        </w:rPr>
        <w:t xml:space="preserve"> </w:t>
      </w:r>
      <w:r w:rsidRPr="00EE4A8B">
        <w:rPr>
          <w:rFonts w:ascii="Times New Roman" w:hAnsi="Times New Roman"/>
          <w:b/>
          <w:bCs/>
          <w:sz w:val="24"/>
          <w:szCs w:val="24"/>
        </w:rPr>
        <w:t>В</w:t>
      </w:r>
      <w:r w:rsidR="001D4C09">
        <w:rPr>
          <w:rFonts w:ascii="Times New Roman" w:hAnsi="Times New Roman"/>
          <w:b/>
          <w:bCs/>
          <w:sz w:val="24"/>
          <w:szCs w:val="24"/>
        </w:rPr>
        <w:t xml:space="preserve"> </w:t>
      </w:r>
      <w:r w:rsidRPr="00EE4A8B">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EE4A8B">
        <w:rPr>
          <w:rFonts w:ascii="Times New Roman" w:hAnsi="Times New Roman"/>
          <w:iCs/>
          <w:sz w:val="24"/>
          <w:szCs w:val="24"/>
        </w:rPr>
        <w:t>А.Блок. 1стихотворение; М.Булгаков. 1 повесть</w:t>
      </w:r>
      <w:r w:rsidRPr="00EE4A8B">
        <w:rPr>
          <w:rFonts w:ascii="Times New Roman" w:hAnsi="Times New Roman"/>
          <w:sz w:val="24"/>
          <w:szCs w:val="24"/>
        </w:rPr>
        <w:t>. В программы включаются произведения всех указанных в списке</w:t>
      </w:r>
      <w:r w:rsidR="001D4C09">
        <w:rPr>
          <w:rFonts w:ascii="Times New Roman" w:hAnsi="Times New Roman"/>
          <w:sz w:val="24"/>
          <w:szCs w:val="24"/>
        </w:rPr>
        <w:t xml:space="preserve"> </w:t>
      </w:r>
      <w:r w:rsidRPr="00EE4A8B">
        <w:rPr>
          <w:rFonts w:ascii="Times New Roman" w:hAnsi="Times New Roman"/>
          <w:b/>
          <w:bCs/>
          <w:sz w:val="24"/>
          <w:szCs w:val="24"/>
        </w:rPr>
        <w:t>В</w:t>
      </w:r>
      <w:r w:rsidRPr="00EE4A8B">
        <w:rPr>
          <w:rFonts w:ascii="Times New Roman" w:hAnsi="Times New Roman"/>
          <w:sz w:val="24"/>
          <w:szCs w:val="24"/>
        </w:rPr>
        <w:t xml:space="preserve"> авторов. Единство списков в разных рабочих программах скрепляется в списке</w:t>
      </w:r>
      <w:r w:rsidRPr="00EE4A8B">
        <w:rPr>
          <w:rFonts w:ascii="Times New Roman" w:hAnsi="Times New Roman"/>
          <w:b/>
          <w:bCs/>
          <w:sz w:val="24"/>
          <w:szCs w:val="24"/>
        </w:rPr>
        <w:t>В</w:t>
      </w:r>
      <w:r w:rsidRPr="00EE4A8B">
        <w:rPr>
          <w:rFonts w:ascii="Times New Roman" w:hAnsi="Times New Roman"/>
          <w:sz w:val="24"/>
          <w:szCs w:val="24"/>
        </w:rPr>
        <w:t xml:space="preserve"> фигурой автора. </w:t>
      </w:r>
    </w:p>
    <w:p w:rsidR="0042291A" w:rsidRPr="00EE4A8B" w:rsidRDefault="0042291A" w:rsidP="00563CF7">
      <w:pPr>
        <w:spacing w:after="0" w:line="240" w:lineRule="auto"/>
        <w:ind w:firstLine="709"/>
        <w:rPr>
          <w:rFonts w:ascii="Times New Roman" w:hAnsi="Times New Roman"/>
          <w:sz w:val="24"/>
          <w:szCs w:val="24"/>
        </w:rPr>
      </w:pPr>
      <w:r w:rsidRPr="00EE4A8B">
        <w:rPr>
          <w:rFonts w:ascii="Times New Roman" w:hAnsi="Times New Roman"/>
          <w:b/>
          <w:bCs/>
          <w:sz w:val="24"/>
          <w:szCs w:val="24"/>
        </w:rPr>
        <w:t>Список С</w:t>
      </w:r>
      <w:r w:rsidR="001D4C09">
        <w:rPr>
          <w:rFonts w:ascii="Times New Roman" w:hAnsi="Times New Roman"/>
          <w:b/>
          <w:bCs/>
          <w:sz w:val="24"/>
          <w:szCs w:val="24"/>
        </w:rPr>
        <w:t xml:space="preserve"> </w:t>
      </w:r>
      <w:r w:rsidRPr="00EE4A8B">
        <w:rPr>
          <w:rFonts w:ascii="Times New Roman" w:hAnsi="Times New Roman"/>
          <w:bCs/>
          <w:sz w:val="24"/>
          <w:szCs w:val="24"/>
        </w:rPr>
        <w:t>представляет собой</w:t>
      </w:r>
      <w:r w:rsidRPr="00EE4A8B">
        <w:rPr>
          <w:rFonts w:ascii="Times New Roman" w:hAnsi="Times New Roman"/>
          <w:b/>
          <w:bCs/>
          <w:sz w:val="24"/>
          <w:szCs w:val="24"/>
        </w:rPr>
        <w:t xml:space="preserve"> перечень литературных явлений, </w:t>
      </w:r>
      <w:r w:rsidRPr="00EE4A8B">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EE4A8B">
        <w:rPr>
          <w:rFonts w:ascii="Times New Roman" w:hAnsi="Times New Roman"/>
          <w:sz w:val="24"/>
          <w:szCs w:val="24"/>
        </w:rPr>
        <w:t xml:space="preserve">Минимальное количество произведений указано, например: </w:t>
      </w:r>
      <w:r w:rsidR="009D3152" w:rsidRPr="00EE4A8B">
        <w:rPr>
          <w:rFonts w:ascii="Times New Roman" w:hAnsi="Times New Roman"/>
          <w:iCs/>
          <w:sz w:val="24"/>
          <w:szCs w:val="24"/>
        </w:rPr>
        <w:t>п</w:t>
      </w:r>
      <w:r w:rsidRPr="00EE4A8B">
        <w:rPr>
          <w:rFonts w:ascii="Times New Roman" w:hAnsi="Times New Roman"/>
          <w:iCs/>
          <w:sz w:val="24"/>
          <w:szCs w:val="24"/>
        </w:rPr>
        <w:t>оэзия пушкинской эпохи: К.Н.Батюшков, А.А.Дельвиг, Н.М.Языков, Е.А.Баратынский (2-3 стихотворения на выбор)</w:t>
      </w:r>
      <w:r w:rsidRPr="00EE4A8B">
        <w:rPr>
          <w:rFonts w:ascii="Times New Roman" w:hAnsi="Times New Roman"/>
          <w:sz w:val="24"/>
          <w:szCs w:val="24"/>
        </w:rPr>
        <w:t xml:space="preserve">. В программах указываются произведения писателей всех групп авторов из списка </w:t>
      </w:r>
      <w:r w:rsidRPr="00EE4A8B">
        <w:rPr>
          <w:rFonts w:ascii="Times New Roman" w:hAnsi="Times New Roman"/>
          <w:b/>
          <w:bCs/>
          <w:sz w:val="24"/>
          <w:szCs w:val="24"/>
        </w:rPr>
        <w:t>С</w:t>
      </w:r>
      <w:r w:rsidRPr="00EE4A8B">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EE4A8B">
        <w:rPr>
          <w:rFonts w:ascii="Times New Roman" w:hAnsi="Times New Roman"/>
          <w:b/>
          <w:bCs/>
          <w:sz w:val="24"/>
          <w:szCs w:val="24"/>
        </w:rPr>
        <w:t>С</w:t>
      </w:r>
      <w:r w:rsidRPr="00EE4A8B">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EE4A8B" w:rsidRDefault="0042291A" w:rsidP="00563CF7">
      <w:pPr>
        <w:pStyle w:val="24"/>
        <w:ind w:firstLine="709"/>
        <w:jc w:val="left"/>
        <w:rPr>
          <w:sz w:val="24"/>
          <w:szCs w:val="24"/>
        </w:rPr>
      </w:pPr>
      <w:r w:rsidRPr="00EE4A8B">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EE4A8B" w:rsidRDefault="0042291A"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E4A8B">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EE4A8B">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EE4A8B" w:rsidRDefault="0042291A"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E4A8B">
        <w:rPr>
          <w:rFonts w:ascii="Times New Roman" w:hAnsi="Times New Roman"/>
          <w:b/>
          <w:sz w:val="24"/>
          <w:szCs w:val="24"/>
        </w:rPr>
        <w:t xml:space="preserve">трех обязательных </w:t>
      </w:r>
      <w:r w:rsidRPr="00EE4A8B">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EE4A8B" w:rsidRDefault="0042291A"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EE4A8B" w:rsidRDefault="0042291A"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EE4A8B">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EE4A8B" w:rsidRDefault="0042291A" w:rsidP="00563CF7">
      <w:pPr>
        <w:pStyle w:val="24"/>
        <w:ind w:firstLine="709"/>
        <w:jc w:val="left"/>
        <w:rPr>
          <w:sz w:val="24"/>
          <w:szCs w:val="24"/>
        </w:rPr>
      </w:pPr>
      <w:r w:rsidRPr="00EE4A8B">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EE4A8B" w:rsidRDefault="0042291A" w:rsidP="00563CF7">
      <w:pPr>
        <w:pStyle w:val="24"/>
        <w:ind w:firstLine="709"/>
        <w:jc w:val="left"/>
        <w:rPr>
          <w:sz w:val="24"/>
          <w:szCs w:val="24"/>
        </w:rPr>
      </w:pPr>
      <w:r w:rsidRPr="00EE4A8B">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EE4A8B" w:rsidRDefault="0042291A" w:rsidP="00EE4A8B">
      <w:pPr>
        <w:tabs>
          <w:tab w:val="left" w:pos="5760"/>
        </w:tabs>
        <w:spacing w:after="0" w:line="240" w:lineRule="auto"/>
        <w:jc w:val="center"/>
        <w:rPr>
          <w:rFonts w:ascii="Times New Roman" w:hAnsi="Times New Roman"/>
          <w:b/>
          <w:bCs/>
          <w:sz w:val="24"/>
          <w:szCs w:val="24"/>
        </w:rPr>
      </w:pPr>
      <w:r w:rsidRPr="00EE4A8B">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EE4A8B" w:rsidTr="00D64076">
        <w:tc>
          <w:tcPr>
            <w:tcW w:w="3373" w:type="dxa"/>
          </w:tcPr>
          <w:p w:rsidR="0042291A" w:rsidRPr="00EE4A8B" w:rsidRDefault="0042291A" w:rsidP="00EE4A8B">
            <w:pPr>
              <w:tabs>
                <w:tab w:val="left" w:pos="5760"/>
              </w:tabs>
              <w:spacing w:after="0" w:line="240" w:lineRule="auto"/>
              <w:jc w:val="center"/>
              <w:rPr>
                <w:rFonts w:ascii="Times New Roman" w:hAnsi="Times New Roman"/>
                <w:b/>
                <w:bCs/>
                <w:sz w:val="24"/>
                <w:szCs w:val="24"/>
              </w:rPr>
            </w:pPr>
            <w:r w:rsidRPr="00EE4A8B">
              <w:rPr>
                <w:rFonts w:ascii="Times New Roman" w:hAnsi="Times New Roman"/>
                <w:b/>
                <w:bCs/>
                <w:sz w:val="24"/>
                <w:szCs w:val="24"/>
              </w:rPr>
              <w:t>А</w:t>
            </w:r>
          </w:p>
        </w:tc>
        <w:tc>
          <w:tcPr>
            <w:tcW w:w="3114" w:type="dxa"/>
          </w:tcPr>
          <w:p w:rsidR="0042291A" w:rsidRPr="00EE4A8B" w:rsidRDefault="0042291A" w:rsidP="00EE4A8B">
            <w:pPr>
              <w:tabs>
                <w:tab w:val="left" w:pos="5760"/>
              </w:tabs>
              <w:spacing w:after="0" w:line="240" w:lineRule="auto"/>
              <w:jc w:val="center"/>
              <w:rPr>
                <w:rFonts w:ascii="Times New Roman" w:hAnsi="Times New Roman"/>
                <w:b/>
                <w:bCs/>
                <w:sz w:val="24"/>
                <w:szCs w:val="24"/>
              </w:rPr>
            </w:pPr>
            <w:r w:rsidRPr="00EE4A8B">
              <w:rPr>
                <w:rFonts w:ascii="Times New Roman" w:hAnsi="Times New Roman"/>
                <w:b/>
                <w:bCs/>
                <w:sz w:val="24"/>
                <w:szCs w:val="24"/>
              </w:rPr>
              <w:t>В</w:t>
            </w:r>
          </w:p>
        </w:tc>
        <w:tc>
          <w:tcPr>
            <w:tcW w:w="3225" w:type="dxa"/>
          </w:tcPr>
          <w:p w:rsidR="0042291A" w:rsidRPr="00EE4A8B" w:rsidRDefault="0042291A" w:rsidP="00EE4A8B">
            <w:pPr>
              <w:tabs>
                <w:tab w:val="left" w:pos="5760"/>
              </w:tabs>
              <w:spacing w:after="0" w:line="240" w:lineRule="auto"/>
              <w:jc w:val="center"/>
              <w:rPr>
                <w:rFonts w:ascii="Times New Roman" w:hAnsi="Times New Roman"/>
                <w:b/>
                <w:bCs/>
                <w:sz w:val="24"/>
                <w:szCs w:val="24"/>
              </w:rPr>
            </w:pPr>
            <w:r w:rsidRPr="00EE4A8B">
              <w:rPr>
                <w:rFonts w:ascii="Times New Roman" w:hAnsi="Times New Roman"/>
                <w:b/>
                <w:bCs/>
                <w:sz w:val="24"/>
                <w:szCs w:val="24"/>
              </w:rPr>
              <w:t>С</w:t>
            </w:r>
          </w:p>
        </w:tc>
      </w:tr>
      <w:tr w:rsidR="0042291A" w:rsidRPr="00EE4A8B" w:rsidTr="00D64076">
        <w:tc>
          <w:tcPr>
            <w:tcW w:w="9712" w:type="dxa"/>
            <w:gridSpan w:val="3"/>
          </w:tcPr>
          <w:p w:rsidR="0042291A" w:rsidRPr="00EE4A8B" w:rsidRDefault="0042291A" w:rsidP="00EE4A8B">
            <w:pPr>
              <w:tabs>
                <w:tab w:val="left" w:pos="5760"/>
              </w:tabs>
              <w:spacing w:after="0" w:line="240" w:lineRule="auto"/>
              <w:jc w:val="center"/>
              <w:rPr>
                <w:rFonts w:ascii="Times New Roman" w:hAnsi="Times New Roman"/>
                <w:b/>
                <w:bCs/>
                <w:sz w:val="24"/>
                <w:szCs w:val="24"/>
              </w:rPr>
            </w:pPr>
            <w:r w:rsidRPr="00EE4A8B">
              <w:rPr>
                <w:rFonts w:ascii="Times New Roman" w:hAnsi="Times New Roman"/>
                <w:b/>
                <w:bCs/>
                <w:sz w:val="24"/>
                <w:szCs w:val="24"/>
              </w:rPr>
              <w:t>РУССКАЯ ЛИТЕРАТУРА</w:t>
            </w:r>
          </w:p>
        </w:tc>
      </w:tr>
      <w:tr w:rsidR="0042291A" w:rsidRPr="00EE4A8B" w:rsidTr="001D4C09">
        <w:tc>
          <w:tcPr>
            <w:tcW w:w="3373" w:type="dxa"/>
          </w:tcPr>
          <w:p w:rsidR="0042291A" w:rsidRPr="00EE4A8B" w:rsidRDefault="0042291A" w:rsidP="00EE4A8B">
            <w:pPr>
              <w:spacing w:after="0" w:line="240" w:lineRule="auto"/>
              <w:jc w:val="both"/>
              <w:rPr>
                <w:rFonts w:ascii="Times New Roman" w:hAnsi="Times New Roman"/>
                <w:b/>
                <w:sz w:val="24"/>
                <w:szCs w:val="24"/>
                <w:shd w:val="clear" w:color="auto" w:fill="FFFFFF"/>
              </w:rPr>
            </w:pPr>
            <w:r w:rsidRPr="00EE4A8B">
              <w:rPr>
                <w:rFonts w:ascii="Times New Roman" w:hAnsi="Times New Roman"/>
                <w:b/>
                <w:bCs/>
                <w:sz w:val="24"/>
                <w:szCs w:val="24"/>
              </w:rPr>
              <w:t xml:space="preserve">«Слово о полку Игореве» </w:t>
            </w:r>
            <w:r w:rsidRPr="00EE4A8B">
              <w:rPr>
                <w:rFonts w:ascii="Times New Roman" w:hAnsi="Times New Roman"/>
                <w:sz w:val="24"/>
                <w:szCs w:val="24"/>
              </w:rPr>
              <w:t xml:space="preserve">(к. </w:t>
            </w:r>
            <w:r w:rsidRPr="00EE4A8B">
              <w:rPr>
                <w:rFonts w:ascii="Times New Roman" w:hAnsi="Times New Roman"/>
                <w:sz w:val="24"/>
                <w:szCs w:val="24"/>
                <w:lang w:val="en-US"/>
              </w:rPr>
              <w:t>XII</w:t>
            </w:r>
            <w:r w:rsidRPr="00EE4A8B">
              <w:rPr>
                <w:rFonts w:ascii="Times New Roman" w:hAnsi="Times New Roman"/>
                <w:sz w:val="24"/>
                <w:szCs w:val="24"/>
              </w:rPr>
              <w:t xml:space="preserve"> в.) </w:t>
            </w:r>
            <w:r w:rsidRPr="00EE4A8B">
              <w:rPr>
                <w:rFonts w:ascii="Times New Roman" w:hAnsi="Times New Roman"/>
                <w:b/>
                <w:sz w:val="24"/>
                <w:szCs w:val="24"/>
                <w:shd w:val="clear" w:color="auto" w:fill="FFFFFF"/>
              </w:rPr>
              <w:t>(8-9 кл.)</w:t>
            </w:r>
          </w:p>
          <w:p w:rsidR="0042291A" w:rsidRPr="00EE4A8B" w:rsidRDefault="0042291A" w:rsidP="00EE4A8B">
            <w:pPr>
              <w:tabs>
                <w:tab w:val="left" w:pos="5760"/>
              </w:tabs>
              <w:spacing w:after="0" w:line="240" w:lineRule="auto"/>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tc>
        <w:tc>
          <w:tcPr>
            <w:tcW w:w="3114" w:type="dxa"/>
            <w:shd w:val="clear" w:color="auto" w:fill="FFFFFF" w:themeFill="background1"/>
          </w:tcPr>
          <w:p w:rsidR="0042291A" w:rsidRPr="00EE4A8B" w:rsidRDefault="0042291A" w:rsidP="001D4C0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7"/>
              <w:rPr>
                <w:rFonts w:ascii="Times New Roman" w:hAnsi="Times New Roman"/>
                <w:b/>
                <w:bCs/>
                <w:i/>
                <w:iCs/>
                <w:sz w:val="24"/>
                <w:szCs w:val="24"/>
              </w:rPr>
            </w:pPr>
            <w:r w:rsidRPr="00EE4A8B">
              <w:rPr>
                <w:rFonts w:ascii="Times New Roman" w:hAnsi="Times New Roman"/>
                <w:b/>
                <w:bCs/>
                <w:i/>
                <w:iCs/>
                <w:sz w:val="24"/>
                <w:szCs w:val="24"/>
              </w:rPr>
              <w:t>Древнерусская литература–  1-2 произведения на выбор, например:</w:t>
            </w:r>
            <w:r w:rsidRPr="00EE4A8B">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EE4A8B">
              <w:rPr>
                <w:rFonts w:ascii="Times New Roman" w:hAnsi="Times New Roman"/>
                <w:b/>
                <w:bCs/>
                <w:i/>
                <w:iCs/>
                <w:sz w:val="24"/>
                <w:szCs w:val="24"/>
              </w:rPr>
              <w:t>.)</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shd w:val="clear" w:color="auto" w:fill="FFFFFF"/>
              </w:rPr>
              <w:t>(6-8 кл.)</w:t>
            </w:r>
          </w:p>
        </w:tc>
        <w:tc>
          <w:tcPr>
            <w:tcW w:w="3225" w:type="dxa"/>
          </w:tcPr>
          <w:p w:rsidR="0042291A" w:rsidRPr="00EE4A8B" w:rsidRDefault="0042291A" w:rsidP="001D4C0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2"/>
              <w:rPr>
                <w:rFonts w:ascii="Times New Roman" w:hAnsi="Times New Roman"/>
                <w:b/>
                <w:bCs/>
                <w:i/>
                <w:iCs/>
                <w:sz w:val="24"/>
                <w:szCs w:val="24"/>
              </w:rPr>
            </w:pPr>
            <w:r w:rsidRPr="00EE4A8B">
              <w:rPr>
                <w:rFonts w:ascii="Times New Roman" w:hAnsi="Times New Roman"/>
                <w:b/>
                <w:bCs/>
                <w:i/>
                <w:iCs/>
                <w:sz w:val="24"/>
                <w:szCs w:val="24"/>
              </w:rPr>
              <w:t>Русский фольклор:</w:t>
            </w:r>
          </w:p>
          <w:p w:rsidR="0042291A" w:rsidRPr="00EE4A8B" w:rsidRDefault="0042291A" w:rsidP="00EE4A8B">
            <w:pPr>
              <w:spacing w:after="0" w:line="240" w:lineRule="auto"/>
              <w:rPr>
                <w:rFonts w:ascii="Times New Roman" w:hAnsi="Times New Roman"/>
                <w:sz w:val="24"/>
                <w:szCs w:val="24"/>
              </w:rPr>
            </w:pPr>
            <w:r w:rsidRPr="00EE4A8B">
              <w:rPr>
                <w:rFonts w:ascii="Times New Roman" w:hAnsi="Times New Roman"/>
                <w:i/>
                <w:iCs/>
                <w:sz w:val="24"/>
                <w:szCs w:val="24"/>
              </w:rPr>
              <w:t>сказки, былины, загадки, пословицы, поговорки, песня и др</w:t>
            </w:r>
            <w:r w:rsidRPr="00EE4A8B">
              <w:rPr>
                <w:rFonts w:ascii="Times New Roman" w:hAnsi="Times New Roman"/>
                <w:b/>
                <w:bCs/>
                <w:i/>
                <w:iCs/>
                <w:sz w:val="24"/>
                <w:szCs w:val="24"/>
              </w:rPr>
              <w:t xml:space="preserve">. (10 произведений разных жанров, </w:t>
            </w:r>
            <w:r w:rsidRPr="00EE4A8B">
              <w:rPr>
                <w:rFonts w:ascii="Times New Roman" w:hAnsi="Times New Roman"/>
                <w:b/>
                <w:bCs/>
                <w:sz w:val="24"/>
                <w:szCs w:val="24"/>
              </w:rPr>
              <w:t>5-7 кл.</w:t>
            </w:r>
            <w:r w:rsidRPr="00EE4A8B">
              <w:rPr>
                <w:rFonts w:ascii="Times New Roman" w:hAnsi="Times New Roman"/>
                <w:sz w:val="24"/>
                <w:szCs w:val="24"/>
              </w:rPr>
              <w:t>)</w:t>
            </w:r>
          </w:p>
          <w:p w:rsidR="0042291A" w:rsidRPr="00EE4A8B" w:rsidRDefault="0042291A" w:rsidP="00EE4A8B">
            <w:pPr>
              <w:tabs>
                <w:tab w:val="left" w:pos="5760"/>
              </w:tabs>
              <w:spacing w:after="0" w:line="240" w:lineRule="auto"/>
              <w:jc w:val="center"/>
              <w:rPr>
                <w:rFonts w:ascii="Times New Roman" w:hAnsi="Times New Roman"/>
                <w:i/>
                <w:i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tc>
      </w:tr>
      <w:tr w:rsidR="0042291A" w:rsidRPr="00EE4A8B" w:rsidTr="001D4C09">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Д.И. Фонвизин</w:t>
            </w:r>
            <w:r w:rsidRPr="00EE4A8B">
              <w:rPr>
                <w:rFonts w:ascii="Times New Roman" w:hAnsi="Times New Roman"/>
                <w:sz w:val="24"/>
                <w:szCs w:val="24"/>
              </w:rPr>
              <w:t xml:space="preserve"> «Недоросль» (1778 – 1782) </w:t>
            </w:r>
          </w:p>
          <w:p w:rsidR="0042291A" w:rsidRPr="00EE4A8B" w:rsidRDefault="0042291A" w:rsidP="00EE4A8B">
            <w:pPr>
              <w:tabs>
                <w:tab w:val="left" w:pos="5760"/>
              </w:tabs>
              <w:spacing w:after="0" w:line="240" w:lineRule="auto"/>
              <w:rPr>
                <w:rFonts w:ascii="Times New Roman" w:hAnsi="Times New Roman"/>
                <w:b/>
                <w:iCs/>
                <w:sz w:val="24"/>
                <w:szCs w:val="24"/>
                <w:shd w:val="clear" w:color="auto" w:fill="FFFFFF"/>
              </w:rPr>
            </w:pPr>
            <w:r w:rsidRPr="00EE4A8B">
              <w:rPr>
                <w:rFonts w:ascii="Times New Roman" w:hAnsi="Times New Roman"/>
                <w:b/>
                <w:iCs/>
                <w:sz w:val="24"/>
                <w:szCs w:val="24"/>
                <w:shd w:val="clear" w:color="auto" w:fill="FFFFFF"/>
              </w:rPr>
              <w:t>(8-9 кл.)</w:t>
            </w: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Н.М. Карамзин</w:t>
            </w:r>
            <w:r w:rsidRPr="00EE4A8B">
              <w:rPr>
                <w:rFonts w:ascii="Times New Roman" w:hAnsi="Times New Roman"/>
                <w:sz w:val="24"/>
                <w:szCs w:val="24"/>
              </w:rPr>
              <w:t xml:space="preserve">  «Бедная Лиза» (1792) </w:t>
            </w:r>
            <w:r w:rsidRPr="00EE4A8B">
              <w:rPr>
                <w:rFonts w:ascii="Times New Roman" w:hAnsi="Times New Roman"/>
                <w:b/>
                <w:iCs/>
                <w:sz w:val="24"/>
                <w:szCs w:val="24"/>
                <w:shd w:val="clear" w:color="auto" w:fill="FFFFFF"/>
              </w:rPr>
              <w:t>(8-9 кл.)</w:t>
            </w:r>
          </w:p>
        </w:tc>
        <w:tc>
          <w:tcPr>
            <w:tcW w:w="3114" w:type="dxa"/>
            <w:shd w:val="clear" w:color="auto" w:fill="FFFFFF" w:themeFill="background1"/>
          </w:tcPr>
          <w:p w:rsidR="0042291A" w:rsidRPr="00EE4A8B" w:rsidRDefault="0042291A" w:rsidP="001D4C0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1"/>
              <w:rPr>
                <w:rFonts w:ascii="Times New Roman" w:hAnsi="Times New Roman"/>
                <w:i/>
                <w:iCs/>
                <w:sz w:val="24"/>
                <w:szCs w:val="24"/>
              </w:rPr>
            </w:pPr>
            <w:r w:rsidRPr="00EE4A8B">
              <w:rPr>
                <w:rFonts w:ascii="Times New Roman" w:hAnsi="Times New Roman"/>
                <w:b/>
                <w:bCs/>
                <w:i/>
                <w:iCs/>
                <w:sz w:val="24"/>
                <w:szCs w:val="24"/>
              </w:rPr>
              <w:t xml:space="preserve">М.В.Ломоносов – 1 стихотворение по выбору, например: </w:t>
            </w:r>
            <w:r w:rsidRPr="00EE4A8B">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EE4A8B">
              <w:rPr>
                <w:rFonts w:ascii="Times New Roman" w:hAnsi="Times New Roman"/>
                <w:b/>
                <w:bCs/>
                <w:i/>
                <w:iCs/>
                <w:sz w:val="24"/>
                <w:szCs w:val="24"/>
              </w:rPr>
              <w:t xml:space="preserve"> «</w:t>
            </w:r>
            <w:r w:rsidRPr="00EE4A8B">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EE4A8B" w:rsidRDefault="0042291A" w:rsidP="00EE4A8B">
            <w:pPr>
              <w:pStyle w:val="HTML"/>
              <w:tabs>
                <w:tab w:val="left" w:pos="5760"/>
              </w:tabs>
              <w:rPr>
                <w:rFonts w:ascii="Times New Roman" w:hAnsi="Times New Roman"/>
                <w:b/>
                <w:i/>
                <w:iCs/>
                <w:sz w:val="24"/>
                <w:szCs w:val="24"/>
              </w:rPr>
            </w:pPr>
            <w:r w:rsidRPr="00EE4A8B">
              <w:rPr>
                <w:rFonts w:ascii="Times New Roman" w:hAnsi="Times New Roman"/>
                <w:i/>
                <w:iCs/>
                <w:sz w:val="24"/>
                <w:szCs w:val="24"/>
              </w:rPr>
              <w:t>Елисаветы Петровны 1747 года» и др.</w:t>
            </w:r>
            <w:r w:rsidRPr="00EE4A8B">
              <w:rPr>
                <w:rFonts w:ascii="Times New Roman" w:hAnsi="Times New Roman"/>
                <w:b/>
                <w:sz w:val="24"/>
                <w:szCs w:val="24"/>
              </w:rPr>
              <w:t>(8-9 кл.)</w:t>
            </w:r>
          </w:p>
          <w:p w:rsidR="0042291A" w:rsidRPr="00EE4A8B" w:rsidRDefault="0042291A" w:rsidP="00EE4A8B">
            <w:pPr>
              <w:keepNext/>
              <w:tabs>
                <w:tab w:val="left" w:pos="5760"/>
              </w:tabs>
              <w:spacing w:after="0" w:line="240" w:lineRule="auto"/>
              <w:outlineLvl w:val="1"/>
              <w:rPr>
                <w:rFonts w:ascii="Times New Roman" w:hAnsi="Times New Roman"/>
                <w:b/>
                <w:bCs/>
                <w:i/>
                <w:iCs/>
                <w:sz w:val="24"/>
                <w:szCs w:val="24"/>
              </w:rPr>
            </w:pPr>
            <w:r w:rsidRPr="00EE4A8B">
              <w:rPr>
                <w:rFonts w:ascii="Times New Roman" w:hAnsi="Times New Roman"/>
                <w:b/>
                <w:bCs/>
                <w:i/>
                <w:iCs/>
                <w:sz w:val="24"/>
                <w:szCs w:val="24"/>
              </w:rPr>
              <w:t xml:space="preserve">Г.Р.Державин – 1-2 стихотворения по выбору, например: </w:t>
            </w:r>
            <w:r w:rsidRPr="00EE4A8B">
              <w:rPr>
                <w:rFonts w:ascii="Times New Roman" w:hAnsi="Times New Roman"/>
                <w:i/>
                <w:iCs/>
                <w:sz w:val="24"/>
                <w:szCs w:val="24"/>
              </w:rPr>
              <w:t>«Фелица» (1782), «Осень во время осады Очакова» (1788), «Снигирь» 1800, «Водопад» (</w:t>
            </w:r>
            <w:r w:rsidRPr="00EE4A8B">
              <w:rPr>
                <w:rStyle w:val="poemyear"/>
                <w:rFonts w:ascii="Times New Roman" w:hAnsi="Times New Roman"/>
                <w:i/>
                <w:iCs/>
                <w:sz w:val="24"/>
                <w:szCs w:val="24"/>
              </w:rPr>
              <w:t>1791-1794)</w:t>
            </w:r>
            <w:r w:rsidRPr="00EE4A8B">
              <w:rPr>
                <w:rFonts w:ascii="Times New Roman" w:hAnsi="Times New Roman"/>
                <w:i/>
                <w:iCs/>
                <w:sz w:val="24"/>
                <w:szCs w:val="24"/>
              </w:rPr>
              <w:t>, «Памятник» (</w:t>
            </w:r>
            <w:r w:rsidRPr="00EE4A8B">
              <w:rPr>
                <w:rStyle w:val="poemyear"/>
                <w:rFonts w:ascii="Times New Roman" w:hAnsi="Times New Roman"/>
                <w:i/>
                <w:iCs/>
                <w:sz w:val="24"/>
                <w:szCs w:val="24"/>
              </w:rPr>
              <w:t>1795</w:t>
            </w:r>
            <w:r w:rsidRPr="00EE4A8B">
              <w:rPr>
                <w:rFonts w:ascii="Times New Roman" w:hAnsi="Times New Roman"/>
                <w:i/>
                <w:iCs/>
                <w:sz w:val="24"/>
                <w:szCs w:val="24"/>
              </w:rPr>
              <w:t xml:space="preserve">) и др. </w:t>
            </w:r>
            <w:r w:rsidRPr="00EE4A8B">
              <w:rPr>
                <w:rFonts w:ascii="Times New Roman" w:hAnsi="Times New Roman"/>
                <w:b/>
                <w:sz w:val="24"/>
                <w:szCs w:val="24"/>
              </w:rPr>
              <w:t>(8-9 кл.)</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xml:space="preserve">И.А. Крылов – 3 басни по выбору, например:  </w:t>
            </w:r>
            <w:r w:rsidRPr="00EE4A8B">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EE4A8B" w:rsidRDefault="0042291A" w:rsidP="00563CF7">
            <w:pPr>
              <w:tabs>
                <w:tab w:val="left" w:pos="5760"/>
              </w:tabs>
              <w:spacing w:after="0" w:line="240" w:lineRule="auto"/>
              <w:rPr>
                <w:rFonts w:ascii="Times New Roman" w:hAnsi="Times New Roman"/>
                <w:b/>
                <w:bCs/>
                <w:sz w:val="24"/>
                <w:szCs w:val="24"/>
              </w:rPr>
            </w:pPr>
            <w:r w:rsidRPr="00EE4A8B">
              <w:rPr>
                <w:rFonts w:ascii="Times New Roman" w:hAnsi="Times New Roman"/>
                <w:b/>
                <w:iCs/>
                <w:sz w:val="24"/>
                <w:szCs w:val="24"/>
                <w:shd w:val="clear" w:color="auto" w:fill="FFFFFF"/>
              </w:rPr>
              <w:t>(5-6 кл.)</w:t>
            </w:r>
          </w:p>
        </w:tc>
        <w:tc>
          <w:tcPr>
            <w:tcW w:w="3225" w:type="dxa"/>
          </w:tcPr>
          <w:p w:rsidR="0042291A" w:rsidRPr="00EE4A8B" w:rsidRDefault="0042291A" w:rsidP="00EE4A8B">
            <w:pPr>
              <w:tabs>
                <w:tab w:val="left" w:pos="5760"/>
              </w:tabs>
              <w:spacing w:after="0" w:line="240" w:lineRule="auto"/>
              <w:jc w:val="center"/>
              <w:rPr>
                <w:rFonts w:ascii="Times New Roman" w:hAnsi="Times New Roman"/>
                <w:b/>
                <w:b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А.С. Грибоедов</w:t>
            </w:r>
            <w:r w:rsidRPr="00EE4A8B">
              <w:rPr>
                <w:rFonts w:ascii="Times New Roman" w:hAnsi="Times New Roman"/>
                <w:sz w:val="24"/>
                <w:szCs w:val="24"/>
              </w:rPr>
              <w:t xml:space="preserve"> «Горе от ума» (1821 – 1824) </w:t>
            </w:r>
            <w:r w:rsidRPr="00EE4A8B">
              <w:rPr>
                <w:rFonts w:ascii="Times New Roman" w:hAnsi="Times New Roman"/>
                <w:b/>
                <w:bCs/>
                <w:sz w:val="24"/>
                <w:szCs w:val="24"/>
              </w:rPr>
              <w:t>(9 кл.)</w:t>
            </w:r>
          </w:p>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EE4A8B">
              <w:rPr>
                <w:rFonts w:ascii="Times New Roman" w:hAnsi="Times New Roman"/>
                <w:b/>
                <w:bCs/>
                <w:i/>
                <w:iCs/>
                <w:sz w:val="24"/>
                <w:szCs w:val="24"/>
              </w:rPr>
              <w:t xml:space="preserve">В.А. Жуковский - 1-2 баллады по выбору, например: </w:t>
            </w:r>
            <w:r w:rsidRPr="00EE4A8B">
              <w:rPr>
                <w:rFonts w:ascii="Times New Roman" w:hAnsi="Times New Roman"/>
                <w:i/>
                <w:iCs/>
                <w:sz w:val="24"/>
                <w:szCs w:val="24"/>
              </w:rPr>
              <w:t>«Светлана» (1812), «Лесной царь» (1818)</w:t>
            </w:r>
            <w:r w:rsidRPr="00EE4A8B">
              <w:rPr>
                <w:rFonts w:ascii="Times New Roman" w:hAnsi="Times New Roman"/>
                <w:b/>
                <w:bCs/>
                <w:i/>
                <w:iCs/>
                <w:sz w:val="24"/>
                <w:szCs w:val="24"/>
              </w:rPr>
              <w:t xml:space="preserve">; 1-2 элегии по выбору, например: </w:t>
            </w:r>
            <w:r w:rsidRPr="00EE4A8B">
              <w:rPr>
                <w:rFonts w:ascii="Times New Roman" w:hAnsi="Times New Roman"/>
                <w:i/>
                <w:iCs/>
                <w:sz w:val="24"/>
                <w:szCs w:val="24"/>
              </w:rPr>
              <w:t>«Невыразимое» (1819), «Море» (1822) и др.</w:t>
            </w:r>
          </w:p>
          <w:p w:rsidR="0042291A" w:rsidRPr="00EE4A8B" w:rsidRDefault="0042291A" w:rsidP="00EE4A8B">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EE4A8B">
              <w:rPr>
                <w:rFonts w:ascii="Times New Roman" w:hAnsi="Times New Roman"/>
                <w:b/>
                <w:bCs/>
                <w:sz w:val="24"/>
                <w:szCs w:val="24"/>
              </w:rPr>
              <w:t>(7-9 кл.)</w:t>
            </w:r>
          </w:p>
        </w:tc>
        <w:tc>
          <w:tcPr>
            <w:tcW w:w="3225" w:type="dxa"/>
          </w:tcPr>
          <w:p w:rsidR="0042291A" w:rsidRPr="00EE4A8B" w:rsidRDefault="0042291A" w:rsidP="00EE4A8B">
            <w:pPr>
              <w:tabs>
                <w:tab w:val="left" w:pos="5760"/>
              </w:tabs>
              <w:spacing w:after="0" w:line="240" w:lineRule="auto"/>
              <w:jc w:val="center"/>
              <w:rPr>
                <w:rFonts w:ascii="Times New Roman" w:hAnsi="Times New Roman"/>
                <w:i/>
                <w:i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 xml:space="preserve">А.С. Пушкин </w:t>
            </w:r>
            <w:r w:rsidRPr="00EE4A8B">
              <w:rPr>
                <w:rFonts w:ascii="Times New Roman" w:hAnsi="Times New Roman"/>
                <w:sz w:val="24"/>
                <w:szCs w:val="24"/>
              </w:rPr>
              <w:t>«Евгений Онегин» (</w:t>
            </w:r>
            <w:r w:rsidRPr="00EE4A8B">
              <w:rPr>
                <w:rStyle w:val="st"/>
                <w:rFonts w:ascii="Times New Roman" w:hAnsi="Times New Roman"/>
                <w:sz w:val="24"/>
                <w:szCs w:val="24"/>
              </w:rPr>
              <w:t>1823 —1831)</w:t>
            </w:r>
            <w:r w:rsidRPr="00EE4A8B">
              <w:rPr>
                <w:rStyle w:val="st"/>
                <w:rFonts w:ascii="Times New Roman" w:hAnsi="Times New Roman"/>
                <w:b/>
                <w:bCs/>
                <w:sz w:val="24"/>
                <w:szCs w:val="24"/>
              </w:rPr>
              <w:t>(9 кл.)</w:t>
            </w:r>
            <w:r w:rsidRPr="00EE4A8B">
              <w:rPr>
                <w:rFonts w:ascii="Times New Roman" w:hAnsi="Times New Roman"/>
                <w:sz w:val="24"/>
                <w:szCs w:val="24"/>
              </w:rPr>
              <w:t xml:space="preserve">, «Дубровский» (1832 </w:t>
            </w:r>
            <w:r w:rsidRPr="00EE4A8B">
              <w:rPr>
                <w:rStyle w:val="st"/>
                <w:rFonts w:ascii="Times New Roman" w:hAnsi="Times New Roman"/>
                <w:sz w:val="24"/>
                <w:szCs w:val="24"/>
              </w:rPr>
              <w:t xml:space="preserve">— </w:t>
            </w:r>
            <w:r w:rsidRPr="00EE4A8B">
              <w:rPr>
                <w:rFonts w:ascii="Times New Roman" w:hAnsi="Times New Roman"/>
                <w:sz w:val="24"/>
                <w:szCs w:val="24"/>
              </w:rPr>
              <w:t>1833)</w:t>
            </w:r>
            <w:r w:rsidRPr="00EE4A8B">
              <w:rPr>
                <w:rFonts w:ascii="Times New Roman" w:hAnsi="Times New Roman"/>
                <w:iCs/>
                <w:sz w:val="24"/>
                <w:szCs w:val="24"/>
              </w:rPr>
              <w:t xml:space="preserve"> (6-7 кл),</w:t>
            </w:r>
            <w:r w:rsidRPr="00EE4A8B">
              <w:rPr>
                <w:rFonts w:ascii="Times New Roman" w:hAnsi="Times New Roman"/>
                <w:sz w:val="24"/>
                <w:szCs w:val="24"/>
              </w:rPr>
              <w:t xml:space="preserve"> «Капитанская дочка» (1832 </w:t>
            </w:r>
            <w:r w:rsidRPr="00EE4A8B">
              <w:rPr>
                <w:rStyle w:val="st"/>
                <w:rFonts w:ascii="Times New Roman" w:hAnsi="Times New Roman"/>
                <w:sz w:val="24"/>
                <w:szCs w:val="24"/>
              </w:rPr>
              <w:t>—</w:t>
            </w:r>
            <w:r w:rsidRPr="00EE4A8B">
              <w:rPr>
                <w:rFonts w:ascii="Times New Roman" w:hAnsi="Times New Roman"/>
                <w:sz w:val="24"/>
                <w:szCs w:val="24"/>
              </w:rPr>
              <w:t xml:space="preserve">1836) </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iCs/>
                <w:sz w:val="24"/>
                <w:szCs w:val="24"/>
              </w:rPr>
              <w:t>(7-8 кл.).</w:t>
            </w:r>
          </w:p>
          <w:p w:rsidR="0042291A" w:rsidRPr="00EE4A8B" w:rsidRDefault="0042291A" w:rsidP="00EE4A8B">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EE4A8B">
              <w:rPr>
                <w:rFonts w:ascii="Times New Roman" w:hAnsi="Times New Roman"/>
                <w:b/>
                <w:bCs/>
                <w:kern w:val="36"/>
                <w:sz w:val="24"/>
                <w:szCs w:val="24"/>
              </w:rPr>
              <w:t>Стихотворения</w:t>
            </w:r>
            <w:r w:rsidRPr="00EE4A8B">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EE4A8B" w:rsidRDefault="0042291A" w:rsidP="00EE4A8B">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EE4A8B">
              <w:rPr>
                <w:rFonts w:ascii="Times New Roman" w:hAnsi="Times New Roman"/>
                <w:b/>
                <w:bCs/>
                <w:sz w:val="24"/>
                <w:szCs w:val="24"/>
              </w:rPr>
              <w:t>(5-9 кл.)</w:t>
            </w:r>
          </w:p>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EE4A8B">
              <w:rPr>
                <w:rFonts w:ascii="Times New Roman" w:hAnsi="Times New Roman"/>
                <w:b/>
                <w:bCs/>
                <w:sz w:val="24"/>
                <w:szCs w:val="24"/>
              </w:rPr>
              <w:t xml:space="preserve">А.С. Пушкин - </w:t>
            </w:r>
            <w:r w:rsidRPr="00EE4A8B">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EE4A8B">
              <w:rPr>
                <w:rFonts w:ascii="Times New Roman" w:hAnsi="Times New Roman"/>
                <w:sz w:val="24"/>
                <w:szCs w:val="24"/>
              </w:rPr>
              <w:t xml:space="preserve">: </w:t>
            </w:r>
            <w:r w:rsidRPr="00EE4A8B">
              <w:rPr>
                <w:rFonts w:ascii="Times New Roman" w:hAnsi="Times New Roman"/>
                <w:i/>
                <w:iCs/>
                <w:sz w:val="24"/>
                <w:szCs w:val="24"/>
              </w:rPr>
              <w:t>«Воспоминания в Царском Селе» (1814), «Вольность» (1817), «Деревня» (181), «</w:t>
            </w:r>
            <w:r w:rsidRPr="00EE4A8B">
              <w:rPr>
                <w:rStyle w:val="line"/>
                <w:rFonts w:ascii="Times New Roman" w:hAnsi="Times New Roman"/>
                <w:i/>
                <w:iCs/>
                <w:sz w:val="24"/>
                <w:szCs w:val="24"/>
              </w:rPr>
              <w:t>Редеет облаков летучая гряда» (1820),</w:t>
            </w:r>
            <w:r w:rsidRPr="00EE4A8B">
              <w:rPr>
                <w:rFonts w:ascii="Times New Roman" w:hAnsi="Times New Roman"/>
                <w:i/>
                <w:iCs/>
                <w:sz w:val="24"/>
                <w:szCs w:val="24"/>
              </w:rPr>
              <w:t xml:space="preserve"> «Погасло дневное светило…» (1820), «Свободы сеятель пустынный…» (1823), </w:t>
            </w:r>
          </w:p>
          <w:p w:rsidR="0042291A" w:rsidRPr="00EE4A8B" w:rsidRDefault="0042291A" w:rsidP="00EE4A8B">
            <w:pPr>
              <w:pStyle w:val="HTML"/>
              <w:tabs>
                <w:tab w:val="left" w:pos="5760"/>
              </w:tabs>
              <w:rPr>
                <w:rFonts w:ascii="Times New Roman" w:hAnsi="Times New Roman"/>
                <w:i/>
                <w:iCs/>
                <w:sz w:val="24"/>
                <w:szCs w:val="24"/>
              </w:rPr>
            </w:pPr>
            <w:r w:rsidRPr="00EE4A8B">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EE4A8B" w:rsidRDefault="0042291A" w:rsidP="00EE4A8B">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EE4A8B">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EE4A8B">
              <w:rPr>
                <w:rStyle w:val="line"/>
                <w:rFonts w:ascii="Times New Roman" w:hAnsi="Times New Roman"/>
                <w:i/>
                <w:iCs/>
                <w:sz w:val="24"/>
                <w:szCs w:val="24"/>
              </w:rPr>
              <w:t>Была пора: наш праздник молодой…» (1836)</w:t>
            </w:r>
            <w:r w:rsidRPr="00EE4A8B">
              <w:rPr>
                <w:rFonts w:ascii="Times New Roman" w:hAnsi="Times New Roman"/>
                <w:i/>
                <w:iCs/>
                <w:sz w:val="24"/>
                <w:szCs w:val="24"/>
              </w:rPr>
              <w:t xml:space="preserve">  и др. </w:t>
            </w:r>
            <w:r w:rsidRPr="00EE4A8B">
              <w:rPr>
                <w:rFonts w:ascii="Times New Roman" w:hAnsi="Times New Roman"/>
                <w:b/>
                <w:bCs/>
                <w:sz w:val="24"/>
                <w:szCs w:val="24"/>
              </w:rPr>
              <w:t>(5-9 кл.)</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i/>
                <w:iCs/>
                <w:sz w:val="24"/>
                <w:szCs w:val="24"/>
              </w:rPr>
              <w:t xml:space="preserve">«Маленькие трагедии» (1830) </w:t>
            </w:r>
            <w:r w:rsidRPr="00EE4A8B">
              <w:rPr>
                <w:rFonts w:ascii="Times New Roman" w:hAnsi="Times New Roman"/>
                <w:b/>
                <w:bCs/>
                <w:i/>
                <w:iCs/>
                <w:sz w:val="24"/>
                <w:szCs w:val="24"/>
              </w:rPr>
              <w:t>1-2 по выбору, например</w:t>
            </w:r>
            <w:r w:rsidRPr="00EE4A8B">
              <w:rPr>
                <w:rFonts w:ascii="Times New Roman" w:hAnsi="Times New Roman"/>
                <w:i/>
                <w:iCs/>
                <w:sz w:val="24"/>
                <w:szCs w:val="24"/>
              </w:rPr>
              <w:t xml:space="preserve">: «Моцарт и Сальери», «Каменный гость». </w:t>
            </w:r>
            <w:r w:rsidRPr="00EE4A8B">
              <w:rPr>
                <w:rFonts w:ascii="Times New Roman" w:hAnsi="Times New Roman"/>
                <w:b/>
                <w:bCs/>
                <w:sz w:val="24"/>
                <w:szCs w:val="24"/>
              </w:rPr>
              <w:t>(8-9 кл.)</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i/>
                <w:iCs/>
                <w:sz w:val="24"/>
                <w:szCs w:val="24"/>
              </w:rPr>
              <w:t xml:space="preserve">«Повести Белкина» (1830) - </w:t>
            </w:r>
            <w:r w:rsidRPr="00EE4A8B">
              <w:rPr>
                <w:rFonts w:ascii="Times New Roman" w:hAnsi="Times New Roman"/>
                <w:b/>
                <w:bCs/>
                <w:i/>
                <w:iCs/>
                <w:sz w:val="24"/>
                <w:szCs w:val="24"/>
              </w:rPr>
              <w:t>2-3 по выбору, например</w:t>
            </w:r>
            <w:r w:rsidRPr="00EE4A8B">
              <w:rPr>
                <w:rFonts w:ascii="Times New Roman" w:hAnsi="Times New Roman"/>
                <w:i/>
                <w:iCs/>
                <w:sz w:val="24"/>
                <w:szCs w:val="24"/>
              </w:rPr>
              <w:t xml:space="preserve">: «Станционный смотритель», «Метель», «Выстрел» и др. </w:t>
            </w:r>
            <w:r w:rsidRPr="00EE4A8B">
              <w:rPr>
                <w:rFonts w:ascii="Times New Roman" w:hAnsi="Times New Roman"/>
                <w:b/>
                <w:bCs/>
                <w:sz w:val="24"/>
                <w:szCs w:val="24"/>
              </w:rPr>
              <w:t>(</w:t>
            </w:r>
            <w:r w:rsidRPr="00EE4A8B">
              <w:rPr>
                <w:rFonts w:ascii="Times New Roman" w:hAnsi="Times New Roman"/>
                <w:b/>
                <w:sz w:val="24"/>
                <w:szCs w:val="24"/>
              </w:rPr>
              <w:t>7-8 кл.)</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Поэмы –1 по выбору, например</w:t>
            </w:r>
            <w:r w:rsidRPr="00EE4A8B">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(7-9 кл.)</w:t>
            </w:r>
          </w:p>
          <w:p w:rsidR="0042291A" w:rsidRPr="00EE4A8B" w:rsidRDefault="0042291A" w:rsidP="00EE4A8B">
            <w:pPr>
              <w:tabs>
                <w:tab w:val="left" w:pos="5760"/>
              </w:tabs>
              <w:autoSpaceDE w:val="0"/>
              <w:autoSpaceDN w:val="0"/>
              <w:adjustRightInd w:val="0"/>
              <w:spacing w:after="0" w:line="240" w:lineRule="auto"/>
              <w:rPr>
                <w:rFonts w:ascii="Times New Roman" w:hAnsi="Times New Roman"/>
                <w:sz w:val="24"/>
                <w:szCs w:val="24"/>
              </w:rPr>
            </w:pPr>
            <w:r w:rsidRPr="00EE4A8B">
              <w:rPr>
                <w:rFonts w:ascii="Times New Roman" w:hAnsi="Times New Roman"/>
                <w:b/>
                <w:bCs/>
                <w:i/>
                <w:iCs/>
                <w:sz w:val="24"/>
                <w:szCs w:val="24"/>
              </w:rPr>
              <w:t xml:space="preserve">Сказки – 1 по выбору, например: </w:t>
            </w:r>
            <w:r w:rsidRPr="00EE4A8B">
              <w:rPr>
                <w:rFonts w:ascii="Times New Roman" w:hAnsi="Times New Roman"/>
                <w:i/>
                <w:iCs/>
                <w:sz w:val="24"/>
                <w:szCs w:val="24"/>
              </w:rPr>
              <w:t>«Сказка о мертвой царевне и о семи богатырях» и др</w:t>
            </w:r>
            <w:r w:rsidRPr="00EE4A8B">
              <w:rPr>
                <w:rFonts w:ascii="Times New Roman" w:hAnsi="Times New Roman"/>
                <w:sz w:val="24"/>
                <w:szCs w:val="24"/>
              </w:rPr>
              <w:t xml:space="preserve">. </w:t>
            </w:r>
          </w:p>
          <w:p w:rsidR="0042291A" w:rsidRPr="00EE4A8B" w:rsidRDefault="0042291A" w:rsidP="00EE4A8B">
            <w:pPr>
              <w:tabs>
                <w:tab w:val="left" w:pos="5760"/>
              </w:tabs>
              <w:autoSpaceDE w:val="0"/>
              <w:autoSpaceDN w:val="0"/>
              <w:adjustRightInd w:val="0"/>
              <w:spacing w:after="0" w:line="240" w:lineRule="auto"/>
              <w:rPr>
                <w:rFonts w:ascii="Times New Roman" w:hAnsi="Times New Roman"/>
                <w:b/>
                <w:bCs/>
                <w:i/>
                <w:iCs/>
                <w:sz w:val="24"/>
                <w:szCs w:val="24"/>
              </w:rPr>
            </w:pPr>
            <w:r w:rsidRPr="00EE4A8B">
              <w:rPr>
                <w:rFonts w:ascii="Times New Roman" w:hAnsi="Times New Roman"/>
                <w:b/>
                <w:bCs/>
                <w:sz w:val="24"/>
                <w:szCs w:val="24"/>
              </w:rPr>
              <w:t>(5 кл.)</w:t>
            </w:r>
          </w:p>
        </w:tc>
        <w:tc>
          <w:tcPr>
            <w:tcW w:w="3225"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EE4A8B">
              <w:rPr>
                <w:rFonts w:ascii="Times New Roman" w:hAnsi="Times New Roman"/>
                <w:b/>
                <w:bCs/>
                <w:i/>
                <w:iCs/>
                <w:sz w:val="24"/>
                <w:szCs w:val="24"/>
              </w:rPr>
              <w:t>Поэзия пушкинской эпохи</w:t>
            </w:r>
            <w:r w:rsidRPr="00EE4A8B">
              <w:rPr>
                <w:rFonts w:ascii="Times New Roman" w:hAnsi="Times New Roman"/>
                <w:i/>
                <w:iCs/>
                <w:sz w:val="24"/>
                <w:szCs w:val="24"/>
              </w:rPr>
              <w:t xml:space="preserve">, например: </w:t>
            </w:r>
          </w:p>
          <w:p w:rsidR="0042291A" w:rsidRPr="00EE4A8B" w:rsidRDefault="0042291A" w:rsidP="00EE4A8B">
            <w:pPr>
              <w:tabs>
                <w:tab w:val="left" w:pos="5760"/>
              </w:tabs>
              <w:spacing w:after="0" w:line="240" w:lineRule="auto"/>
              <w:jc w:val="both"/>
              <w:rPr>
                <w:rFonts w:ascii="Times New Roman" w:hAnsi="Times New Roman"/>
                <w:i/>
                <w:iCs/>
                <w:sz w:val="24"/>
                <w:szCs w:val="24"/>
              </w:rPr>
            </w:pPr>
            <w:r w:rsidRPr="00EE4A8B">
              <w:rPr>
                <w:rFonts w:ascii="Times New Roman" w:hAnsi="Times New Roman"/>
                <w:b/>
                <w:bCs/>
                <w:i/>
                <w:iCs/>
                <w:sz w:val="24"/>
                <w:szCs w:val="24"/>
              </w:rPr>
              <w:t>К.Н.Батюшков</w:t>
            </w:r>
            <w:r w:rsidRPr="00EE4A8B">
              <w:rPr>
                <w:rFonts w:ascii="Times New Roman" w:hAnsi="Times New Roman"/>
                <w:i/>
                <w:iCs/>
                <w:sz w:val="24"/>
                <w:szCs w:val="24"/>
              </w:rPr>
              <w:t xml:space="preserve">, </w:t>
            </w:r>
            <w:r w:rsidRPr="00EE4A8B">
              <w:rPr>
                <w:rFonts w:ascii="Times New Roman" w:hAnsi="Times New Roman"/>
                <w:b/>
                <w:bCs/>
                <w:i/>
                <w:iCs/>
                <w:sz w:val="24"/>
                <w:szCs w:val="24"/>
              </w:rPr>
              <w:t>А.А.Дельвиг</w:t>
            </w:r>
            <w:r w:rsidRPr="00EE4A8B">
              <w:rPr>
                <w:rFonts w:ascii="Times New Roman" w:hAnsi="Times New Roman"/>
                <w:i/>
                <w:iCs/>
                <w:sz w:val="24"/>
                <w:szCs w:val="24"/>
              </w:rPr>
              <w:t xml:space="preserve">, </w:t>
            </w:r>
            <w:r w:rsidRPr="00EE4A8B">
              <w:rPr>
                <w:rFonts w:ascii="Times New Roman" w:hAnsi="Times New Roman"/>
                <w:b/>
                <w:bCs/>
                <w:i/>
                <w:iCs/>
                <w:sz w:val="24"/>
                <w:szCs w:val="24"/>
              </w:rPr>
              <w:t>Н.М.Языков</w:t>
            </w:r>
            <w:r w:rsidRPr="00EE4A8B">
              <w:rPr>
                <w:rFonts w:ascii="Times New Roman" w:hAnsi="Times New Roman"/>
                <w:i/>
                <w:iCs/>
                <w:sz w:val="24"/>
                <w:szCs w:val="24"/>
              </w:rPr>
              <w:t xml:space="preserve">, </w:t>
            </w:r>
            <w:r w:rsidRPr="00EE4A8B">
              <w:rPr>
                <w:rFonts w:ascii="Times New Roman" w:hAnsi="Times New Roman"/>
                <w:b/>
                <w:bCs/>
                <w:i/>
                <w:iCs/>
                <w:sz w:val="24"/>
                <w:szCs w:val="24"/>
              </w:rPr>
              <w:t>Е.А.Баратынский(2-3 стихотворения по выбору, 5-9 кл.</w:t>
            </w:r>
            <w:r w:rsidRPr="00EE4A8B">
              <w:rPr>
                <w:rFonts w:ascii="Times New Roman" w:hAnsi="Times New Roman"/>
                <w:i/>
                <w:iCs/>
                <w:sz w:val="24"/>
                <w:szCs w:val="24"/>
              </w:rPr>
              <w:t>)</w:t>
            </w:r>
          </w:p>
          <w:p w:rsidR="0042291A" w:rsidRPr="00EE4A8B" w:rsidRDefault="0042291A" w:rsidP="00EE4A8B">
            <w:pPr>
              <w:tabs>
                <w:tab w:val="left" w:pos="5760"/>
              </w:tabs>
              <w:spacing w:after="0" w:line="240" w:lineRule="auto"/>
              <w:jc w:val="center"/>
              <w:rPr>
                <w:rFonts w:ascii="Times New Roman" w:hAnsi="Times New Roman"/>
                <w:b/>
                <w:b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 xml:space="preserve">М.Ю.Лермонтов </w:t>
            </w:r>
            <w:r w:rsidRPr="00EE4A8B">
              <w:rPr>
                <w:rFonts w:ascii="Times New Roman" w:hAnsi="Times New Roman"/>
                <w:sz w:val="24"/>
                <w:szCs w:val="24"/>
              </w:rPr>
              <w:t xml:space="preserve">«Герой нашего времени» (1838 — 1840). </w:t>
            </w:r>
            <w:r w:rsidRPr="00EE4A8B">
              <w:rPr>
                <w:rFonts w:ascii="Times New Roman" w:hAnsi="Times New Roman"/>
                <w:b/>
                <w:bCs/>
                <w:sz w:val="24"/>
                <w:szCs w:val="24"/>
              </w:rPr>
              <w:t>(9 кл.)</w:t>
            </w:r>
          </w:p>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EE4A8B">
              <w:rPr>
                <w:rFonts w:ascii="Times New Roman" w:hAnsi="Times New Roman"/>
                <w:b/>
                <w:bCs/>
                <w:kern w:val="36"/>
                <w:sz w:val="24"/>
                <w:szCs w:val="24"/>
              </w:rPr>
              <w:t>Стихотворения</w:t>
            </w:r>
            <w:r w:rsidRPr="00EE4A8B">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(5-9 кл.)</w:t>
            </w:r>
          </w:p>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1D4C0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sz w:val="24"/>
                <w:szCs w:val="24"/>
              </w:rPr>
            </w:pPr>
            <w:r w:rsidRPr="00EE4A8B">
              <w:rPr>
                <w:rFonts w:ascii="Times New Roman" w:hAnsi="Times New Roman"/>
                <w:b/>
                <w:bCs/>
                <w:sz w:val="24"/>
                <w:szCs w:val="24"/>
              </w:rPr>
              <w:t xml:space="preserve">М.Ю.Лермонтов - </w:t>
            </w:r>
            <w:r w:rsidRPr="00EE4A8B">
              <w:rPr>
                <w:rFonts w:ascii="Times New Roman" w:hAnsi="Times New Roman"/>
                <w:b/>
                <w:bCs/>
                <w:i/>
                <w:iCs/>
                <w:sz w:val="24"/>
                <w:szCs w:val="24"/>
              </w:rPr>
              <w:t>10 стихотворений по выбору, входят в программу каждого класса, например</w:t>
            </w:r>
            <w:r w:rsidRPr="00EE4A8B">
              <w:rPr>
                <w:rFonts w:ascii="Times New Roman" w:hAnsi="Times New Roman"/>
                <w:sz w:val="24"/>
                <w:szCs w:val="24"/>
              </w:rPr>
              <w:t xml:space="preserve">: </w:t>
            </w:r>
          </w:p>
          <w:p w:rsidR="0042291A" w:rsidRPr="00EE4A8B" w:rsidRDefault="0042291A" w:rsidP="001D4C09">
            <w:pPr>
              <w:tabs>
                <w:tab w:val="left" w:pos="250"/>
                <w:tab w:val="left" w:pos="5760"/>
              </w:tabs>
              <w:autoSpaceDE w:val="0"/>
              <w:autoSpaceDN w:val="0"/>
              <w:adjustRightInd w:val="0"/>
              <w:spacing w:after="0" w:line="240" w:lineRule="auto"/>
              <w:rPr>
                <w:rFonts w:ascii="Times New Roman" w:hAnsi="Times New Roman"/>
                <w:i/>
                <w:iCs/>
                <w:sz w:val="24"/>
                <w:szCs w:val="24"/>
              </w:rPr>
            </w:pPr>
            <w:r w:rsidRPr="00EE4A8B">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EE4A8B">
              <w:rPr>
                <w:rFonts w:ascii="Times New Roman" w:hAnsi="Times New Roman"/>
                <w:i/>
                <w:iCs/>
                <w:sz w:val="24"/>
                <w:szCs w:val="24"/>
              </w:rPr>
              <w:t>е</w:t>
            </w:r>
            <w:r w:rsidRPr="00EE4A8B">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EE4A8B">
              <w:rPr>
                <w:rFonts w:ascii="Times New Roman" w:hAnsi="Times New Roman"/>
                <w:b/>
                <w:bCs/>
                <w:sz w:val="24"/>
                <w:szCs w:val="24"/>
              </w:rPr>
              <w:t>(5-9 кл.)</w:t>
            </w:r>
          </w:p>
          <w:p w:rsidR="0042291A" w:rsidRPr="00EE4A8B" w:rsidRDefault="0042291A" w:rsidP="001D4C09">
            <w:pPr>
              <w:tabs>
                <w:tab w:val="left" w:pos="5760"/>
                <w:tab w:val="left" w:pos="7380"/>
                <w:tab w:val="left" w:pos="8100"/>
              </w:tabs>
              <w:autoSpaceDE w:val="0"/>
              <w:autoSpaceDN w:val="0"/>
              <w:adjustRightInd w:val="0"/>
              <w:spacing w:after="0" w:line="240" w:lineRule="auto"/>
              <w:rPr>
                <w:rFonts w:ascii="Times New Roman" w:hAnsi="Times New Roman"/>
                <w:b/>
                <w:bCs/>
                <w:i/>
                <w:iCs/>
                <w:sz w:val="24"/>
                <w:szCs w:val="24"/>
              </w:rPr>
            </w:pPr>
            <w:r w:rsidRPr="00EE4A8B">
              <w:rPr>
                <w:rFonts w:ascii="Times New Roman" w:hAnsi="Times New Roman"/>
                <w:b/>
                <w:bCs/>
                <w:i/>
                <w:iCs/>
                <w:sz w:val="24"/>
                <w:szCs w:val="24"/>
              </w:rPr>
              <w:t>Поэмы</w:t>
            </w:r>
          </w:p>
          <w:p w:rsidR="0042291A" w:rsidRPr="00EE4A8B" w:rsidRDefault="0042291A" w:rsidP="001D4C09">
            <w:pPr>
              <w:tabs>
                <w:tab w:val="left" w:pos="5760"/>
                <w:tab w:val="left" w:pos="7380"/>
                <w:tab w:val="left" w:pos="8100"/>
              </w:tabs>
              <w:autoSpaceDE w:val="0"/>
              <w:autoSpaceDN w:val="0"/>
              <w:adjustRightInd w:val="0"/>
              <w:spacing w:after="0" w:line="240" w:lineRule="auto"/>
              <w:rPr>
                <w:rFonts w:ascii="Times New Roman" w:hAnsi="Times New Roman"/>
                <w:b/>
                <w:bCs/>
                <w:sz w:val="24"/>
                <w:szCs w:val="24"/>
              </w:rPr>
            </w:pPr>
            <w:r w:rsidRPr="00EE4A8B">
              <w:rPr>
                <w:rFonts w:ascii="Times New Roman" w:hAnsi="Times New Roman"/>
                <w:b/>
                <w:bCs/>
                <w:i/>
                <w:iCs/>
                <w:sz w:val="24"/>
                <w:szCs w:val="24"/>
              </w:rPr>
              <w:t xml:space="preserve"> 1-2 по выбору,например</w:t>
            </w:r>
            <w:r w:rsidRPr="00EE4A8B">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EE4A8B" w:rsidRDefault="0042291A" w:rsidP="001D4C09">
            <w:pPr>
              <w:tabs>
                <w:tab w:val="left" w:pos="5760"/>
                <w:tab w:val="left" w:pos="7380"/>
                <w:tab w:val="left" w:pos="8100"/>
              </w:tabs>
              <w:autoSpaceDE w:val="0"/>
              <w:autoSpaceDN w:val="0"/>
              <w:adjustRightInd w:val="0"/>
              <w:spacing w:after="0" w:line="240" w:lineRule="auto"/>
              <w:rPr>
                <w:rFonts w:ascii="Times New Roman" w:hAnsi="Times New Roman"/>
                <w:b/>
                <w:bCs/>
                <w:sz w:val="24"/>
                <w:szCs w:val="24"/>
              </w:rPr>
            </w:pPr>
            <w:r w:rsidRPr="00EE4A8B">
              <w:rPr>
                <w:rFonts w:ascii="Times New Roman" w:hAnsi="Times New Roman"/>
                <w:b/>
                <w:bCs/>
                <w:sz w:val="24"/>
                <w:szCs w:val="24"/>
              </w:rPr>
              <w:t>(8-9 кл.)</w:t>
            </w:r>
          </w:p>
        </w:tc>
        <w:tc>
          <w:tcPr>
            <w:tcW w:w="3225" w:type="dxa"/>
          </w:tcPr>
          <w:p w:rsidR="0042291A" w:rsidRPr="00EE4A8B" w:rsidRDefault="0042291A" w:rsidP="001D4C09">
            <w:pPr>
              <w:keepNext/>
              <w:keepLines/>
              <w:pBdr>
                <w:left w:val="single" w:sz="4" w:space="0" w:color="auto"/>
                <w:bottom w:val="single" w:sz="4" w:space="0" w:color="auto"/>
                <w:right w:val="single" w:sz="4" w:space="0" w:color="auto"/>
              </w:pBdr>
              <w:shd w:val="clear" w:color="000000" w:fill="D8D8D8"/>
              <w:spacing w:after="0" w:line="240" w:lineRule="auto"/>
              <w:textAlignment w:val="top"/>
              <w:outlineLvl w:val="7"/>
              <w:rPr>
                <w:rFonts w:ascii="Times New Roman" w:hAnsi="Times New Roman"/>
                <w:sz w:val="24"/>
                <w:szCs w:val="24"/>
              </w:rPr>
            </w:pPr>
            <w:r w:rsidRPr="00EE4A8B">
              <w:rPr>
                <w:rFonts w:ascii="Times New Roman" w:hAnsi="Times New Roman"/>
                <w:b/>
                <w:bCs/>
                <w:i/>
                <w:iCs/>
                <w:sz w:val="24"/>
                <w:szCs w:val="24"/>
              </w:rPr>
              <w:t xml:space="preserve">Литературные сказки </w:t>
            </w:r>
            <w:r w:rsidRPr="00EE4A8B">
              <w:rPr>
                <w:rFonts w:ascii="Times New Roman" w:hAnsi="Times New Roman"/>
                <w:b/>
                <w:bCs/>
                <w:i/>
                <w:iCs/>
                <w:sz w:val="24"/>
                <w:szCs w:val="24"/>
                <w:lang w:val="en-US"/>
              </w:rPr>
              <w:t>XIX</w:t>
            </w:r>
            <w:r w:rsidRPr="00EE4A8B">
              <w:rPr>
                <w:rFonts w:ascii="Times New Roman" w:hAnsi="Times New Roman"/>
                <w:b/>
                <w:bCs/>
                <w:i/>
                <w:iCs/>
                <w:sz w:val="24"/>
                <w:szCs w:val="24"/>
              </w:rPr>
              <w:t>-ХХ века</w:t>
            </w:r>
            <w:r w:rsidRPr="00EE4A8B">
              <w:rPr>
                <w:rFonts w:ascii="Times New Roman" w:hAnsi="Times New Roman"/>
                <w:sz w:val="24"/>
                <w:szCs w:val="24"/>
              </w:rPr>
              <w:t>, например:</w:t>
            </w:r>
          </w:p>
          <w:p w:rsidR="0042291A" w:rsidRPr="00EE4A8B" w:rsidRDefault="0042291A" w:rsidP="001D4C09">
            <w:pPr>
              <w:spacing w:after="0" w:line="240" w:lineRule="auto"/>
              <w:rPr>
                <w:rFonts w:ascii="Times New Roman" w:hAnsi="Times New Roman"/>
                <w:b/>
                <w:bCs/>
                <w:i/>
                <w:iCs/>
                <w:sz w:val="24"/>
                <w:szCs w:val="24"/>
              </w:rPr>
            </w:pPr>
            <w:r w:rsidRPr="00EE4A8B">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EE4A8B" w:rsidRDefault="0042291A" w:rsidP="001D4C09">
            <w:pPr>
              <w:spacing w:after="0" w:line="240" w:lineRule="auto"/>
              <w:rPr>
                <w:rFonts w:ascii="Times New Roman" w:hAnsi="Times New Roman"/>
                <w:b/>
                <w:bCs/>
                <w:i/>
                <w:iCs/>
                <w:sz w:val="24"/>
                <w:szCs w:val="24"/>
              </w:rPr>
            </w:pPr>
            <w:r w:rsidRPr="00EE4A8B">
              <w:rPr>
                <w:rFonts w:ascii="Times New Roman" w:hAnsi="Times New Roman"/>
                <w:b/>
                <w:bCs/>
                <w:i/>
                <w:iCs/>
                <w:sz w:val="24"/>
                <w:szCs w:val="24"/>
              </w:rPr>
              <w:t>(1 сказка на выбор, 5 кл.)</w:t>
            </w:r>
          </w:p>
          <w:p w:rsidR="0042291A" w:rsidRPr="00EE4A8B" w:rsidRDefault="0042291A" w:rsidP="001D4C09">
            <w:pPr>
              <w:tabs>
                <w:tab w:val="left" w:pos="5760"/>
              </w:tabs>
              <w:spacing w:after="0" w:line="240" w:lineRule="auto"/>
              <w:rPr>
                <w:rFonts w:ascii="Times New Roman" w:hAnsi="Times New Roman"/>
                <w:i/>
                <w:i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Н.В.Гоголь</w:t>
            </w:r>
          </w:p>
          <w:p w:rsidR="0042291A" w:rsidRPr="00EE4A8B" w:rsidRDefault="0042291A" w:rsidP="00EE4A8B">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EE4A8B">
              <w:rPr>
                <w:rFonts w:ascii="Times New Roman" w:hAnsi="Times New Roman"/>
                <w:sz w:val="24"/>
                <w:szCs w:val="24"/>
              </w:rPr>
              <w:t xml:space="preserve">«Ревизор» (1835) </w:t>
            </w:r>
            <w:r w:rsidRPr="00EE4A8B">
              <w:rPr>
                <w:rFonts w:ascii="Times New Roman" w:hAnsi="Times New Roman"/>
                <w:b/>
                <w:bCs/>
                <w:sz w:val="24"/>
                <w:szCs w:val="24"/>
              </w:rPr>
              <w:t xml:space="preserve">(7-8 кл.), </w:t>
            </w:r>
            <w:r w:rsidRPr="00EE4A8B">
              <w:rPr>
                <w:rFonts w:ascii="Times New Roman" w:hAnsi="Times New Roman"/>
                <w:sz w:val="24"/>
                <w:szCs w:val="24"/>
              </w:rPr>
              <w:t xml:space="preserve">«Мертвые души» (1835 – 1841) </w:t>
            </w:r>
            <w:r w:rsidRPr="00EE4A8B">
              <w:rPr>
                <w:rFonts w:ascii="Times New Roman" w:hAnsi="Times New Roman"/>
                <w:b/>
                <w:bCs/>
                <w:sz w:val="24"/>
                <w:szCs w:val="24"/>
              </w:rPr>
              <w:t>(9-10 кл.)</w:t>
            </w:r>
          </w:p>
          <w:p w:rsidR="0042291A" w:rsidRPr="00EE4A8B" w:rsidRDefault="0042291A" w:rsidP="00EE4A8B">
            <w:pPr>
              <w:tabs>
                <w:tab w:val="left" w:pos="5760"/>
              </w:tabs>
              <w:spacing w:after="0" w:line="240" w:lineRule="auto"/>
              <w:rPr>
                <w:rFonts w:ascii="Times New Roman" w:hAnsi="Times New Roman"/>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1D4C0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i/>
                <w:iCs/>
                <w:sz w:val="24"/>
                <w:szCs w:val="24"/>
              </w:rPr>
            </w:pPr>
            <w:r w:rsidRPr="00EE4A8B">
              <w:rPr>
                <w:rFonts w:ascii="Times New Roman" w:hAnsi="Times New Roman"/>
                <w:b/>
                <w:bCs/>
                <w:sz w:val="24"/>
                <w:szCs w:val="24"/>
              </w:rPr>
              <w:t xml:space="preserve">Н.В.Гоголь </w:t>
            </w:r>
            <w:r w:rsidRPr="00EE4A8B">
              <w:rPr>
                <w:rFonts w:ascii="Times New Roman" w:hAnsi="Times New Roman"/>
                <w:b/>
                <w:bCs/>
                <w:i/>
                <w:iCs/>
                <w:sz w:val="24"/>
                <w:szCs w:val="24"/>
              </w:rPr>
              <w:t>Повести – 5 из разных циклов, на выбор, входят в программу каждого класса, например:</w:t>
            </w:r>
            <w:r w:rsidRPr="00EE4A8B">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(5-9 кл.)</w:t>
            </w:r>
          </w:p>
        </w:tc>
        <w:tc>
          <w:tcPr>
            <w:tcW w:w="3225" w:type="dxa"/>
          </w:tcPr>
          <w:p w:rsidR="0042291A" w:rsidRPr="00EE4A8B" w:rsidRDefault="0042291A" w:rsidP="00EE4A8B">
            <w:pPr>
              <w:tabs>
                <w:tab w:val="left" w:pos="5760"/>
              </w:tabs>
              <w:spacing w:after="0" w:line="240" w:lineRule="auto"/>
              <w:jc w:val="center"/>
              <w:rPr>
                <w:rFonts w:ascii="Times New Roman" w:hAnsi="Times New Roman"/>
                <w:i/>
                <w:i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 xml:space="preserve">Ф.И. Тютчев – </w:t>
            </w:r>
            <w:r w:rsidRPr="00EE4A8B">
              <w:rPr>
                <w:rFonts w:ascii="Times New Roman" w:hAnsi="Times New Roman"/>
                <w:b/>
                <w:bCs/>
                <w:kern w:val="36"/>
                <w:sz w:val="24"/>
                <w:szCs w:val="24"/>
              </w:rPr>
              <w:t>Стихотворения</w:t>
            </w:r>
            <w:r w:rsidRPr="00EE4A8B">
              <w:rPr>
                <w:rFonts w:ascii="Times New Roman" w:hAnsi="Times New Roman"/>
                <w:b/>
                <w:bCs/>
                <w:sz w:val="24"/>
                <w:szCs w:val="24"/>
              </w:rPr>
              <w:t>:</w:t>
            </w:r>
          </w:p>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EE4A8B">
              <w:rPr>
                <w:rFonts w:ascii="Times New Roman" w:hAnsi="Times New Roman"/>
                <w:sz w:val="24"/>
                <w:szCs w:val="24"/>
              </w:rPr>
              <w:t xml:space="preserve"> «Весенняя гроза» («Люблю грозу в начале мая…») (1828, нач. 1850-х), «</w:t>
            </w:r>
            <w:r w:rsidRPr="00EE4A8B">
              <w:rPr>
                <w:rFonts w:ascii="Times New Roman" w:hAnsi="Times New Roman"/>
                <w:sz w:val="24"/>
                <w:szCs w:val="24"/>
                <w:lang w:val="en-US"/>
              </w:rPr>
              <w:t>Silentium</w:t>
            </w:r>
            <w:r w:rsidRPr="00EE4A8B">
              <w:rPr>
                <w:rFonts w:ascii="Times New Roman" w:hAnsi="Times New Roman"/>
                <w:sz w:val="24"/>
                <w:szCs w:val="24"/>
              </w:rPr>
              <w:t xml:space="preserve">!» (Молчи, скрывайся и таи…) (1829, нач. 1830-х), «Умом Россию не понять…» (1866). </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(5-8 кл.)</w:t>
            </w: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А.А. Фет</w:t>
            </w: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kern w:val="36"/>
                <w:sz w:val="24"/>
                <w:szCs w:val="24"/>
              </w:rPr>
              <w:t>Стихотворения</w:t>
            </w:r>
            <w:r w:rsidRPr="00EE4A8B">
              <w:rPr>
                <w:rFonts w:ascii="Times New Roman" w:hAnsi="Times New Roman"/>
                <w:sz w:val="24"/>
                <w:szCs w:val="24"/>
              </w:rPr>
              <w:t xml:space="preserve">: «Шепот, робкое дыханье…» (1850), «Как беден наш язык! Хочу и не могу…» (1887). </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w:t>
            </w:r>
            <w:r w:rsidRPr="00EE4A8B">
              <w:rPr>
                <w:rFonts w:ascii="Times New Roman" w:hAnsi="Times New Roman"/>
                <w:b/>
                <w:bCs/>
                <w:kern w:val="36"/>
                <w:sz w:val="24"/>
                <w:szCs w:val="24"/>
              </w:rPr>
              <w:t>5-8 кл.</w:t>
            </w:r>
            <w:r w:rsidRPr="00EE4A8B">
              <w:rPr>
                <w:rFonts w:ascii="Times New Roman" w:hAnsi="Times New Roman"/>
                <w:b/>
                <w:bCs/>
                <w:sz w:val="24"/>
                <w:szCs w:val="24"/>
              </w:rPr>
              <w:t>)</w:t>
            </w: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 xml:space="preserve">Н.А.Некрасов. </w:t>
            </w:r>
          </w:p>
          <w:p w:rsidR="0042291A" w:rsidRPr="00EE4A8B" w:rsidRDefault="0042291A" w:rsidP="00EE4A8B">
            <w:pPr>
              <w:tabs>
                <w:tab w:val="left" w:pos="5760"/>
              </w:tabs>
              <w:spacing w:after="0" w:line="240" w:lineRule="auto"/>
              <w:jc w:val="both"/>
              <w:outlineLvl w:val="0"/>
              <w:rPr>
                <w:rFonts w:ascii="Times New Roman" w:hAnsi="Times New Roman"/>
                <w:sz w:val="24"/>
                <w:szCs w:val="24"/>
              </w:rPr>
            </w:pPr>
            <w:r w:rsidRPr="00EE4A8B">
              <w:rPr>
                <w:rFonts w:ascii="Times New Roman" w:hAnsi="Times New Roman"/>
                <w:kern w:val="36"/>
                <w:sz w:val="24"/>
                <w:szCs w:val="24"/>
              </w:rPr>
              <w:t>Стихотворения:</w:t>
            </w:r>
            <w:r w:rsidRPr="00EE4A8B">
              <w:rPr>
                <w:rFonts w:ascii="Times New Roman" w:hAnsi="Times New Roman"/>
                <w:sz w:val="24"/>
                <w:szCs w:val="24"/>
              </w:rPr>
              <w:t xml:space="preserve">«Крестьянские дети» (1861), «Вчерашний день, часу в шестом…» (1848),  «Несжатая полоса» (1854). </w:t>
            </w:r>
          </w:p>
          <w:p w:rsidR="0042291A" w:rsidRPr="00EE4A8B" w:rsidRDefault="0042291A" w:rsidP="00EE4A8B">
            <w:pPr>
              <w:tabs>
                <w:tab w:val="left" w:pos="5760"/>
              </w:tabs>
              <w:spacing w:after="0" w:line="240" w:lineRule="auto"/>
              <w:jc w:val="both"/>
              <w:outlineLvl w:val="0"/>
              <w:rPr>
                <w:rFonts w:ascii="Times New Roman" w:hAnsi="Times New Roman"/>
                <w:b/>
                <w:bCs/>
                <w:sz w:val="24"/>
                <w:szCs w:val="24"/>
              </w:rPr>
            </w:pPr>
            <w:r w:rsidRPr="00EE4A8B">
              <w:rPr>
                <w:rFonts w:ascii="Times New Roman" w:hAnsi="Times New Roman"/>
                <w:b/>
                <w:bCs/>
                <w:sz w:val="24"/>
                <w:szCs w:val="24"/>
              </w:rPr>
              <w:t>(</w:t>
            </w:r>
            <w:r w:rsidRPr="00EE4A8B">
              <w:rPr>
                <w:rFonts w:ascii="Times New Roman" w:hAnsi="Times New Roman"/>
                <w:b/>
                <w:bCs/>
                <w:iCs/>
                <w:kern w:val="36"/>
                <w:sz w:val="24"/>
                <w:szCs w:val="24"/>
              </w:rPr>
              <w:t>5-8 кл.)</w:t>
            </w:r>
          </w:p>
        </w:tc>
        <w:tc>
          <w:tcPr>
            <w:tcW w:w="3114"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EE4A8B">
              <w:rPr>
                <w:rFonts w:ascii="Times New Roman" w:hAnsi="Times New Roman"/>
                <w:b/>
                <w:bCs/>
                <w:sz w:val="24"/>
                <w:szCs w:val="24"/>
              </w:rPr>
              <w:t xml:space="preserve">Ф.И. Тютчев - </w:t>
            </w:r>
            <w:r w:rsidRPr="00EE4A8B">
              <w:rPr>
                <w:rFonts w:ascii="Times New Roman" w:hAnsi="Times New Roman"/>
                <w:b/>
                <w:bCs/>
                <w:i/>
                <w:iCs/>
                <w:sz w:val="24"/>
                <w:szCs w:val="24"/>
              </w:rPr>
              <w:t>3-4 стихотворения по выбору, например</w:t>
            </w:r>
            <w:r w:rsidRPr="00EE4A8B">
              <w:rPr>
                <w:rFonts w:ascii="Times New Roman" w:hAnsi="Times New Roman"/>
                <w:sz w:val="24"/>
                <w:szCs w:val="24"/>
              </w:rPr>
              <w:t xml:space="preserve">: </w:t>
            </w:r>
            <w:r w:rsidRPr="00EE4A8B">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1D4C09" w:rsidRDefault="0042291A" w:rsidP="001D4C09">
            <w:pPr>
              <w:tabs>
                <w:tab w:val="left" w:pos="5760"/>
              </w:tabs>
              <w:autoSpaceDE w:val="0"/>
              <w:autoSpaceDN w:val="0"/>
              <w:adjustRightInd w:val="0"/>
              <w:spacing w:after="0" w:line="240" w:lineRule="auto"/>
              <w:rPr>
                <w:rFonts w:ascii="Times New Roman" w:hAnsi="Times New Roman"/>
                <w:b/>
                <w:bCs/>
                <w:sz w:val="24"/>
                <w:szCs w:val="24"/>
              </w:rPr>
            </w:pPr>
            <w:r w:rsidRPr="00EE4A8B">
              <w:rPr>
                <w:rFonts w:ascii="Times New Roman" w:hAnsi="Times New Roman"/>
                <w:b/>
                <w:bCs/>
                <w:sz w:val="24"/>
                <w:szCs w:val="24"/>
              </w:rPr>
              <w:t>(5-8 кл.)</w:t>
            </w:r>
          </w:p>
          <w:p w:rsidR="0042291A" w:rsidRPr="00EE4A8B" w:rsidRDefault="0042291A" w:rsidP="00EE4A8B">
            <w:pPr>
              <w:pStyle w:val="western"/>
              <w:shd w:val="clear" w:color="auto" w:fill="FFFFFF"/>
              <w:tabs>
                <w:tab w:val="left" w:pos="5760"/>
              </w:tabs>
              <w:spacing w:before="0" w:beforeAutospacing="0" w:after="0"/>
              <w:jc w:val="left"/>
              <w:rPr>
                <w:b/>
                <w:bCs/>
                <w:i/>
                <w:iCs/>
                <w:color w:val="auto"/>
              </w:rPr>
            </w:pPr>
            <w:r w:rsidRPr="00EE4A8B">
              <w:rPr>
                <w:color w:val="auto"/>
              </w:rPr>
              <w:t>А.А. Фет</w:t>
            </w:r>
            <w:r w:rsidRPr="00EE4A8B">
              <w:rPr>
                <w:b/>
                <w:bCs/>
                <w:color w:val="auto"/>
              </w:rPr>
              <w:t xml:space="preserve"> - </w:t>
            </w:r>
            <w:r w:rsidRPr="00EE4A8B">
              <w:rPr>
                <w:i/>
                <w:iCs/>
                <w:color w:val="auto"/>
                <w:kern w:val="36"/>
              </w:rPr>
              <w:t>3-4 стихотворения по выбору, например</w:t>
            </w:r>
            <w:r w:rsidRPr="00EE4A8B">
              <w:rPr>
                <w:color w:val="auto"/>
                <w:kern w:val="36"/>
              </w:rPr>
              <w:t xml:space="preserve">: </w:t>
            </w:r>
            <w:r w:rsidRPr="00EE4A8B">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1D4C09" w:rsidRDefault="0042291A" w:rsidP="001D4C09">
            <w:pPr>
              <w:pStyle w:val="western"/>
              <w:shd w:val="clear" w:color="auto" w:fill="FFFFFF"/>
              <w:tabs>
                <w:tab w:val="left" w:pos="5760"/>
              </w:tabs>
              <w:spacing w:before="0" w:beforeAutospacing="0" w:after="0"/>
              <w:jc w:val="left"/>
              <w:rPr>
                <w:b/>
                <w:bCs/>
                <w:i/>
                <w:iCs/>
                <w:color w:val="auto"/>
              </w:rPr>
            </w:pPr>
            <w:r w:rsidRPr="00EE4A8B">
              <w:rPr>
                <w:color w:val="auto"/>
              </w:rPr>
              <w:t>(</w:t>
            </w:r>
            <w:r w:rsidRPr="00EE4A8B">
              <w:rPr>
                <w:color w:val="auto"/>
                <w:kern w:val="36"/>
              </w:rPr>
              <w:t>5-8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Н.А.Некрасов</w:t>
            </w:r>
          </w:p>
          <w:p w:rsidR="0042291A" w:rsidRPr="00EE4A8B" w:rsidRDefault="0042291A" w:rsidP="00EE4A8B">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EE4A8B">
              <w:rPr>
                <w:rFonts w:ascii="Times New Roman" w:hAnsi="Times New Roman"/>
                <w:b/>
                <w:bCs/>
                <w:i/>
                <w:iCs/>
                <w:kern w:val="36"/>
                <w:sz w:val="24"/>
                <w:szCs w:val="24"/>
              </w:rPr>
              <w:t xml:space="preserve">- 1–2 стихотворения по выбору,например: </w:t>
            </w:r>
            <w:r w:rsidRPr="00EE4A8B">
              <w:rPr>
                <w:rFonts w:ascii="Times New Roman" w:hAnsi="Times New Roman"/>
                <w:i/>
                <w:iCs/>
                <w:sz w:val="24"/>
                <w:szCs w:val="24"/>
              </w:rPr>
              <w:t xml:space="preserve">«Тройка» (1846), «Размышления у парадного подъезда» (1858), «Зеленый Шум» (1862-1863) и др. </w:t>
            </w:r>
            <w:r w:rsidRPr="00EE4A8B">
              <w:rPr>
                <w:rFonts w:ascii="Times New Roman" w:hAnsi="Times New Roman"/>
                <w:b/>
                <w:bCs/>
                <w:sz w:val="24"/>
                <w:szCs w:val="24"/>
              </w:rPr>
              <w:t>(</w:t>
            </w:r>
            <w:r w:rsidRPr="00EE4A8B">
              <w:rPr>
                <w:rFonts w:ascii="Times New Roman" w:hAnsi="Times New Roman"/>
                <w:b/>
                <w:bCs/>
                <w:kern w:val="36"/>
                <w:sz w:val="24"/>
                <w:szCs w:val="24"/>
              </w:rPr>
              <w:t>5-8 кл.)</w:t>
            </w:r>
          </w:p>
        </w:tc>
        <w:tc>
          <w:tcPr>
            <w:tcW w:w="3225"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EE4A8B">
              <w:rPr>
                <w:rFonts w:ascii="Times New Roman" w:hAnsi="Times New Roman"/>
                <w:b/>
                <w:bCs/>
                <w:i/>
                <w:iCs/>
                <w:sz w:val="24"/>
                <w:szCs w:val="24"/>
              </w:rPr>
              <w:t xml:space="preserve">Поэзия 2-й половины </w:t>
            </w:r>
            <w:r w:rsidRPr="00EE4A8B">
              <w:rPr>
                <w:rFonts w:ascii="Times New Roman" w:hAnsi="Times New Roman"/>
                <w:b/>
                <w:bCs/>
                <w:i/>
                <w:iCs/>
                <w:sz w:val="24"/>
                <w:szCs w:val="24"/>
                <w:lang w:val="en-US"/>
              </w:rPr>
              <w:t>XIX</w:t>
            </w:r>
            <w:r w:rsidRPr="00EE4A8B">
              <w:rPr>
                <w:rFonts w:ascii="Times New Roman" w:hAnsi="Times New Roman"/>
                <w:b/>
                <w:bCs/>
                <w:i/>
                <w:iCs/>
                <w:sz w:val="24"/>
                <w:szCs w:val="24"/>
              </w:rPr>
              <w:t xml:space="preserve"> в.,</w:t>
            </w:r>
            <w:r w:rsidRPr="00EE4A8B">
              <w:rPr>
                <w:rFonts w:ascii="Times New Roman" w:hAnsi="Times New Roman"/>
                <w:i/>
                <w:iCs/>
                <w:sz w:val="24"/>
                <w:szCs w:val="24"/>
              </w:rPr>
              <w:t xml:space="preserve"> например:</w:t>
            </w:r>
          </w:p>
          <w:p w:rsidR="0042291A" w:rsidRPr="00EE4A8B" w:rsidRDefault="0042291A" w:rsidP="00EE4A8B">
            <w:pPr>
              <w:tabs>
                <w:tab w:val="left" w:pos="5760"/>
              </w:tabs>
              <w:spacing w:after="0" w:line="240" w:lineRule="auto"/>
              <w:jc w:val="both"/>
              <w:rPr>
                <w:rFonts w:ascii="Times New Roman" w:hAnsi="Times New Roman"/>
                <w:i/>
                <w:iCs/>
                <w:sz w:val="24"/>
                <w:szCs w:val="24"/>
              </w:rPr>
            </w:pPr>
            <w:r w:rsidRPr="00EE4A8B">
              <w:rPr>
                <w:rFonts w:ascii="Times New Roman" w:hAnsi="Times New Roman"/>
                <w:b/>
                <w:bCs/>
                <w:i/>
                <w:iCs/>
                <w:sz w:val="24"/>
                <w:szCs w:val="24"/>
              </w:rPr>
              <w:t>А.Н.Майков</w:t>
            </w:r>
            <w:r w:rsidRPr="00EE4A8B">
              <w:rPr>
                <w:rFonts w:ascii="Times New Roman" w:hAnsi="Times New Roman"/>
                <w:i/>
                <w:iCs/>
                <w:sz w:val="24"/>
                <w:szCs w:val="24"/>
              </w:rPr>
              <w:t xml:space="preserve">, </w:t>
            </w:r>
            <w:r w:rsidRPr="00EE4A8B">
              <w:rPr>
                <w:rFonts w:ascii="Times New Roman" w:hAnsi="Times New Roman"/>
                <w:b/>
                <w:bCs/>
                <w:i/>
                <w:iCs/>
                <w:sz w:val="24"/>
                <w:szCs w:val="24"/>
              </w:rPr>
              <w:t>А.К.Толстой</w:t>
            </w:r>
            <w:r w:rsidRPr="00EE4A8B">
              <w:rPr>
                <w:rFonts w:ascii="Times New Roman" w:hAnsi="Times New Roman"/>
                <w:i/>
                <w:iCs/>
                <w:sz w:val="24"/>
                <w:szCs w:val="24"/>
              </w:rPr>
              <w:t>,</w:t>
            </w:r>
          </w:p>
          <w:p w:rsidR="0042291A" w:rsidRPr="00EE4A8B" w:rsidRDefault="0042291A" w:rsidP="00EE4A8B">
            <w:pPr>
              <w:tabs>
                <w:tab w:val="left" w:pos="5760"/>
              </w:tabs>
              <w:spacing w:after="0" w:line="240" w:lineRule="auto"/>
              <w:jc w:val="both"/>
              <w:rPr>
                <w:rFonts w:ascii="Times New Roman" w:hAnsi="Times New Roman"/>
                <w:i/>
                <w:iCs/>
                <w:sz w:val="24"/>
                <w:szCs w:val="24"/>
              </w:rPr>
            </w:pPr>
            <w:r w:rsidRPr="00EE4A8B">
              <w:rPr>
                <w:rFonts w:ascii="Times New Roman" w:hAnsi="Times New Roman"/>
                <w:b/>
                <w:bCs/>
                <w:i/>
                <w:iCs/>
                <w:sz w:val="24"/>
                <w:szCs w:val="24"/>
              </w:rPr>
              <w:t>Я.П.Полонский</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(1-2 стихотворения по выбору, 5-9 кл.)</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 xml:space="preserve">И.С.Тургенев </w:t>
            </w:r>
          </w:p>
          <w:p w:rsidR="0042291A" w:rsidRPr="00EE4A8B" w:rsidRDefault="0042291A" w:rsidP="00EE4A8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EE4A8B">
              <w:rPr>
                <w:i/>
                <w:iCs/>
                <w:color w:val="auto"/>
              </w:rPr>
              <w:t>- 1 рассказ по выбору, например</w:t>
            </w:r>
            <w:r w:rsidRPr="00EE4A8B">
              <w:rPr>
                <w:b/>
                <w:bCs/>
                <w:i/>
                <w:iCs/>
                <w:color w:val="auto"/>
              </w:rPr>
              <w:t xml:space="preserve">: «Певцы» (1852), «Бежин луг» (1846, 1874) и др.; </w:t>
            </w:r>
            <w:r w:rsidRPr="00EE4A8B">
              <w:rPr>
                <w:i/>
                <w:iCs/>
                <w:color w:val="auto"/>
              </w:rPr>
              <w:t xml:space="preserve">1 повесть на выбор,  например: </w:t>
            </w:r>
            <w:r w:rsidRPr="00EE4A8B">
              <w:rPr>
                <w:b/>
                <w:bCs/>
                <w:i/>
                <w:iCs/>
                <w:color w:val="auto"/>
              </w:rPr>
              <w:t>«Муму» (1852), «Ася» (1857), «Первая любовь» (1860) и др.</w:t>
            </w:r>
            <w:r w:rsidRPr="00EE4A8B">
              <w:rPr>
                <w:i/>
                <w:iCs/>
                <w:color w:val="auto"/>
              </w:rPr>
              <w:t xml:space="preserve">; 1 стихотворение в прозе на выбор,  например: </w:t>
            </w:r>
            <w:r w:rsidRPr="00EE4A8B">
              <w:rPr>
                <w:b/>
                <w:bCs/>
                <w:i/>
                <w:iCs/>
                <w:color w:val="auto"/>
              </w:rPr>
              <w:t xml:space="preserve">«Разговор» (1878), «Воробей» (1878),«Два богача» (1878), «Русский язык» (1882) и др. </w:t>
            </w:r>
          </w:p>
          <w:p w:rsidR="0042291A" w:rsidRPr="001D4C09" w:rsidRDefault="0042291A" w:rsidP="001D4C09">
            <w:pPr>
              <w:pStyle w:val="western"/>
              <w:shd w:val="clear" w:color="auto" w:fill="FFFFFF"/>
              <w:tabs>
                <w:tab w:val="left" w:pos="5760"/>
              </w:tabs>
              <w:spacing w:before="0" w:beforeAutospacing="0" w:after="0"/>
              <w:jc w:val="left"/>
              <w:rPr>
                <w:color w:val="auto"/>
              </w:rPr>
            </w:pPr>
            <w:r w:rsidRPr="00EE4A8B">
              <w:rPr>
                <w:color w:val="auto"/>
              </w:rPr>
              <w:t>(6-8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 xml:space="preserve">Н.С.Лесков </w:t>
            </w:r>
          </w:p>
          <w:p w:rsidR="0042291A" w:rsidRPr="001D4C09" w:rsidRDefault="0042291A" w:rsidP="00EE4A8B">
            <w:pPr>
              <w:tabs>
                <w:tab w:val="left" w:pos="5760"/>
              </w:tabs>
              <w:spacing w:after="0" w:line="240" w:lineRule="auto"/>
              <w:rPr>
                <w:rFonts w:ascii="Times New Roman" w:hAnsi="Times New Roman"/>
                <w:i/>
                <w:sz w:val="24"/>
                <w:szCs w:val="24"/>
              </w:rPr>
            </w:pPr>
            <w:r w:rsidRPr="00EE4A8B">
              <w:rPr>
                <w:rFonts w:ascii="Times New Roman" w:hAnsi="Times New Roman"/>
                <w:b/>
                <w:bCs/>
                <w:i/>
                <w:iCs/>
                <w:sz w:val="24"/>
                <w:szCs w:val="24"/>
              </w:rPr>
              <w:t>- 1 повесть по выбору, например</w:t>
            </w:r>
            <w:r w:rsidRPr="00EE4A8B">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EE4A8B">
              <w:rPr>
                <w:rFonts w:ascii="Times New Roman" w:hAnsi="Times New Roman"/>
                <w:b/>
                <w:bCs/>
                <w:iCs/>
                <w:sz w:val="24"/>
                <w:szCs w:val="24"/>
              </w:rPr>
              <w:t>(6-8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 xml:space="preserve">М.Е.Салтыков-Щедрин </w:t>
            </w:r>
          </w:p>
          <w:p w:rsidR="0042291A" w:rsidRPr="00EE4A8B" w:rsidRDefault="0042291A" w:rsidP="00EE4A8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EE4A8B">
              <w:rPr>
                <w:i/>
                <w:iCs/>
                <w:sz w:val="24"/>
                <w:szCs w:val="24"/>
              </w:rPr>
              <w:t>- 2 сказки по выбору, например</w:t>
            </w:r>
            <w:r w:rsidRPr="00EE4A8B">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1D4C09" w:rsidRDefault="0042291A" w:rsidP="001D4C0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EE4A8B">
              <w:rPr>
                <w:sz w:val="24"/>
                <w:szCs w:val="24"/>
              </w:rPr>
              <w:t>(7-8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 xml:space="preserve">Л.Н.Толстой </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- 1 повесть по выбору, например:</w:t>
            </w:r>
            <w:r w:rsidRPr="00EE4A8B">
              <w:rPr>
                <w:rFonts w:ascii="Times New Roman" w:hAnsi="Times New Roman"/>
                <w:i/>
                <w:iCs/>
                <w:sz w:val="24"/>
                <w:szCs w:val="24"/>
              </w:rPr>
              <w:t xml:space="preserve"> «Детство» (1852), «Отрочество» (1854), «Хаджи-Мурат» (1896—1904) и др.; </w:t>
            </w:r>
            <w:r w:rsidRPr="00EE4A8B">
              <w:rPr>
                <w:rFonts w:ascii="Times New Roman" w:hAnsi="Times New Roman"/>
                <w:b/>
                <w:bCs/>
                <w:i/>
                <w:iCs/>
                <w:sz w:val="24"/>
                <w:szCs w:val="24"/>
              </w:rPr>
              <w:t>1 рассказ на выбор, например</w:t>
            </w:r>
            <w:r w:rsidRPr="00EE4A8B">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(5-8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 xml:space="preserve">А.П.Чехов </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- 3 рассказа по выбору, например</w:t>
            </w:r>
            <w:r w:rsidRPr="00EE4A8B">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iCs/>
                <w:sz w:val="24"/>
                <w:szCs w:val="24"/>
              </w:rPr>
              <w:t>(6-8 кл.)</w:t>
            </w:r>
          </w:p>
        </w:tc>
        <w:tc>
          <w:tcPr>
            <w:tcW w:w="3225" w:type="dxa"/>
          </w:tcPr>
          <w:p w:rsidR="0042291A" w:rsidRPr="00EE4A8B" w:rsidRDefault="0042291A" w:rsidP="00EE4A8B">
            <w:pPr>
              <w:tabs>
                <w:tab w:val="left" w:pos="5760"/>
              </w:tabs>
              <w:spacing w:after="0" w:line="240" w:lineRule="auto"/>
              <w:jc w:val="center"/>
              <w:rPr>
                <w:rFonts w:ascii="Times New Roman" w:hAnsi="Times New Roman"/>
                <w:i/>
                <w:i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А.А.Блок</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- 2 стихотворения по выбору, например</w:t>
            </w:r>
            <w:r w:rsidRPr="00EE4A8B">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(7-9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А.А.Ахматова</w:t>
            </w:r>
          </w:p>
          <w:p w:rsidR="0042291A" w:rsidRPr="00EE4A8B" w:rsidRDefault="0042291A" w:rsidP="001D4C09">
            <w:pPr>
              <w:pStyle w:val="western"/>
              <w:shd w:val="clear" w:color="auto" w:fill="FFFFFF"/>
              <w:tabs>
                <w:tab w:val="left" w:pos="5760"/>
              </w:tabs>
              <w:spacing w:before="0" w:beforeAutospacing="0" w:after="0"/>
              <w:ind w:firstLine="0"/>
              <w:jc w:val="left"/>
              <w:rPr>
                <w:b/>
                <w:bCs/>
                <w:i/>
                <w:iCs/>
                <w:color w:val="auto"/>
              </w:rPr>
            </w:pPr>
            <w:r w:rsidRPr="00EE4A8B">
              <w:rPr>
                <w:i/>
                <w:iCs/>
                <w:color w:val="auto"/>
              </w:rPr>
              <w:t xml:space="preserve">- 1 стихотворение по выбору, например: </w:t>
            </w:r>
            <w:r w:rsidRPr="00EE4A8B">
              <w:rPr>
                <w:b/>
                <w:bCs/>
                <w:i/>
                <w:iCs/>
                <w:color w:val="auto"/>
              </w:rPr>
              <w:t>«Смуглый отрок бродил по аллеям…» (1911), «Перед весной бывают дни такие…» (1915), «Родная земля» (1961) и др.</w:t>
            </w:r>
          </w:p>
          <w:p w:rsidR="0042291A" w:rsidRPr="001D4C09" w:rsidRDefault="0042291A" w:rsidP="001D4C09">
            <w:pPr>
              <w:pStyle w:val="western"/>
              <w:shd w:val="clear" w:color="auto" w:fill="FFFFFF"/>
              <w:tabs>
                <w:tab w:val="left" w:pos="5760"/>
              </w:tabs>
              <w:spacing w:before="0" w:beforeAutospacing="0" w:after="0"/>
              <w:jc w:val="left"/>
              <w:rPr>
                <w:color w:val="auto"/>
              </w:rPr>
            </w:pPr>
            <w:r w:rsidRPr="00EE4A8B">
              <w:rPr>
                <w:color w:val="auto"/>
              </w:rPr>
              <w:t>(7-9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Н.С.Гумилев</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- 1 стихотворение по выбору, например</w:t>
            </w:r>
            <w:r w:rsidRPr="00EE4A8B">
              <w:rPr>
                <w:rFonts w:ascii="Times New Roman" w:hAnsi="Times New Roman"/>
                <w:i/>
                <w:iCs/>
                <w:sz w:val="24"/>
                <w:szCs w:val="24"/>
              </w:rPr>
              <w:t>: «Капитаны» (1912), «Слово» (1921).</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w:t>
            </w:r>
            <w:r w:rsidRPr="00EE4A8B">
              <w:rPr>
                <w:rFonts w:ascii="Times New Roman" w:hAnsi="Times New Roman"/>
                <w:b/>
                <w:bCs/>
                <w:sz w:val="24"/>
                <w:szCs w:val="24"/>
                <w:shd w:val="clear" w:color="auto" w:fill="FFFFFF"/>
              </w:rPr>
              <w:t>6-8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М.И.Цветаева</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xml:space="preserve">- 1 стихотворение по выбору, например: </w:t>
            </w:r>
            <w:r w:rsidRPr="00EE4A8B">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EE4A8B" w:rsidRDefault="0042291A" w:rsidP="001D4C09">
            <w:pPr>
              <w:tabs>
                <w:tab w:val="left" w:pos="5760"/>
              </w:tabs>
              <w:spacing w:after="0" w:line="240" w:lineRule="auto"/>
              <w:rPr>
                <w:rFonts w:ascii="Times New Roman" w:hAnsi="Times New Roman"/>
                <w:sz w:val="24"/>
                <w:szCs w:val="24"/>
              </w:rPr>
            </w:pPr>
            <w:r w:rsidRPr="00EE4A8B">
              <w:rPr>
                <w:rFonts w:ascii="Times New Roman" w:hAnsi="Times New Roman"/>
                <w:b/>
                <w:sz w:val="24"/>
                <w:szCs w:val="24"/>
                <w:shd w:val="clear" w:color="auto" w:fill="FFFFFF"/>
              </w:rPr>
              <w:t>(6-8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О.Э.Мандельштам</w:t>
            </w:r>
          </w:p>
          <w:p w:rsidR="0042291A" w:rsidRPr="00EE4A8B" w:rsidRDefault="0042291A" w:rsidP="00EE4A8B">
            <w:pPr>
              <w:tabs>
                <w:tab w:val="left" w:pos="1440"/>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- 1 стихотворение по выбору, например</w:t>
            </w:r>
            <w:r w:rsidRPr="00EE4A8B">
              <w:rPr>
                <w:rFonts w:ascii="Times New Roman" w:hAnsi="Times New Roman"/>
                <w:i/>
                <w:iCs/>
                <w:sz w:val="24"/>
                <w:szCs w:val="24"/>
              </w:rPr>
              <w:t>: «</w:t>
            </w:r>
            <w:r w:rsidRPr="00EE4A8B">
              <w:rPr>
                <w:rStyle w:val="line"/>
                <w:rFonts w:ascii="Times New Roman" w:hAnsi="Times New Roman"/>
                <w:i/>
                <w:iCs/>
                <w:sz w:val="24"/>
                <w:szCs w:val="24"/>
              </w:rPr>
              <w:t>Звук осторожный и глухой…» (1908),</w:t>
            </w:r>
            <w:r w:rsidRPr="00EE4A8B">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EE4A8B" w:rsidRDefault="0042291A" w:rsidP="001D4C09">
            <w:pPr>
              <w:tabs>
                <w:tab w:val="left" w:pos="1440"/>
                <w:tab w:val="left" w:pos="5760"/>
              </w:tabs>
              <w:spacing w:after="0" w:line="240" w:lineRule="auto"/>
              <w:rPr>
                <w:rFonts w:ascii="Times New Roman" w:hAnsi="Times New Roman"/>
                <w:sz w:val="24"/>
                <w:szCs w:val="24"/>
              </w:rPr>
            </w:pPr>
            <w:r w:rsidRPr="00EE4A8B">
              <w:rPr>
                <w:rFonts w:ascii="Times New Roman" w:hAnsi="Times New Roman"/>
                <w:b/>
                <w:sz w:val="24"/>
                <w:szCs w:val="24"/>
                <w:shd w:val="clear" w:color="auto" w:fill="FFFFFF"/>
              </w:rPr>
              <w:t>(6-9 кл.)</w:t>
            </w:r>
          </w:p>
          <w:p w:rsidR="0042291A" w:rsidRPr="00EE4A8B" w:rsidRDefault="0042291A" w:rsidP="00EE4A8B">
            <w:pPr>
              <w:tabs>
                <w:tab w:val="left" w:pos="5760"/>
              </w:tabs>
              <w:spacing w:after="0" w:line="240" w:lineRule="auto"/>
              <w:jc w:val="both"/>
              <w:outlineLvl w:val="0"/>
              <w:rPr>
                <w:rFonts w:ascii="Times New Roman" w:hAnsi="Times New Roman"/>
                <w:b/>
                <w:bCs/>
                <w:i/>
                <w:iCs/>
                <w:kern w:val="36"/>
                <w:sz w:val="24"/>
                <w:szCs w:val="24"/>
              </w:rPr>
            </w:pPr>
            <w:r w:rsidRPr="00EE4A8B">
              <w:rPr>
                <w:rFonts w:ascii="Times New Roman" w:hAnsi="Times New Roman"/>
                <w:b/>
                <w:bCs/>
                <w:kern w:val="36"/>
                <w:sz w:val="24"/>
                <w:szCs w:val="24"/>
              </w:rPr>
              <w:t>В.В.Маяковский</w:t>
            </w:r>
          </w:p>
          <w:p w:rsidR="0042291A" w:rsidRPr="00EE4A8B" w:rsidRDefault="0042291A" w:rsidP="00EE4A8B">
            <w:pPr>
              <w:pStyle w:val="western"/>
              <w:shd w:val="clear" w:color="auto" w:fill="FFFFFF"/>
              <w:tabs>
                <w:tab w:val="left" w:pos="5760"/>
              </w:tabs>
              <w:spacing w:before="0" w:beforeAutospacing="0" w:after="0"/>
              <w:jc w:val="left"/>
              <w:rPr>
                <w:b/>
                <w:bCs/>
                <w:i/>
                <w:iCs/>
                <w:color w:val="auto"/>
              </w:rPr>
            </w:pPr>
            <w:r w:rsidRPr="00EE4A8B">
              <w:rPr>
                <w:i/>
                <w:iCs/>
                <w:color w:val="auto"/>
              </w:rPr>
              <w:t xml:space="preserve">- 1 стихотворение по выбору, например: </w:t>
            </w:r>
            <w:r w:rsidRPr="00EE4A8B">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1D4C09" w:rsidRDefault="0042291A" w:rsidP="001D4C09">
            <w:pPr>
              <w:pStyle w:val="western"/>
              <w:shd w:val="clear" w:color="auto" w:fill="FFFFFF"/>
              <w:tabs>
                <w:tab w:val="left" w:pos="5760"/>
              </w:tabs>
              <w:spacing w:before="0" w:beforeAutospacing="0" w:after="0"/>
              <w:jc w:val="left"/>
              <w:rPr>
                <w:color w:val="auto"/>
              </w:rPr>
            </w:pPr>
            <w:r w:rsidRPr="00EE4A8B">
              <w:rPr>
                <w:color w:val="auto"/>
              </w:rPr>
              <w:t>(</w:t>
            </w:r>
            <w:r w:rsidRPr="00EE4A8B">
              <w:rPr>
                <w:color w:val="auto"/>
                <w:shd w:val="clear" w:color="auto" w:fill="FFFFFF"/>
              </w:rPr>
              <w:t>7-8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С.А.Есенин</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- 1 стихотворение по выбору, например</w:t>
            </w:r>
            <w:r w:rsidRPr="00EE4A8B">
              <w:rPr>
                <w:rFonts w:ascii="Times New Roman" w:hAnsi="Times New Roman"/>
                <w:i/>
                <w:iCs/>
                <w:sz w:val="24"/>
                <w:szCs w:val="24"/>
              </w:rPr>
              <w:t>:</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1D4C09" w:rsidRDefault="0042291A" w:rsidP="001D4C09">
            <w:pPr>
              <w:tabs>
                <w:tab w:val="left" w:pos="5760"/>
              </w:tabs>
              <w:spacing w:after="0" w:line="240" w:lineRule="auto"/>
              <w:rPr>
                <w:rFonts w:ascii="Times New Roman" w:hAnsi="Times New Roman"/>
                <w:i/>
                <w:iCs/>
                <w:sz w:val="24"/>
                <w:szCs w:val="24"/>
              </w:rPr>
            </w:pPr>
            <w:r w:rsidRPr="00EE4A8B">
              <w:rPr>
                <w:rFonts w:ascii="Times New Roman" w:hAnsi="Times New Roman"/>
                <w:b/>
                <w:bCs/>
                <w:sz w:val="24"/>
                <w:szCs w:val="24"/>
              </w:rPr>
              <w:t>(5-</w:t>
            </w:r>
            <w:r w:rsidRPr="00EE4A8B">
              <w:rPr>
                <w:rFonts w:ascii="Times New Roman" w:hAnsi="Times New Roman"/>
                <w:b/>
                <w:bCs/>
                <w:sz w:val="24"/>
                <w:szCs w:val="24"/>
                <w:shd w:val="clear" w:color="auto" w:fill="FFFFFF"/>
              </w:rPr>
              <w:t>6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М.А.Булгаков</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1 повесть по выбору</w:t>
            </w:r>
            <w:r w:rsidRPr="00EE4A8B">
              <w:rPr>
                <w:rFonts w:ascii="Times New Roman" w:hAnsi="Times New Roman"/>
                <w:i/>
                <w:iCs/>
                <w:sz w:val="24"/>
                <w:szCs w:val="24"/>
              </w:rPr>
              <w:t xml:space="preserve">, </w:t>
            </w:r>
            <w:r w:rsidRPr="00EE4A8B">
              <w:rPr>
                <w:rFonts w:ascii="Times New Roman" w:hAnsi="Times New Roman"/>
                <w:b/>
                <w:bCs/>
                <w:i/>
                <w:iCs/>
                <w:sz w:val="24"/>
                <w:szCs w:val="24"/>
              </w:rPr>
              <w:t>например</w:t>
            </w:r>
            <w:r w:rsidRPr="00EE4A8B">
              <w:rPr>
                <w:rFonts w:ascii="Times New Roman" w:hAnsi="Times New Roman"/>
                <w:i/>
                <w:iCs/>
                <w:sz w:val="24"/>
                <w:szCs w:val="24"/>
              </w:rPr>
              <w:t xml:space="preserve">: «Роковые яйца» (1924), «Собачье сердце» (1925) и др. </w:t>
            </w: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sz w:val="24"/>
                <w:szCs w:val="24"/>
              </w:rPr>
              <w:t>(7-8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А.П.Платонов</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i/>
                <w:iCs/>
                <w:sz w:val="24"/>
                <w:szCs w:val="24"/>
              </w:rPr>
              <w:t xml:space="preserve">- </w:t>
            </w:r>
            <w:r w:rsidRPr="00EE4A8B">
              <w:rPr>
                <w:rFonts w:ascii="Times New Roman" w:hAnsi="Times New Roman"/>
                <w:b/>
                <w:bCs/>
                <w:i/>
                <w:iCs/>
                <w:sz w:val="24"/>
                <w:szCs w:val="24"/>
              </w:rPr>
              <w:t>1 рассказ по выбору, например</w:t>
            </w:r>
            <w:r w:rsidRPr="00EE4A8B">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(6-8 кл.)</w:t>
            </w:r>
          </w:p>
          <w:p w:rsidR="0042291A" w:rsidRPr="00EE4A8B" w:rsidRDefault="0042291A" w:rsidP="00EE4A8B">
            <w:pPr>
              <w:tabs>
                <w:tab w:val="left" w:pos="5760"/>
              </w:tabs>
              <w:spacing w:after="0" w:line="240" w:lineRule="auto"/>
              <w:jc w:val="both"/>
              <w:outlineLvl w:val="0"/>
              <w:rPr>
                <w:rFonts w:ascii="Times New Roman" w:eastAsia="Times New Roman" w:hAnsi="Times New Roman"/>
                <w:b/>
                <w:bCs/>
                <w:i/>
                <w:iCs/>
                <w:kern w:val="36"/>
                <w:sz w:val="24"/>
                <w:szCs w:val="24"/>
              </w:rPr>
            </w:pPr>
            <w:r w:rsidRPr="00EE4A8B">
              <w:rPr>
                <w:rFonts w:ascii="Times New Roman" w:hAnsi="Times New Roman"/>
                <w:b/>
                <w:bCs/>
                <w:kern w:val="36"/>
                <w:sz w:val="24"/>
                <w:szCs w:val="24"/>
              </w:rPr>
              <w:t xml:space="preserve">М.М.Зощенко </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xml:space="preserve">2 рассказа по выбору, например: </w:t>
            </w:r>
            <w:r w:rsidRPr="00EE4A8B">
              <w:rPr>
                <w:rFonts w:ascii="Times New Roman" w:hAnsi="Times New Roman"/>
                <w:i/>
                <w:iCs/>
                <w:sz w:val="24"/>
                <w:szCs w:val="24"/>
              </w:rPr>
              <w:t>«Аристократка» (1923), «Баня» (1924) и др.</w:t>
            </w:r>
          </w:p>
          <w:p w:rsidR="0042291A" w:rsidRPr="001D4C09" w:rsidRDefault="0042291A" w:rsidP="001D4C09">
            <w:pPr>
              <w:tabs>
                <w:tab w:val="left" w:pos="5760"/>
              </w:tabs>
              <w:spacing w:after="0" w:line="240" w:lineRule="auto"/>
              <w:rPr>
                <w:rFonts w:ascii="Times New Roman" w:eastAsia="Times New Roman" w:hAnsi="Times New Roman"/>
                <w:b/>
                <w:bCs/>
                <w:sz w:val="24"/>
                <w:szCs w:val="24"/>
              </w:rPr>
            </w:pPr>
            <w:r w:rsidRPr="00EE4A8B">
              <w:rPr>
                <w:rFonts w:ascii="Times New Roman" w:hAnsi="Times New Roman"/>
                <w:b/>
                <w:bCs/>
                <w:sz w:val="24"/>
                <w:szCs w:val="24"/>
              </w:rPr>
              <w:t>(5-7 кл.)</w:t>
            </w:r>
          </w:p>
          <w:p w:rsidR="0042291A" w:rsidRPr="00EE4A8B" w:rsidRDefault="0042291A" w:rsidP="00EE4A8B">
            <w:pPr>
              <w:tabs>
                <w:tab w:val="left" w:pos="5760"/>
              </w:tabs>
              <w:spacing w:after="0" w:line="240" w:lineRule="auto"/>
              <w:jc w:val="center"/>
              <w:rPr>
                <w:rFonts w:ascii="Times New Roman" w:hAnsi="Times New Roman"/>
                <w:sz w:val="24"/>
                <w:szCs w:val="24"/>
              </w:rPr>
            </w:pPr>
            <w:r w:rsidRPr="00EE4A8B">
              <w:rPr>
                <w:rFonts w:ascii="Times New Roman" w:hAnsi="Times New Roman"/>
                <w:b/>
                <w:bCs/>
                <w:sz w:val="24"/>
                <w:szCs w:val="24"/>
              </w:rPr>
              <w:t>А.Т. Твардовский</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i/>
                <w:iCs/>
                <w:sz w:val="24"/>
                <w:szCs w:val="24"/>
              </w:rPr>
              <w:t>1 стихотворение  по выбору, например: «</w:t>
            </w:r>
            <w:r w:rsidRPr="00EE4A8B">
              <w:rPr>
                <w:rFonts w:ascii="Times New Roman" w:hAnsi="Times New Roman"/>
                <w:i/>
                <w:iCs/>
                <w:sz w:val="24"/>
                <w:szCs w:val="24"/>
              </w:rPr>
              <w:t>В тот день, когда окончилась война…» (1948),</w:t>
            </w:r>
            <w:r w:rsidRPr="00EE4A8B">
              <w:rPr>
                <w:rFonts w:ascii="Times New Roman" w:hAnsi="Times New Roman"/>
                <w:b/>
                <w:bCs/>
                <w:i/>
                <w:iCs/>
                <w:sz w:val="24"/>
                <w:szCs w:val="24"/>
              </w:rPr>
              <w:t xml:space="preserve"> «</w:t>
            </w:r>
            <w:r w:rsidRPr="00EE4A8B">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EE4A8B">
              <w:rPr>
                <w:rFonts w:ascii="Times New Roman" w:hAnsi="Times New Roman"/>
                <w:b/>
                <w:bCs/>
                <w:i/>
                <w:iCs/>
                <w:sz w:val="24"/>
                <w:szCs w:val="24"/>
              </w:rPr>
              <w:t>главы по выбору.</w:t>
            </w:r>
          </w:p>
          <w:p w:rsidR="0042291A" w:rsidRPr="001D4C09"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w:t>
            </w:r>
            <w:r w:rsidRPr="00EE4A8B">
              <w:rPr>
                <w:rFonts w:ascii="Times New Roman" w:hAnsi="Times New Roman"/>
                <w:b/>
                <w:sz w:val="24"/>
                <w:szCs w:val="24"/>
                <w:shd w:val="clear" w:color="auto" w:fill="FFFFFF"/>
              </w:rPr>
              <w:t>7-8 кл.)</w:t>
            </w:r>
          </w:p>
          <w:p w:rsidR="0042291A" w:rsidRPr="00EE4A8B" w:rsidRDefault="0042291A" w:rsidP="00EE4A8B">
            <w:pPr>
              <w:tabs>
                <w:tab w:val="left" w:pos="5760"/>
              </w:tabs>
              <w:spacing w:after="0" w:line="240" w:lineRule="auto"/>
              <w:jc w:val="center"/>
              <w:rPr>
                <w:rFonts w:ascii="Times New Roman" w:hAnsi="Times New Roman"/>
                <w:b/>
                <w:bCs/>
                <w:sz w:val="24"/>
                <w:szCs w:val="24"/>
              </w:rPr>
            </w:pPr>
            <w:r w:rsidRPr="00EE4A8B">
              <w:rPr>
                <w:rFonts w:ascii="Times New Roman" w:hAnsi="Times New Roman"/>
                <w:b/>
                <w:bCs/>
                <w:sz w:val="24"/>
                <w:szCs w:val="24"/>
              </w:rPr>
              <w:t>А.И. Солженицын</w:t>
            </w: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i/>
                <w:iCs/>
                <w:sz w:val="24"/>
                <w:szCs w:val="24"/>
              </w:rPr>
              <w:t>1 рассказ по выбору, например</w:t>
            </w:r>
            <w:r w:rsidRPr="00EE4A8B">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EE4A8B">
              <w:rPr>
                <w:rFonts w:ascii="Times New Roman" w:hAnsi="Times New Roman"/>
                <w:sz w:val="24"/>
                <w:szCs w:val="24"/>
              </w:rPr>
              <w:t xml:space="preserve">. </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(7-9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В.М.Шукшин</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1 рассказ по выбору, например</w:t>
            </w:r>
            <w:r w:rsidRPr="00EE4A8B">
              <w:rPr>
                <w:rFonts w:ascii="Times New Roman" w:hAnsi="Times New Roman"/>
                <w:i/>
                <w:iCs/>
                <w:sz w:val="24"/>
                <w:szCs w:val="24"/>
              </w:rPr>
              <w:t>: «Чудик» (1967), «Срезал» (1970), «Мастер» (1971) и др.</w:t>
            </w:r>
          </w:p>
          <w:p w:rsidR="0042291A" w:rsidRPr="00EE4A8B" w:rsidRDefault="0042291A" w:rsidP="00EE4A8B">
            <w:pPr>
              <w:tabs>
                <w:tab w:val="left" w:pos="5760"/>
              </w:tabs>
              <w:spacing w:after="0" w:line="240" w:lineRule="auto"/>
              <w:rPr>
                <w:rFonts w:ascii="Times New Roman" w:hAnsi="Times New Roman"/>
                <w:b/>
                <w:bCs/>
                <w:kern w:val="36"/>
                <w:sz w:val="24"/>
                <w:szCs w:val="24"/>
              </w:rPr>
            </w:pPr>
            <w:r w:rsidRPr="00EE4A8B">
              <w:rPr>
                <w:rFonts w:ascii="Times New Roman" w:hAnsi="Times New Roman"/>
                <w:sz w:val="24"/>
                <w:szCs w:val="24"/>
              </w:rPr>
              <w:t>(</w:t>
            </w:r>
            <w:r w:rsidRPr="00EE4A8B">
              <w:rPr>
                <w:rFonts w:ascii="Times New Roman" w:hAnsi="Times New Roman"/>
                <w:b/>
                <w:bCs/>
                <w:sz w:val="24"/>
                <w:szCs w:val="24"/>
              </w:rPr>
              <w:t>7-9 кл.)</w:t>
            </w:r>
          </w:p>
        </w:tc>
        <w:tc>
          <w:tcPr>
            <w:tcW w:w="3225"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EE4A8B">
              <w:rPr>
                <w:rFonts w:ascii="Times New Roman" w:hAnsi="Times New Roman"/>
                <w:b/>
                <w:bCs/>
                <w:i/>
                <w:iCs/>
                <w:sz w:val="24"/>
                <w:szCs w:val="24"/>
              </w:rPr>
              <w:t xml:space="preserve">Проза конца </w:t>
            </w:r>
            <w:r w:rsidRPr="00EE4A8B">
              <w:rPr>
                <w:rFonts w:ascii="Times New Roman" w:hAnsi="Times New Roman"/>
                <w:b/>
                <w:bCs/>
                <w:i/>
                <w:iCs/>
                <w:sz w:val="24"/>
                <w:szCs w:val="24"/>
                <w:lang w:val="en-US"/>
              </w:rPr>
              <w:t>XIX</w:t>
            </w:r>
            <w:r w:rsidRPr="00EE4A8B">
              <w:rPr>
                <w:rFonts w:ascii="Times New Roman" w:hAnsi="Times New Roman"/>
                <w:b/>
                <w:bCs/>
                <w:i/>
                <w:iCs/>
                <w:sz w:val="24"/>
                <w:szCs w:val="24"/>
              </w:rPr>
              <w:t xml:space="preserve"> – начала </w:t>
            </w:r>
            <w:r w:rsidRPr="00EE4A8B">
              <w:rPr>
                <w:rFonts w:ascii="Times New Roman" w:hAnsi="Times New Roman"/>
                <w:b/>
                <w:bCs/>
                <w:i/>
                <w:iCs/>
                <w:sz w:val="24"/>
                <w:szCs w:val="24"/>
                <w:lang w:val="en-US"/>
              </w:rPr>
              <w:t>XX</w:t>
            </w:r>
            <w:r w:rsidRPr="00EE4A8B">
              <w:rPr>
                <w:rFonts w:ascii="Times New Roman" w:hAnsi="Times New Roman"/>
                <w:b/>
                <w:bCs/>
                <w:i/>
                <w:iCs/>
                <w:sz w:val="24"/>
                <w:szCs w:val="24"/>
              </w:rPr>
              <w:t xml:space="preserve"> вв</w:t>
            </w:r>
            <w:r w:rsidRPr="00EE4A8B">
              <w:rPr>
                <w:rFonts w:ascii="Times New Roman" w:hAnsi="Times New Roman"/>
                <w:i/>
                <w:iCs/>
                <w:sz w:val="24"/>
                <w:szCs w:val="24"/>
              </w:rPr>
              <w:t>.</w:t>
            </w:r>
            <w:r w:rsidRPr="00EE4A8B">
              <w:rPr>
                <w:rFonts w:ascii="Times New Roman" w:hAnsi="Times New Roman"/>
                <w:i/>
                <w:sz w:val="24"/>
                <w:szCs w:val="24"/>
              </w:rPr>
              <w:t xml:space="preserve">, </w:t>
            </w:r>
            <w:r w:rsidRPr="00EE4A8B">
              <w:rPr>
                <w:rFonts w:ascii="Times New Roman" w:hAnsi="Times New Roman"/>
                <w:i/>
                <w:iCs/>
                <w:sz w:val="24"/>
                <w:szCs w:val="24"/>
              </w:rPr>
              <w:t xml:space="preserve"> например:</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М.Горький, А.И.Куприн,</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 xml:space="preserve">Л.Н.Андреев, И.А.Бунин, </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И.С.Шмелев, А.С. Грин</w:t>
            </w:r>
          </w:p>
          <w:p w:rsidR="0042291A" w:rsidRPr="001D4C09"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(2-3 рассказа или повести по выбору</w:t>
            </w:r>
            <w:r w:rsidRPr="00EE4A8B">
              <w:rPr>
                <w:rFonts w:ascii="Times New Roman" w:hAnsi="Times New Roman"/>
                <w:i/>
                <w:iCs/>
                <w:sz w:val="24"/>
                <w:szCs w:val="24"/>
              </w:rPr>
              <w:t xml:space="preserve">, </w:t>
            </w:r>
            <w:r w:rsidRPr="00EE4A8B">
              <w:rPr>
                <w:rFonts w:ascii="Times New Roman" w:hAnsi="Times New Roman"/>
                <w:b/>
                <w:bCs/>
                <w:i/>
                <w:sz w:val="24"/>
                <w:szCs w:val="24"/>
              </w:rPr>
              <w:t>5-8 кл.</w:t>
            </w:r>
            <w:r w:rsidRPr="00EE4A8B">
              <w:rPr>
                <w:rFonts w:ascii="Times New Roman" w:hAnsi="Times New Roman"/>
                <w:b/>
                <w:bCs/>
                <w:i/>
                <w:iCs/>
                <w:sz w:val="24"/>
                <w:szCs w:val="24"/>
              </w:rPr>
              <w:t>)</w:t>
            </w:r>
          </w:p>
          <w:p w:rsidR="0042291A" w:rsidRPr="00EE4A8B" w:rsidRDefault="0042291A" w:rsidP="00EE4A8B">
            <w:pPr>
              <w:tabs>
                <w:tab w:val="left" w:pos="5760"/>
              </w:tabs>
              <w:spacing w:after="0" w:line="240" w:lineRule="auto"/>
              <w:jc w:val="both"/>
              <w:rPr>
                <w:rFonts w:ascii="Times New Roman" w:hAnsi="Times New Roman"/>
                <w:i/>
                <w:iCs/>
                <w:sz w:val="24"/>
                <w:szCs w:val="24"/>
              </w:rPr>
            </w:pPr>
            <w:r w:rsidRPr="00EE4A8B">
              <w:rPr>
                <w:rFonts w:ascii="Times New Roman" w:hAnsi="Times New Roman"/>
                <w:b/>
                <w:bCs/>
                <w:i/>
                <w:iCs/>
                <w:sz w:val="24"/>
                <w:szCs w:val="24"/>
              </w:rPr>
              <w:t xml:space="preserve">Поэзия конца </w:t>
            </w:r>
            <w:r w:rsidRPr="00EE4A8B">
              <w:rPr>
                <w:rFonts w:ascii="Times New Roman" w:hAnsi="Times New Roman"/>
                <w:b/>
                <w:bCs/>
                <w:i/>
                <w:iCs/>
                <w:sz w:val="24"/>
                <w:szCs w:val="24"/>
                <w:lang w:val="en-US"/>
              </w:rPr>
              <w:t>XIX</w:t>
            </w:r>
            <w:r w:rsidRPr="00EE4A8B">
              <w:rPr>
                <w:rFonts w:ascii="Times New Roman" w:hAnsi="Times New Roman"/>
                <w:b/>
                <w:bCs/>
                <w:i/>
                <w:iCs/>
                <w:sz w:val="24"/>
                <w:szCs w:val="24"/>
              </w:rPr>
              <w:t xml:space="preserve"> – начала </w:t>
            </w:r>
            <w:r w:rsidRPr="00EE4A8B">
              <w:rPr>
                <w:rFonts w:ascii="Times New Roman" w:hAnsi="Times New Roman"/>
                <w:b/>
                <w:bCs/>
                <w:i/>
                <w:iCs/>
                <w:sz w:val="24"/>
                <w:szCs w:val="24"/>
                <w:lang w:val="en-US"/>
              </w:rPr>
              <w:t>XX</w:t>
            </w:r>
            <w:r w:rsidRPr="00EE4A8B">
              <w:rPr>
                <w:rFonts w:ascii="Times New Roman" w:hAnsi="Times New Roman"/>
                <w:b/>
                <w:bCs/>
                <w:i/>
                <w:iCs/>
                <w:sz w:val="24"/>
                <w:szCs w:val="24"/>
              </w:rPr>
              <w:t xml:space="preserve"> вв</w:t>
            </w:r>
            <w:r w:rsidRPr="00EE4A8B">
              <w:rPr>
                <w:rFonts w:ascii="Times New Roman" w:hAnsi="Times New Roman"/>
                <w:i/>
                <w:iCs/>
                <w:sz w:val="24"/>
                <w:szCs w:val="24"/>
              </w:rPr>
              <w:t>.</w:t>
            </w:r>
            <w:r w:rsidRPr="00EE4A8B">
              <w:rPr>
                <w:rFonts w:ascii="Times New Roman" w:hAnsi="Times New Roman"/>
                <w:i/>
                <w:sz w:val="24"/>
                <w:szCs w:val="24"/>
              </w:rPr>
              <w:t>, например</w:t>
            </w:r>
            <w:r w:rsidRPr="00EE4A8B">
              <w:rPr>
                <w:rFonts w:ascii="Times New Roman" w:hAnsi="Times New Roman"/>
                <w:i/>
                <w:iCs/>
                <w:sz w:val="24"/>
                <w:szCs w:val="24"/>
              </w:rPr>
              <w:t>:</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К.Д.Бальмонт, И.А.Бунин,</w:t>
            </w:r>
          </w:p>
          <w:p w:rsidR="0042291A" w:rsidRPr="00EE4A8B" w:rsidRDefault="0042291A" w:rsidP="00EE4A8B">
            <w:pPr>
              <w:tabs>
                <w:tab w:val="left" w:pos="5760"/>
              </w:tabs>
              <w:spacing w:after="0" w:line="240" w:lineRule="auto"/>
              <w:jc w:val="both"/>
              <w:rPr>
                <w:rFonts w:ascii="Times New Roman" w:hAnsi="Times New Roman"/>
                <w:i/>
                <w:iCs/>
                <w:sz w:val="24"/>
                <w:szCs w:val="24"/>
              </w:rPr>
            </w:pPr>
            <w:r w:rsidRPr="00EE4A8B">
              <w:rPr>
                <w:rFonts w:ascii="Times New Roman" w:hAnsi="Times New Roman"/>
                <w:b/>
                <w:bCs/>
                <w:i/>
                <w:iCs/>
                <w:sz w:val="24"/>
                <w:szCs w:val="24"/>
              </w:rPr>
              <w:t>М.А.Волошин, В.Хлебников</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 xml:space="preserve">(2-3 стихотворения по выбору, </w:t>
            </w:r>
            <w:r w:rsidRPr="00EE4A8B">
              <w:rPr>
                <w:rFonts w:ascii="Times New Roman" w:hAnsi="Times New Roman"/>
                <w:b/>
                <w:bCs/>
                <w:i/>
                <w:sz w:val="24"/>
                <w:szCs w:val="24"/>
              </w:rPr>
              <w:t>5-8 кл.</w:t>
            </w:r>
            <w:r w:rsidRPr="00EE4A8B">
              <w:rPr>
                <w:rFonts w:ascii="Times New Roman" w:hAnsi="Times New Roman"/>
                <w:b/>
                <w:bCs/>
                <w:i/>
                <w:iCs/>
                <w:sz w:val="24"/>
                <w:szCs w:val="24"/>
              </w:rPr>
              <w:t>)</w:t>
            </w:r>
          </w:p>
          <w:p w:rsidR="0042291A" w:rsidRPr="00EE4A8B" w:rsidRDefault="0042291A" w:rsidP="00EE4A8B">
            <w:pPr>
              <w:tabs>
                <w:tab w:val="left" w:pos="5760"/>
              </w:tabs>
              <w:spacing w:after="0" w:line="240" w:lineRule="auto"/>
              <w:jc w:val="center"/>
              <w:rPr>
                <w:rFonts w:ascii="Times New Roman" w:hAnsi="Times New Roman"/>
                <w:i/>
                <w:iCs/>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i/>
                <w:iCs/>
                <w:sz w:val="24"/>
                <w:szCs w:val="24"/>
              </w:rPr>
              <w:t>Поэзия 20-50-х годов ХХ в.,</w:t>
            </w:r>
            <w:r w:rsidRPr="00EE4A8B">
              <w:rPr>
                <w:rFonts w:ascii="Times New Roman" w:hAnsi="Times New Roman"/>
                <w:i/>
                <w:iCs/>
                <w:sz w:val="24"/>
                <w:szCs w:val="24"/>
              </w:rPr>
              <w:t xml:space="preserve"> например:</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 xml:space="preserve">Б.Л.Пастернак, Н.А.Заболоцкий, Д.Хармс, </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Н.М.Олейников</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(3-4 стихотворения по выбору, 5-9 кл</w:t>
            </w:r>
            <w:r w:rsidRPr="00EE4A8B">
              <w:rPr>
                <w:rFonts w:ascii="Times New Roman" w:hAnsi="Times New Roman"/>
                <w:i/>
                <w:iCs/>
                <w:sz w:val="24"/>
                <w:szCs w:val="24"/>
              </w:rPr>
              <w:t>.</w:t>
            </w:r>
            <w:r w:rsidRPr="00EE4A8B">
              <w:rPr>
                <w:rFonts w:ascii="Times New Roman" w:hAnsi="Times New Roman"/>
                <w:b/>
                <w:bCs/>
                <w:i/>
                <w:iCs/>
                <w:sz w:val="24"/>
                <w:szCs w:val="24"/>
              </w:rPr>
              <w:t>)</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Проза о Великой Отечественной войне</w:t>
            </w:r>
            <w:r w:rsidRPr="00EE4A8B">
              <w:rPr>
                <w:rFonts w:ascii="Times New Roman" w:hAnsi="Times New Roman"/>
                <w:i/>
                <w:iCs/>
                <w:sz w:val="24"/>
                <w:szCs w:val="24"/>
              </w:rPr>
              <w:t>, например:</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М.А.Шолохов, В.Л.Кондратьев, В.О. Богомолов, Б.Л.Васильев,  В.В.Быков, В.П.Астафьев</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i/>
                <w:iCs/>
                <w:sz w:val="24"/>
                <w:szCs w:val="24"/>
              </w:rPr>
              <w:t>(1-2 повести или рассказа – по выбору, 6-9 кл</w:t>
            </w:r>
            <w:r w:rsidRPr="00EE4A8B">
              <w:rPr>
                <w:rFonts w:ascii="Times New Roman" w:hAnsi="Times New Roman"/>
                <w:i/>
                <w:iCs/>
                <w:sz w:val="24"/>
                <w:szCs w:val="24"/>
              </w:rPr>
              <w:t>.</w:t>
            </w:r>
            <w:r w:rsidRPr="00EE4A8B">
              <w:rPr>
                <w:rFonts w:ascii="Times New Roman" w:hAnsi="Times New Roman"/>
                <w:b/>
                <w:bCs/>
                <w:i/>
                <w:iCs/>
                <w:sz w:val="24"/>
                <w:szCs w:val="24"/>
              </w:rPr>
              <w:t>)</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Художественная проза о человеке и природе, их взаимоотношениях</w:t>
            </w:r>
            <w:r w:rsidRPr="00EE4A8B">
              <w:rPr>
                <w:rFonts w:ascii="Times New Roman" w:hAnsi="Times New Roman"/>
                <w:i/>
                <w:iCs/>
                <w:sz w:val="24"/>
                <w:szCs w:val="24"/>
              </w:rPr>
              <w:t>, например: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М.М.Пришвин,</w:t>
            </w: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i/>
                <w:iCs/>
                <w:sz w:val="24"/>
                <w:szCs w:val="24"/>
              </w:rPr>
              <w:t>К.Г.Паустовский</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(1-2 произведения – по выбору</w:t>
            </w:r>
            <w:r w:rsidRPr="00EE4A8B">
              <w:rPr>
                <w:rFonts w:ascii="Times New Roman" w:hAnsi="Times New Roman"/>
                <w:i/>
                <w:iCs/>
                <w:sz w:val="24"/>
                <w:szCs w:val="24"/>
              </w:rPr>
              <w:t>, 5-6 кл.</w:t>
            </w:r>
            <w:r w:rsidRPr="00EE4A8B">
              <w:rPr>
                <w:rFonts w:ascii="Times New Roman" w:hAnsi="Times New Roman"/>
                <w:b/>
                <w:bCs/>
                <w:i/>
                <w:iCs/>
                <w:sz w:val="24"/>
                <w:szCs w:val="24"/>
              </w:rPr>
              <w:t>)</w:t>
            </w:r>
          </w:p>
          <w:p w:rsidR="0042291A" w:rsidRPr="00EE4A8B" w:rsidRDefault="0042291A" w:rsidP="00EE4A8B">
            <w:pPr>
              <w:tabs>
                <w:tab w:val="left" w:pos="5760"/>
              </w:tabs>
              <w:spacing w:after="0" w:line="240" w:lineRule="auto"/>
              <w:jc w:val="center"/>
              <w:rPr>
                <w:rFonts w:ascii="Times New Roman" w:hAnsi="Times New Roman"/>
                <w:i/>
                <w:iCs/>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i/>
                <w:iCs/>
                <w:sz w:val="24"/>
                <w:szCs w:val="24"/>
              </w:rPr>
              <w:t>Проза о детях</w:t>
            </w:r>
            <w:r w:rsidRPr="00EE4A8B">
              <w:rPr>
                <w:rFonts w:ascii="Times New Roman" w:hAnsi="Times New Roman"/>
                <w:i/>
                <w:iCs/>
                <w:sz w:val="24"/>
                <w:szCs w:val="24"/>
              </w:rPr>
              <w:t>, например:</w:t>
            </w:r>
          </w:p>
          <w:p w:rsidR="0042291A" w:rsidRPr="00EE4A8B" w:rsidRDefault="0042291A" w:rsidP="00EE4A8B">
            <w:pPr>
              <w:tabs>
                <w:tab w:val="left" w:pos="5760"/>
              </w:tabs>
              <w:spacing w:after="0" w:line="240" w:lineRule="auto"/>
              <w:jc w:val="center"/>
              <w:rPr>
                <w:rFonts w:ascii="Times New Roman" w:eastAsia="Times New Roman" w:hAnsi="Times New Roman"/>
                <w:b/>
                <w:bCs/>
                <w:i/>
                <w:iCs/>
                <w:sz w:val="24"/>
                <w:szCs w:val="24"/>
              </w:rPr>
            </w:pPr>
            <w:r w:rsidRPr="00EE4A8B">
              <w:rPr>
                <w:rFonts w:ascii="Times New Roman" w:hAnsi="Times New Roman"/>
                <w:b/>
                <w:bCs/>
                <w:i/>
                <w:iCs/>
                <w:sz w:val="24"/>
                <w:szCs w:val="24"/>
              </w:rPr>
              <w:t>В.Г.Распутин, В.П.Астафьев, Ф.А.Искандер, Ю.И.Коваль,</w:t>
            </w: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i/>
                <w:iCs/>
                <w:sz w:val="24"/>
                <w:szCs w:val="24"/>
              </w:rPr>
              <w:t>Ю.П.Казаков, В.В.Голявкин</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(3-4 произведения по выбору</w:t>
            </w:r>
            <w:r w:rsidRPr="00EE4A8B">
              <w:rPr>
                <w:rFonts w:ascii="Times New Roman" w:hAnsi="Times New Roman"/>
                <w:i/>
                <w:iCs/>
                <w:sz w:val="24"/>
                <w:szCs w:val="24"/>
              </w:rPr>
              <w:t xml:space="preserve">, </w:t>
            </w:r>
            <w:r w:rsidRPr="00EE4A8B">
              <w:rPr>
                <w:rFonts w:ascii="Times New Roman" w:hAnsi="Times New Roman"/>
                <w:b/>
                <w:bCs/>
                <w:i/>
                <w:iCs/>
                <w:sz w:val="24"/>
                <w:szCs w:val="24"/>
              </w:rPr>
              <w:t>5-8 кл.)</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i/>
                <w:iCs/>
                <w:sz w:val="24"/>
                <w:szCs w:val="24"/>
              </w:rPr>
              <w:t>Поэзия 2-й половины ХХ в.</w:t>
            </w:r>
            <w:r w:rsidRPr="00EE4A8B">
              <w:rPr>
                <w:rFonts w:ascii="Times New Roman" w:hAnsi="Times New Roman"/>
                <w:i/>
                <w:iCs/>
                <w:sz w:val="24"/>
                <w:szCs w:val="24"/>
              </w:rPr>
              <w:t>, например:</w:t>
            </w:r>
          </w:p>
          <w:p w:rsidR="0042291A" w:rsidRPr="00EE4A8B" w:rsidRDefault="0042291A" w:rsidP="00EE4A8B">
            <w:pPr>
              <w:spacing w:after="0" w:line="240" w:lineRule="auto"/>
              <w:rPr>
                <w:rFonts w:ascii="Times New Roman" w:hAnsi="Times New Roman"/>
                <w:i/>
                <w:iCs/>
                <w:sz w:val="24"/>
                <w:szCs w:val="24"/>
              </w:rPr>
            </w:pPr>
            <w:r w:rsidRPr="00EE4A8B">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EE4A8B">
              <w:rPr>
                <w:rFonts w:ascii="Times New Roman" w:hAnsi="Times New Roman"/>
                <w:i/>
                <w:iCs/>
                <w:sz w:val="24"/>
                <w:szCs w:val="24"/>
              </w:rPr>
              <w:t>и др.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 xml:space="preserve"> (3-4 стихотворения по выбору, 5-9 кл.)</w:t>
            </w: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i/>
                <w:iCs/>
                <w:sz w:val="24"/>
                <w:szCs w:val="24"/>
              </w:rPr>
              <w:t>Проза русской эмиграции</w:t>
            </w:r>
            <w:r w:rsidRPr="00EE4A8B">
              <w:rPr>
                <w:rFonts w:ascii="Times New Roman" w:hAnsi="Times New Roman"/>
                <w:i/>
                <w:iCs/>
                <w:sz w:val="24"/>
                <w:szCs w:val="24"/>
              </w:rPr>
              <w:t>, например: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И.С.Шмелев, В.В.Набоков,</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С.Д.Довлатов</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(1 произведение – по выбору, 5-9 кл.)</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spacing w:after="0" w:line="240" w:lineRule="auto"/>
              <w:rPr>
                <w:rFonts w:ascii="Times New Roman" w:hAnsi="Times New Roman"/>
                <w:sz w:val="24"/>
                <w:szCs w:val="24"/>
              </w:rPr>
            </w:pPr>
            <w:r w:rsidRPr="00EE4A8B">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EE4A8B">
              <w:rPr>
                <w:rFonts w:ascii="Times New Roman" w:hAnsi="Times New Roman"/>
                <w:sz w:val="24"/>
                <w:szCs w:val="24"/>
              </w:rPr>
              <w:t xml:space="preserve"> и др., например:</w:t>
            </w:r>
          </w:p>
          <w:p w:rsidR="0042291A" w:rsidRPr="00EE4A8B" w:rsidRDefault="0042291A" w:rsidP="00EE4A8B">
            <w:pPr>
              <w:spacing w:after="0" w:line="240" w:lineRule="auto"/>
              <w:rPr>
                <w:rFonts w:ascii="Times New Roman" w:hAnsi="Times New Roman"/>
                <w:bCs/>
                <w:i/>
                <w:iCs/>
                <w:sz w:val="24"/>
                <w:szCs w:val="24"/>
              </w:rPr>
            </w:pPr>
            <w:r w:rsidRPr="00EE4A8B">
              <w:rPr>
                <w:rFonts w:ascii="Times New Roman" w:hAnsi="Times New Roman"/>
                <w:b/>
                <w:i/>
                <w:iCs/>
                <w:sz w:val="24"/>
                <w:szCs w:val="2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sidRPr="00EE4A8B">
              <w:rPr>
                <w:rFonts w:ascii="Times New Roman" w:hAnsi="Times New Roman"/>
                <w:bCs/>
                <w:i/>
                <w:iCs/>
                <w:sz w:val="24"/>
                <w:szCs w:val="24"/>
              </w:rPr>
              <w:t>и др.</w:t>
            </w:r>
          </w:p>
          <w:p w:rsidR="0042291A" w:rsidRPr="00EE4A8B" w:rsidRDefault="0042291A" w:rsidP="00EE4A8B">
            <w:pPr>
              <w:tabs>
                <w:tab w:val="left" w:pos="5760"/>
              </w:tabs>
              <w:spacing w:after="0" w:line="240" w:lineRule="auto"/>
              <w:jc w:val="center"/>
              <w:rPr>
                <w:rFonts w:ascii="Times New Roman" w:hAnsi="Times New Roman"/>
                <w:b/>
                <w:i/>
                <w:iCs/>
                <w:sz w:val="24"/>
                <w:szCs w:val="24"/>
              </w:rPr>
            </w:pPr>
            <w:r w:rsidRPr="00EE4A8B">
              <w:rPr>
                <w:rFonts w:ascii="Times New Roman" w:hAnsi="Times New Roman"/>
                <w:b/>
                <w:i/>
                <w:iCs/>
                <w:sz w:val="24"/>
                <w:szCs w:val="24"/>
              </w:rPr>
              <w:t>(1-2 произведения по выбору, 5-8 кл.)</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p>
        </w:tc>
      </w:tr>
      <w:tr w:rsidR="0042291A" w:rsidRPr="00EE4A8B" w:rsidTr="00D64076">
        <w:tc>
          <w:tcPr>
            <w:tcW w:w="9712" w:type="dxa"/>
            <w:gridSpan w:val="3"/>
          </w:tcPr>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sz w:val="24"/>
                <w:szCs w:val="24"/>
              </w:rPr>
              <w:t xml:space="preserve">Литература народов России </w:t>
            </w: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EE4A8B" w:rsidRDefault="0042291A" w:rsidP="00EE4A8B">
            <w:pPr>
              <w:tabs>
                <w:tab w:val="left" w:pos="5760"/>
              </w:tabs>
              <w:spacing w:after="0" w:line="240" w:lineRule="auto"/>
              <w:jc w:val="both"/>
              <w:rPr>
                <w:rFonts w:ascii="Times New Roman" w:eastAsia="Times New Roman" w:hAnsi="Times New Roman"/>
                <w:b/>
                <w:bCs/>
                <w:i/>
                <w:iCs/>
                <w:sz w:val="24"/>
                <w:szCs w:val="24"/>
              </w:rPr>
            </w:pPr>
            <w:r w:rsidRPr="00EE4A8B">
              <w:rPr>
                <w:rFonts w:ascii="Times New Roman" w:hAnsi="Times New Roman"/>
                <w:b/>
                <w:bCs/>
                <w:i/>
                <w:iCs/>
                <w:sz w:val="24"/>
                <w:szCs w:val="24"/>
              </w:rPr>
              <w:t>Г.Тукай, М.Карим,</w:t>
            </w:r>
          </w:p>
          <w:p w:rsidR="0042291A" w:rsidRPr="00EE4A8B" w:rsidRDefault="0042291A" w:rsidP="00EE4A8B">
            <w:pPr>
              <w:tabs>
                <w:tab w:val="left" w:pos="5760"/>
              </w:tabs>
              <w:spacing w:after="0" w:line="240" w:lineRule="auto"/>
              <w:jc w:val="both"/>
              <w:rPr>
                <w:rFonts w:ascii="Times New Roman" w:eastAsia="Times New Roman" w:hAnsi="Times New Roman"/>
                <w:i/>
                <w:iCs/>
                <w:sz w:val="24"/>
                <w:szCs w:val="24"/>
              </w:rPr>
            </w:pPr>
            <w:r w:rsidRPr="00EE4A8B">
              <w:rPr>
                <w:rFonts w:ascii="Times New Roman" w:hAnsi="Times New Roman"/>
                <w:b/>
                <w:bCs/>
                <w:i/>
                <w:iCs/>
                <w:sz w:val="24"/>
                <w:szCs w:val="24"/>
              </w:rPr>
              <w:t>К.Кулиев, Р.Гамзатов</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both"/>
              <w:rPr>
                <w:rFonts w:ascii="Times New Roman" w:eastAsia="Times New Roman" w:hAnsi="Times New Roman"/>
                <w:b/>
                <w:bCs/>
                <w:i/>
                <w:iCs/>
                <w:sz w:val="24"/>
                <w:szCs w:val="24"/>
              </w:rPr>
            </w:pPr>
            <w:r w:rsidRPr="00EE4A8B">
              <w:rPr>
                <w:rFonts w:ascii="Times New Roman" w:hAnsi="Times New Roman"/>
                <w:b/>
                <w:bCs/>
                <w:i/>
                <w:iCs/>
                <w:sz w:val="24"/>
                <w:szCs w:val="24"/>
              </w:rPr>
              <w:t>(1 произведение по выбору,</w:t>
            </w:r>
          </w:p>
          <w:p w:rsidR="0042291A" w:rsidRPr="001D4C09" w:rsidRDefault="0042291A" w:rsidP="001D4C09">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EE4A8B">
              <w:rPr>
                <w:rFonts w:ascii="Times New Roman" w:hAnsi="Times New Roman"/>
                <w:b/>
                <w:bCs/>
                <w:sz w:val="24"/>
                <w:szCs w:val="24"/>
              </w:rPr>
              <w:t>5-9 кл.</w:t>
            </w:r>
            <w:r w:rsidRPr="00EE4A8B">
              <w:rPr>
                <w:rFonts w:ascii="Times New Roman" w:hAnsi="Times New Roman"/>
                <w:b/>
                <w:bCs/>
                <w:i/>
                <w:iCs/>
                <w:sz w:val="24"/>
                <w:szCs w:val="24"/>
              </w:rPr>
              <w:t>)</w:t>
            </w:r>
          </w:p>
        </w:tc>
      </w:tr>
      <w:tr w:rsidR="0042291A" w:rsidRPr="00EE4A8B" w:rsidTr="00D64076">
        <w:tc>
          <w:tcPr>
            <w:tcW w:w="9712" w:type="dxa"/>
            <w:gridSpan w:val="3"/>
          </w:tcPr>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sz w:val="24"/>
                <w:szCs w:val="24"/>
              </w:rPr>
              <w:t>Зарубежная литература</w:t>
            </w: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sz w:val="24"/>
                <w:szCs w:val="24"/>
              </w:rPr>
              <w:t>Гомер</w:t>
            </w:r>
            <w:r w:rsidRPr="00EE4A8B">
              <w:rPr>
                <w:rFonts w:ascii="Times New Roman" w:hAnsi="Times New Roman"/>
                <w:i/>
                <w:iCs/>
                <w:sz w:val="24"/>
                <w:szCs w:val="24"/>
              </w:rPr>
              <w:t xml:space="preserve">«Илиада» (или «Одиссея») </w:t>
            </w:r>
            <w:r w:rsidRPr="00EE4A8B">
              <w:rPr>
                <w:rFonts w:ascii="Times New Roman" w:hAnsi="Times New Roman"/>
                <w:b/>
                <w:bCs/>
                <w:i/>
                <w:iCs/>
                <w:sz w:val="24"/>
                <w:szCs w:val="24"/>
              </w:rPr>
              <w:t>(фрагменты по выбору)</w:t>
            </w:r>
          </w:p>
          <w:p w:rsidR="0042291A" w:rsidRPr="001D4C09" w:rsidRDefault="0042291A" w:rsidP="001D4C09">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(6-8 кл.)</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sz w:val="24"/>
                <w:szCs w:val="24"/>
              </w:rPr>
              <w:t xml:space="preserve">Данте. </w:t>
            </w:r>
            <w:r w:rsidRPr="00EE4A8B">
              <w:rPr>
                <w:rFonts w:ascii="Times New Roman" w:hAnsi="Times New Roman"/>
                <w:i/>
                <w:iCs/>
                <w:sz w:val="24"/>
                <w:szCs w:val="24"/>
              </w:rPr>
              <w:t>«Божественная комедия»</w:t>
            </w:r>
            <w:r w:rsidRPr="00EE4A8B">
              <w:rPr>
                <w:rFonts w:ascii="Times New Roman" w:hAnsi="Times New Roman"/>
                <w:b/>
                <w:bCs/>
                <w:i/>
                <w:iCs/>
                <w:sz w:val="24"/>
                <w:szCs w:val="24"/>
              </w:rPr>
              <w:t xml:space="preserve"> (фрагменты по выбору)</w:t>
            </w:r>
          </w:p>
          <w:p w:rsidR="0042291A" w:rsidRPr="001D4C09"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(9 кл.)</w:t>
            </w:r>
          </w:p>
          <w:p w:rsidR="0042291A" w:rsidRPr="00EE4A8B" w:rsidRDefault="0042291A" w:rsidP="00EE4A8B">
            <w:pPr>
              <w:tabs>
                <w:tab w:val="left" w:pos="5760"/>
              </w:tabs>
              <w:spacing w:after="0" w:line="240" w:lineRule="auto"/>
              <w:rPr>
                <w:rFonts w:ascii="Times New Roman" w:hAnsi="Times New Roman"/>
                <w:b/>
                <w:i/>
                <w:sz w:val="24"/>
                <w:szCs w:val="24"/>
              </w:rPr>
            </w:pPr>
            <w:r w:rsidRPr="00EE4A8B">
              <w:rPr>
                <w:rFonts w:ascii="Times New Roman" w:hAnsi="Times New Roman"/>
                <w:b/>
                <w:bCs/>
                <w:sz w:val="24"/>
                <w:szCs w:val="24"/>
              </w:rPr>
              <w:t xml:space="preserve">М. де Сервантес </w:t>
            </w:r>
            <w:r w:rsidRPr="00EE4A8B">
              <w:rPr>
                <w:rFonts w:ascii="Times New Roman" w:hAnsi="Times New Roman"/>
                <w:i/>
                <w:iCs/>
                <w:sz w:val="24"/>
                <w:szCs w:val="24"/>
              </w:rPr>
              <w:t xml:space="preserve">«Дон Кихот» </w:t>
            </w:r>
            <w:r w:rsidRPr="00EE4A8B">
              <w:rPr>
                <w:rFonts w:ascii="Times New Roman" w:hAnsi="Times New Roman"/>
                <w:b/>
                <w:bCs/>
                <w:i/>
                <w:iCs/>
                <w:sz w:val="24"/>
                <w:szCs w:val="24"/>
              </w:rPr>
              <w:t>(главы по выбору</w:t>
            </w:r>
            <w:r w:rsidRPr="00EE4A8B">
              <w:rPr>
                <w:rFonts w:ascii="Times New Roman" w:hAnsi="Times New Roman"/>
                <w:b/>
                <w:i/>
                <w:sz w:val="24"/>
                <w:szCs w:val="24"/>
              </w:rPr>
              <w:t>)</w:t>
            </w:r>
          </w:p>
          <w:p w:rsidR="0042291A" w:rsidRPr="00EE4A8B" w:rsidRDefault="0042291A" w:rsidP="00EE4A8B">
            <w:pPr>
              <w:tabs>
                <w:tab w:val="left" w:pos="5760"/>
              </w:tabs>
              <w:spacing w:after="0" w:line="240" w:lineRule="auto"/>
              <w:rPr>
                <w:rFonts w:ascii="Times New Roman" w:hAnsi="Times New Roman"/>
                <w:b/>
                <w:bCs/>
                <w:kern w:val="36"/>
                <w:sz w:val="24"/>
                <w:szCs w:val="24"/>
              </w:rPr>
            </w:pPr>
            <w:r w:rsidRPr="00EE4A8B">
              <w:rPr>
                <w:rFonts w:ascii="Times New Roman" w:hAnsi="Times New Roman"/>
                <w:b/>
                <w:iCs/>
                <w:sz w:val="24"/>
                <w:szCs w:val="24"/>
              </w:rPr>
              <w:t>(7-8 кл.)</w:t>
            </w:r>
          </w:p>
        </w:tc>
        <w:tc>
          <w:tcPr>
            <w:tcW w:w="3225"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EE4A8B">
              <w:rPr>
                <w:rFonts w:ascii="Times New Roman" w:hAnsi="Times New Roman"/>
                <w:b/>
                <w:i/>
                <w:iCs/>
                <w:sz w:val="24"/>
                <w:szCs w:val="24"/>
              </w:rPr>
              <w:t>Зарубежный фольклор</w:t>
            </w:r>
            <w:r w:rsidR="00C12019" w:rsidRPr="00EE4A8B">
              <w:rPr>
                <w:rFonts w:ascii="Times New Roman" w:hAnsi="Times New Roman"/>
                <w:b/>
                <w:i/>
                <w:iCs/>
                <w:sz w:val="24"/>
                <w:szCs w:val="24"/>
              </w:rPr>
              <w:t xml:space="preserve">, </w:t>
            </w:r>
            <w:r w:rsidRPr="00EE4A8B">
              <w:rPr>
                <w:rFonts w:ascii="Times New Roman" w:hAnsi="Times New Roman"/>
                <w:b/>
                <w:i/>
                <w:iCs/>
                <w:sz w:val="24"/>
                <w:szCs w:val="24"/>
              </w:rPr>
              <w:t>легенды, баллады, саги, песни</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(2-3 произведения по выбору, 5-7 кл.)</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jc w:val="both"/>
              <w:outlineLvl w:val="0"/>
              <w:rPr>
                <w:rFonts w:ascii="Times New Roman" w:hAnsi="Times New Roman"/>
                <w:sz w:val="24"/>
                <w:szCs w:val="24"/>
              </w:rPr>
            </w:pPr>
            <w:r w:rsidRPr="00EE4A8B">
              <w:rPr>
                <w:rFonts w:ascii="Times New Roman" w:hAnsi="Times New Roman"/>
                <w:b/>
                <w:bCs/>
                <w:sz w:val="24"/>
                <w:szCs w:val="24"/>
              </w:rPr>
              <w:t>В.Шекспир</w:t>
            </w:r>
            <w:r w:rsidRPr="00EE4A8B">
              <w:rPr>
                <w:rFonts w:ascii="Times New Roman" w:hAnsi="Times New Roman"/>
                <w:sz w:val="24"/>
                <w:szCs w:val="24"/>
              </w:rPr>
              <w:t xml:space="preserve"> «Ромео и Джульетта» (1594 – 1595). </w:t>
            </w:r>
          </w:p>
          <w:p w:rsidR="0042291A" w:rsidRPr="00EE4A8B" w:rsidRDefault="0042291A" w:rsidP="00EE4A8B">
            <w:pPr>
              <w:tabs>
                <w:tab w:val="left" w:pos="5760"/>
              </w:tabs>
              <w:spacing w:after="0" w:line="240" w:lineRule="auto"/>
              <w:jc w:val="both"/>
              <w:outlineLvl w:val="0"/>
              <w:rPr>
                <w:rFonts w:ascii="Times New Roman" w:hAnsi="Times New Roman"/>
                <w:b/>
                <w:bCs/>
                <w:sz w:val="24"/>
                <w:szCs w:val="24"/>
              </w:rPr>
            </w:pPr>
            <w:r w:rsidRPr="00EE4A8B">
              <w:rPr>
                <w:rFonts w:ascii="Times New Roman" w:hAnsi="Times New Roman"/>
                <w:b/>
                <w:bCs/>
                <w:sz w:val="24"/>
                <w:szCs w:val="24"/>
              </w:rPr>
              <w:t>(8-9 кл.)</w:t>
            </w:r>
          </w:p>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pStyle w:val="a8"/>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EE4A8B">
              <w:rPr>
                <w:rFonts w:ascii="Times New Roman" w:hAnsi="Times New Roman"/>
                <w:b/>
                <w:bCs/>
                <w:i/>
                <w:iCs/>
              </w:rPr>
              <w:t>1–2 сонета по выбору,  например</w:t>
            </w:r>
            <w:r w:rsidRPr="00EE4A8B">
              <w:rPr>
                <w:rFonts w:ascii="Times New Roman" w:hAnsi="Times New Roman"/>
                <w:b/>
                <w:bCs/>
              </w:rPr>
              <w:t xml:space="preserve">: </w:t>
            </w:r>
          </w:p>
          <w:p w:rsidR="0042291A" w:rsidRPr="00EE4A8B" w:rsidRDefault="0042291A" w:rsidP="00EE4A8B">
            <w:pPr>
              <w:pStyle w:val="a8"/>
              <w:keepNext/>
              <w:keepLines/>
              <w:tabs>
                <w:tab w:val="left" w:pos="5760"/>
              </w:tabs>
              <w:spacing w:before="0" w:beforeAutospacing="0" w:after="0" w:afterAutospacing="0"/>
              <w:outlineLvl w:val="7"/>
              <w:rPr>
                <w:rFonts w:ascii="Times New Roman" w:hAnsi="Times New Roman"/>
                <w:i/>
                <w:iCs/>
                <w:lang w:bidi="he-IL"/>
              </w:rPr>
            </w:pPr>
            <w:r w:rsidRPr="00EE4A8B">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EE4A8B" w:rsidRDefault="0042291A" w:rsidP="00EE4A8B">
            <w:pPr>
              <w:pStyle w:val="a8"/>
              <w:keepNext/>
              <w:keepLines/>
              <w:tabs>
                <w:tab w:val="left" w:pos="5760"/>
              </w:tabs>
              <w:spacing w:before="0" w:beforeAutospacing="0" w:after="0" w:afterAutospacing="0"/>
              <w:outlineLvl w:val="7"/>
              <w:rPr>
                <w:rFonts w:ascii="Times New Roman" w:hAnsi="Times New Roman"/>
                <w:b/>
                <w:bCs/>
              </w:rPr>
            </w:pPr>
            <w:r w:rsidRPr="00EE4A8B">
              <w:rPr>
                <w:rFonts w:ascii="Times New Roman" w:hAnsi="Times New Roman"/>
                <w:b/>
                <w:bCs/>
                <w:lang w:bidi="he-IL"/>
              </w:rPr>
              <w:t>(7-8 кл.)</w:t>
            </w:r>
          </w:p>
        </w:tc>
        <w:tc>
          <w:tcPr>
            <w:tcW w:w="3225" w:type="dxa"/>
          </w:tcPr>
          <w:p w:rsidR="0042291A" w:rsidRPr="00EE4A8B" w:rsidRDefault="0042291A" w:rsidP="00EE4A8B">
            <w:pPr>
              <w:tabs>
                <w:tab w:val="left" w:pos="5760"/>
              </w:tabs>
              <w:spacing w:after="0" w:line="240" w:lineRule="auto"/>
              <w:jc w:val="center"/>
              <w:rPr>
                <w:rFonts w:ascii="Times New Roman" w:hAnsi="Times New Roman"/>
                <w:b/>
                <w:b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 xml:space="preserve">А. де Сент-Экзюпери </w:t>
            </w:r>
            <w:r w:rsidRPr="00EE4A8B">
              <w:rPr>
                <w:rFonts w:ascii="Times New Roman" w:hAnsi="Times New Roman"/>
                <w:sz w:val="24"/>
                <w:szCs w:val="24"/>
              </w:rPr>
              <w:t>«Маленький принц» (1943)</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(6-7 кл.)</w:t>
            </w:r>
          </w:p>
        </w:tc>
        <w:tc>
          <w:tcPr>
            <w:tcW w:w="3114"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EE4A8B">
              <w:rPr>
                <w:rFonts w:ascii="Times New Roman" w:hAnsi="Times New Roman"/>
                <w:b/>
                <w:bCs/>
                <w:sz w:val="24"/>
                <w:szCs w:val="24"/>
              </w:rPr>
              <w:t xml:space="preserve">Д.Дефо </w:t>
            </w:r>
            <w:r w:rsidRPr="00EE4A8B">
              <w:rPr>
                <w:rFonts w:ascii="Times New Roman" w:hAnsi="Times New Roman"/>
                <w:i/>
                <w:iCs/>
                <w:sz w:val="24"/>
                <w:szCs w:val="24"/>
              </w:rPr>
              <w:t xml:space="preserve">«Робинзон Крузо» </w:t>
            </w:r>
            <w:r w:rsidRPr="00EE4A8B">
              <w:rPr>
                <w:rFonts w:ascii="Times New Roman" w:hAnsi="Times New Roman"/>
                <w:b/>
                <w:bCs/>
                <w:i/>
                <w:iCs/>
                <w:sz w:val="24"/>
                <w:szCs w:val="24"/>
              </w:rPr>
              <w:t>(главы по выбору)</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( 6-7 кл.)</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sz w:val="24"/>
                <w:szCs w:val="24"/>
              </w:rPr>
              <w:t xml:space="preserve">Дж. Свифт </w:t>
            </w:r>
            <w:r w:rsidRPr="00EE4A8B">
              <w:rPr>
                <w:rFonts w:ascii="Times New Roman" w:hAnsi="Times New Roman"/>
                <w:i/>
                <w:iCs/>
                <w:sz w:val="24"/>
                <w:szCs w:val="24"/>
              </w:rPr>
              <w:t>«Путешествия Гулливера»</w:t>
            </w:r>
            <w:r w:rsidRPr="00EE4A8B">
              <w:rPr>
                <w:rFonts w:ascii="Times New Roman" w:hAnsi="Times New Roman"/>
                <w:b/>
                <w:bCs/>
                <w:i/>
                <w:iCs/>
                <w:sz w:val="24"/>
                <w:szCs w:val="24"/>
              </w:rPr>
              <w:t xml:space="preserve"> (фрагменты по выбору)</w:t>
            </w:r>
          </w:p>
          <w:p w:rsidR="0042291A" w:rsidRPr="00EE4A8B" w:rsidRDefault="0042291A" w:rsidP="001D4C09">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(6-7 кл.)</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sz w:val="24"/>
                <w:szCs w:val="24"/>
              </w:rPr>
              <w:t>Ж-Б. Мольер</w:t>
            </w:r>
            <w:r w:rsidRPr="00EE4A8B">
              <w:rPr>
                <w:rFonts w:ascii="Times New Roman" w:hAnsi="Times New Roman"/>
                <w:i/>
                <w:iCs/>
                <w:sz w:val="24"/>
                <w:szCs w:val="24"/>
              </w:rPr>
              <w:t xml:space="preserve"> Комедии</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xml:space="preserve">- 1 по выбору, например: </w:t>
            </w:r>
            <w:r w:rsidRPr="00EE4A8B">
              <w:rPr>
                <w:rFonts w:ascii="Times New Roman" w:hAnsi="Times New Roman"/>
                <w:i/>
                <w:iCs/>
                <w:sz w:val="24"/>
                <w:szCs w:val="24"/>
              </w:rPr>
              <w:t>«Тартюф, или Обманщик» (1664),«Мещанин во дворянстве» (1670).</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(8-9 кл.)</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sz w:val="24"/>
                <w:szCs w:val="24"/>
              </w:rPr>
              <w:t xml:space="preserve">И.-В. Гете </w:t>
            </w:r>
            <w:r w:rsidRPr="00EE4A8B">
              <w:rPr>
                <w:rFonts w:ascii="Times New Roman" w:hAnsi="Times New Roman"/>
                <w:i/>
                <w:iCs/>
                <w:sz w:val="24"/>
                <w:szCs w:val="24"/>
              </w:rPr>
              <w:t>«Фауст» (1774 – 1832)</w:t>
            </w:r>
            <w:r w:rsidRPr="00EE4A8B">
              <w:rPr>
                <w:rFonts w:ascii="Times New Roman" w:hAnsi="Times New Roman"/>
                <w:b/>
                <w:bCs/>
                <w:i/>
                <w:iCs/>
                <w:sz w:val="24"/>
                <w:szCs w:val="24"/>
              </w:rPr>
              <w:t xml:space="preserve"> (фрагменты по выбору) </w:t>
            </w:r>
          </w:p>
          <w:p w:rsidR="0042291A" w:rsidRPr="001D4C09" w:rsidRDefault="001D4C09" w:rsidP="00EE4A8B">
            <w:pPr>
              <w:tabs>
                <w:tab w:val="left" w:pos="5760"/>
              </w:tabs>
              <w:spacing w:after="0" w:line="240" w:lineRule="auto"/>
              <w:rPr>
                <w:rFonts w:ascii="Times New Roman" w:hAnsi="Times New Roman"/>
                <w:b/>
                <w:bCs/>
                <w:sz w:val="24"/>
                <w:szCs w:val="24"/>
              </w:rPr>
            </w:pPr>
            <w:r>
              <w:rPr>
                <w:rFonts w:ascii="Times New Roman" w:hAnsi="Times New Roman"/>
                <w:b/>
                <w:bCs/>
                <w:sz w:val="24"/>
                <w:szCs w:val="24"/>
              </w:rPr>
              <w:t>( 9</w:t>
            </w:r>
            <w:r w:rsidR="0042291A" w:rsidRPr="00EE4A8B">
              <w:rPr>
                <w:rFonts w:ascii="Times New Roman" w:hAnsi="Times New Roman"/>
                <w:b/>
                <w:bCs/>
                <w:sz w:val="24"/>
                <w:szCs w:val="24"/>
              </w:rPr>
              <w:t>кл.)</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sz w:val="24"/>
                <w:szCs w:val="24"/>
              </w:rPr>
              <w:t>Г.Х.Андерсен</w:t>
            </w:r>
            <w:r w:rsidRPr="00EE4A8B">
              <w:rPr>
                <w:rFonts w:ascii="Times New Roman" w:hAnsi="Times New Roman"/>
                <w:i/>
                <w:iCs/>
                <w:sz w:val="24"/>
                <w:szCs w:val="24"/>
              </w:rPr>
              <w:t>Сказки</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xml:space="preserve">- 1 по выбору, например: </w:t>
            </w:r>
            <w:r w:rsidRPr="00EE4A8B">
              <w:rPr>
                <w:rFonts w:ascii="Times New Roman" w:hAnsi="Times New Roman"/>
                <w:i/>
                <w:iCs/>
                <w:sz w:val="24"/>
                <w:szCs w:val="24"/>
              </w:rPr>
              <w:t>«Стойкий оловянный солдатик» (1838), «Гадкий утенок» (1843).</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 xml:space="preserve">(5 кл.) </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 xml:space="preserve">Дж. Г. Байрон </w:t>
            </w:r>
          </w:p>
          <w:p w:rsidR="0042291A" w:rsidRPr="00EE4A8B" w:rsidRDefault="0042291A" w:rsidP="00EE4A8B">
            <w:pPr>
              <w:spacing w:after="0" w:line="240" w:lineRule="auto"/>
              <w:rPr>
                <w:rFonts w:ascii="Times New Roman" w:hAnsi="Times New Roman"/>
                <w:i/>
                <w:iCs/>
                <w:sz w:val="24"/>
                <w:szCs w:val="24"/>
              </w:rPr>
            </w:pPr>
            <w:r w:rsidRPr="00EE4A8B">
              <w:rPr>
                <w:rFonts w:ascii="Times New Roman" w:hAnsi="Times New Roman"/>
                <w:b/>
                <w:bCs/>
                <w:i/>
                <w:iCs/>
                <w:sz w:val="24"/>
                <w:szCs w:val="24"/>
              </w:rPr>
              <w:t>- 1 стихотворение по выбору, например</w:t>
            </w:r>
            <w:r w:rsidRPr="00EE4A8B">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xml:space="preserve">- фрагменты одной из поэм по выбору, например: </w:t>
            </w:r>
            <w:r w:rsidRPr="00EE4A8B">
              <w:rPr>
                <w:rFonts w:ascii="Times New Roman" w:hAnsi="Times New Roman"/>
                <w:i/>
                <w:iCs/>
                <w:sz w:val="24"/>
                <w:szCs w:val="24"/>
              </w:rPr>
              <w:t xml:space="preserve">«Паломничество Чайльд Гарольда» (1809 – 1811) (пер. В. Левика). </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(9 кл.)</w:t>
            </w:r>
          </w:p>
          <w:p w:rsidR="0042291A" w:rsidRPr="00EE4A8B" w:rsidRDefault="0042291A" w:rsidP="00EE4A8B">
            <w:pPr>
              <w:tabs>
                <w:tab w:val="left" w:pos="5760"/>
              </w:tabs>
              <w:spacing w:after="0" w:line="240" w:lineRule="auto"/>
              <w:rPr>
                <w:rFonts w:ascii="Times New Roman" w:hAnsi="Times New Roman"/>
                <w:i/>
                <w:iCs/>
                <w:sz w:val="24"/>
                <w:szCs w:val="24"/>
              </w:rPr>
            </w:pPr>
          </w:p>
          <w:p w:rsidR="0042291A" w:rsidRPr="00EE4A8B" w:rsidRDefault="0042291A" w:rsidP="00EE4A8B">
            <w:pPr>
              <w:pStyle w:val="a8"/>
              <w:tabs>
                <w:tab w:val="left" w:pos="5760"/>
              </w:tabs>
              <w:spacing w:before="0" w:beforeAutospacing="0" w:after="0" w:afterAutospacing="0"/>
              <w:rPr>
                <w:rFonts w:ascii="Times New Roman" w:hAnsi="Times New Roman"/>
                <w:b/>
                <w:bCs/>
                <w:i/>
                <w:iCs/>
              </w:rPr>
            </w:pPr>
          </w:p>
        </w:tc>
        <w:tc>
          <w:tcPr>
            <w:tcW w:w="3225" w:type="dxa"/>
          </w:tcPr>
          <w:p w:rsidR="0042291A" w:rsidRPr="00EE4A8B" w:rsidRDefault="0042291A" w:rsidP="00EE4A8B">
            <w:pPr>
              <w:spacing w:after="0" w:line="240" w:lineRule="auto"/>
              <w:rPr>
                <w:rFonts w:ascii="Times New Roman" w:hAnsi="Times New Roman"/>
                <w:i/>
                <w:iCs/>
                <w:sz w:val="24"/>
                <w:szCs w:val="24"/>
              </w:rPr>
            </w:pPr>
            <w:r w:rsidRPr="00EE4A8B">
              <w:rPr>
                <w:rFonts w:ascii="Times New Roman" w:hAnsi="Times New Roman"/>
                <w:i/>
                <w:iCs/>
                <w:sz w:val="24"/>
                <w:szCs w:val="24"/>
              </w:rPr>
              <w:t>Зарубежная сказочная и фантастическая проза, например:</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 xml:space="preserve">Ш.Перро, В.Гауф, Э.Т.А. Гофман, </w:t>
            </w:r>
            <w:r w:rsidR="00C12019" w:rsidRPr="00EE4A8B">
              <w:rPr>
                <w:rFonts w:ascii="Times New Roman" w:hAnsi="Times New Roman"/>
                <w:b/>
                <w:bCs/>
                <w:sz w:val="24"/>
                <w:szCs w:val="24"/>
              </w:rPr>
              <w:t>бр</w:t>
            </w:r>
            <w:r w:rsidRPr="00EE4A8B">
              <w:rPr>
                <w:rFonts w:ascii="Times New Roman" w:hAnsi="Times New Roman"/>
                <w:b/>
                <w:bCs/>
                <w:sz w:val="24"/>
                <w:szCs w:val="24"/>
              </w:rPr>
              <w:t>.Гримм,</w:t>
            </w:r>
          </w:p>
          <w:p w:rsidR="0042291A" w:rsidRPr="00EE4A8B" w:rsidRDefault="0042291A" w:rsidP="00EE4A8B">
            <w:pPr>
              <w:spacing w:after="0" w:line="240" w:lineRule="auto"/>
              <w:rPr>
                <w:rFonts w:ascii="Times New Roman" w:hAnsi="Times New Roman"/>
                <w:sz w:val="24"/>
                <w:szCs w:val="24"/>
              </w:rPr>
            </w:pPr>
            <w:r w:rsidRPr="00EE4A8B">
              <w:rPr>
                <w:rFonts w:ascii="Times New Roman" w:hAnsi="Times New Roman"/>
                <w:b/>
                <w:bCs/>
                <w:sz w:val="24"/>
                <w:szCs w:val="24"/>
              </w:rPr>
              <w:t>Л.Кэрролл, Л.Ф.Баум, Д.М. Барри, Д</w:t>
            </w:r>
            <w:r w:rsidR="00C12019" w:rsidRPr="00EE4A8B">
              <w:rPr>
                <w:rFonts w:ascii="Times New Roman" w:hAnsi="Times New Roman"/>
                <w:b/>
                <w:bCs/>
                <w:sz w:val="24"/>
                <w:szCs w:val="24"/>
              </w:rPr>
              <w:t>ж</w:t>
            </w:r>
            <w:r w:rsidRPr="00EE4A8B">
              <w:rPr>
                <w:rFonts w:ascii="Times New Roman" w:hAnsi="Times New Roman"/>
                <w:b/>
                <w:bCs/>
                <w:sz w:val="24"/>
                <w:szCs w:val="24"/>
              </w:rPr>
              <w:t>.Родари, М.Энде, Д</w:t>
            </w:r>
            <w:r w:rsidR="00C12019" w:rsidRPr="00EE4A8B">
              <w:rPr>
                <w:rFonts w:ascii="Times New Roman" w:hAnsi="Times New Roman"/>
                <w:b/>
                <w:bCs/>
                <w:sz w:val="24"/>
                <w:szCs w:val="24"/>
              </w:rPr>
              <w:t>ж</w:t>
            </w:r>
            <w:r w:rsidRPr="00EE4A8B">
              <w:rPr>
                <w:rFonts w:ascii="Times New Roman" w:hAnsi="Times New Roman"/>
                <w:b/>
                <w:bCs/>
                <w:sz w:val="24"/>
                <w:szCs w:val="24"/>
              </w:rPr>
              <w:t>.Р.Р.Толкиен, К.Льюис</w:t>
            </w:r>
            <w:r w:rsidRPr="00EE4A8B">
              <w:rPr>
                <w:rFonts w:ascii="Times New Roman" w:hAnsi="Times New Roman"/>
                <w:sz w:val="24"/>
                <w:szCs w:val="24"/>
              </w:rPr>
              <w:t xml:space="preserve"> и др.</w:t>
            </w:r>
          </w:p>
          <w:p w:rsidR="0042291A" w:rsidRPr="00EE4A8B" w:rsidRDefault="0042291A" w:rsidP="00EE4A8B">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EE4A8B">
              <w:rPr>
                <w:rFonts w:ascii="Times New Roman" w:hAnsi="Times New Roman"/>
                <w:b/>
                <w:bCs/>
                <w:sz w:val="24"/>
                <w:szCs w:val="24"/>
              </w:rPr>
              <w:t>(2-3 произведения по выбору, 5-6 кл.)</w:t>
            </w: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i/>
                <w:iCs/>
                <w:sz w:val="24"/>
                <w:szCs w:val="24"/>
              </w:rPr>
              <w:t xml:space="preserve">Зарубежная новеллистика, например: </w:t>
            </w:r>
          </w:p>
          <w:p w:rsidR="0042291A" w:rsidRPr="00EE4A8B" w:rsidRDefault="0042291A" w:rsidP="00EE4A8B">
            <w:pPr>
              <w:spacing w:after="0" w:line="240" w:lineRule="auto"/>
              <w:rPr>
                <w:rFonts w:ascii="Times New Roman" w:hAnsi="Times New Roman"/>
                <w:sz w:val="24"/>
                <w:szCs w:val="24"/>
              </w:rPr>
            </w:pPr>
            <w:r w:rsidRPr="00EE4A8B">
              <w:rPr>
                <w:rFonts w:ascii="Times New Roman" w:hAnsi="Times New Roman"/>
                <w:b/>
                <w:bCs/>
                <w:sz w:val="24"/>
                <w:szCs w:val="24"/>
              </w:rPr>
              <w:t xml:space="preserve">П.Мериме, Э. По, О`Генри, О.Уайльд, А.К.Дойл, Джером К. Джером, У.Сароян, </w:t>
            </w:r>
            <w:r w:rsidRPr="00EE4A8B">
              <w:rPr>
                <w:rFonts w:ascii="Times New Roman" w:hAnsi="Times New Roman"/>
                <w:sz w:val="24"/>
                <w:szCs w:val="24"/>
              </w:rPr>
              <w:t>и др.</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(2-3 произведения по выбору, 7-9 кл.)</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p>
          <w:p w:rsidR="0042291A" w:rsidRPr="00EE4A8B" w:rsidRDefault="0042291A" w:rsidP="00EE4A8B">
            <w:pPr>
              <w:spacing w:after="0" w:line="240" w:lineRule="auto"/>
              <w:jc w:val="center"/>
              <w:rPr>
                <w:rFonts w:ascii="Times New Roman" w:hAnsi="Times New Roman"/>
                <w:sz w:val="24"/>
                <w:szCs w:val="24"/>
              </w:rPr>
            </w:pPr>
            <w:r w:rsidRPr="00EE4A8B">
              <w:rPr>
                <w:rFonts w:ascii="Times New Roman" w:hAnsi="Times New Roman"/>
                <w:i/>
                <w:iCs/>
                <w:sz w:val="24"/>
                <w:szCs w:val="24"/>
              </w:rPr>
              <w:t xml:space="preserve">Зарубежная романистика </w:t>
            </w:r>
            <w:r w:rsidRPr="00EE4A8B">
              <w:rPr>
                <w:rFonts w:ascii="Times New Roman" w:hAnsi="Times New Roman"/>
                <w:i/>
                <w:iCs/>
                <w:sz w:val="24"/>
                <w:szCs w:val="24"/>
                <w:lang w:val="en-US"/>
              </w:rPr>
              <w:t>XIX</w:t>
            </w:r>
            <w:r w:rsidRPr="00EE4A8B">
              <w:rPr>
                <w:rFonts w:ascii="Times New Roman" w:hAnsi="Times New Roman"/>
                <w:sz w:val="24"/>
                <w:szCs w:val="24"/>
              </w:rPr>
              <w:t xml:space="preserve">– </w:t>
            </w:r>
            <w:r w:rsidRPr="00EE4A8B">
              <w:rPr>
                <w:rFonts w:ascii="Times New Roman" w:hAnsi="Times New Roman"/>
                <w:i/>
                <w:sz w:val="24"/>
                <w:szCs w:val="24"/>
              </w:rPr>
              <w:t>ХХ века, например</w:t>
            </w:r>
            <w:r w:rsidRPr="00EE4A8B">
              <w:rPr>
                <w:rFonts w:ascii="Times New Roman" w:hAnsi="Times New Roman"/>
                <w:sz w:val="24"/>
                <w:szCs w:val="24"/>
              </w:rPr>
              <w:t>:</w:t>
            </w:r>
          </w:p>
          <w:p w:rsidR="0042291A" w:rsidRPr="00EE4A8B" w:rsidRDefault="0042291A" w:rsidP="00EE4A8B">
            <w:pPr>
              <w:spacing w:after="0" w:line="240" w:lineRule="auto"/>
              <w:rPr>
                <w:rFonts w:ascii="Times New Roman" w:hAnsi="Times New Roman"/>
                <w:sz w:val="24"/>
                <w:szCs w:val="24"/>
              </w:rPr>
            </w:pPr>
            <w:r w:rsidRPr="00EE4A8B">
              <w:rPr>
                <w:rFonts w:ascii="Times New Roman" w:hAnsi="Times New Roman"/>
                <w:b/>
                <w:bCs/>
                <w:sz w:val="24"/>
                <w:szCs w:val="24"/>
              </w:rPr>
              <w:t xml:space="preserve">А.Дюма, В.Скотт, В.Гюго, Ч.Диккенс, М.Рид, Ж.Верн, Г.Уэллс, Э.М.Ремарк </w:t>
            </w:r>
            <w:r w:rsidRPr="00EE4A8B">
              <w:rPr>
                <w:rFonts w:ascii="Times New Roman" w:hAnsi="Times New Roman"/>
                <w:sz w:val="24"/>
                <w:szCs w:val="24"/>
              </w:rPr>
              <w:t xml:space="preserve"> и др.</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(1-2 романа по выбору, 7-9 кл)</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i/>
                <w:iCs/>
                <w:sz w:val="24"/>
                <w:szCs w:val="24"/>
              </w:rPr>
              <w:t>Зарубежная проза о детях и подростках, например:</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М.Твен, Ф.Х.Б</w:t>
            </w:r>
            <w:r w:rsidR="00A23AB5" w:rsidRPr="00EE4A8B">
              <w:rPr>
                <w:rFonts w:ascii="Times New Roman" w:hAnsi="Times New Roman"/>
                <w:b/>
                <w:bCs/>
                <w:sz w:val="24"/>
                <w:szCs w:val="24"/>
              </w:rPr>
              <w:t>е</w:t>
            </w:r>
            <w:r w:rsidRPr="00EE4A8B">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EE4A8B">
              <w:rPr>
                <w:rFonts w:ascii="Times New Roman" w:hAnsi="Times New Roman"/>
                <w:b/>
                <w:sz w:val="24"/>
                <w:szCs w:val="24"/>
              </w:rPr>
              <w:t xml:space="preserve"> Э.Портер,  К.Патерсон, Б.Кауфман, </w:t>
            </w:r>
            <w:r w:rsidRPr="00EE4A8B">
              <w:rPr>
                <w:rFonts w:ascii="Times New Roman" w:hAnsi="Times New Roman"/>
                <w:sz w:val="24"/>
                <w:szCs w:val="24"/>
              </w:rPr>
              <w:t>и др.</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 xml:space="preserve">(2 произведения по выбору, </w:t>
            </w:r>
          </w:p>
          <w:p w:rsidR="0042291A" w:rsidRPr="001D4C09" w:rsidRDefault="0042291A" w:rsidP="001D4C09">
            <w:pPr>
              <w:spacing w:after="0" w:line="240" w:lineRule="auto"/>
              <w:rPr>
                <w:rFonts w:ascii="Times New Roman" w:hAnsi="Times New Roman"/>
                <w:b/>
                <w:bCs/>
                <w:sz w:val="24"/>
                <w:szCs w:val="24"/>
              </w:rPr>
            </w:pPr>
            <w:r w:rsidRPr="00EE4A8B">
              <w:rPr>
                <w:rFonts w:ascii="Times New Roman" w:hAnsi="Times New Roman"/>
                <w:b/>
                <w:bCs/>
                <w:sz w:val="24"/>
                <w:szCs w:val="24"/>
              </w:rPr>
              <w:t>5-9 кл.)</w:t>
            </w: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i/>
                <w:iCs/>
                <w:sz w:val="24"/>
                <w:szCs w:val="24"/>
              </w:rPr>
              <w:t>Зарубежная проза о животных и взаимоотношениях человека и природы, например:</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Р.Киплинг, Дж.Лондон,</w:t>
            </w:r>
          </w:p>
          <w:p w:rsidR="0042291A" w:rsidRPr="00EE4A8B" w:rsidRDefault="0042291A" w:rsidP="00EE4A8B">
            <w:pPr>
              <w:spacing w:after="0" w:line="240" w:lineRule="auto"/>
              <w:rPr>
                <w:rFonts w:ascii="Times New Roman" w:hAnsi="Times New Roman"/>
                <w:sz w:val="24"/>
                <w:szCs w:val="24"/>
              </w:rPr>
            </w:pPr>
            <w:r w:rsidRPr="00EE4A8B">
              <w:rPr>
                <w:rFonts w:ascii="Times New Roman" w:hAnsi="Times New Roman"/>
                <w:b/>
                <w:bCs/>
                <w:sz w:val="24"/>
                <w:szCs w:val="24"/>
              </w:rPr>
              <w:t>Э.Сетон-Томпсон, Д</w:t>
            </w:r>
            <w:r w:rsidR="00C12019" w:rsidRPr="00EE4A8B">
              <w:rPr>
                <w:rFonts w:ascii="Times New Roman" w:hAnsi="Times New Roman"/>
                <w:b/>
                <w:bCs/>
                <w:sz w:val="24"/>
                <w:szCs w:val="24"/>
              </w:rPr>
              <w:t>ж</w:t>
            </w:r>
            <w:r w:rsidRPr="00EE4A8B">
              <w:rPr>
                <w:rFonts w:ascii="Times New Roman" w:hAnsi="Times New Roman"/>
                <w:b/>
                <w:bCs/>
                <w:sz w:val="24"/>
                <w:szCs w:val="24"/>
              </w:rPr>
              <w:t>.Дарелл</w:t>
            </w:r>
            <w:r w:rsidRPr="00EE4A8B">
              <w:rPr>
                <w:rFonts w:ascii="Times New Roman" w:hAnsi="Times New Roman"/>
                <w:sz w:val="24"/>
                <w:szCs w:val="24"/>
              </w:rPr>
              <w:t xml:space="preserve"> и др.</w:t>
            </w:r>
          </w:p>
          <w:p w:rsidR="0042291A" w:rsidRPr="00EE4A8B" w:rsidRDefault="0042291A" w:rsidP="001D4C09">
            <w:pPr>
              <w:spacing w:after="0" w:line="240" w:lineRule="auto"/>
              <w:rPr>
                <w:rFonts w:ascii="Times New Roman" w:hAnsi="Times New Roman"/>
                <w:b/>
                <w:bCs/>
                <w:sz w:val="24"/>
                <w:szCs w:val="24"/>
              </w:rPr>
            </w:pPr>
            <w:r w:rsidRPr="00EE4A8B">
              <w:rPr>
                <w:rFonts w:ascii="Times New Roman" w:hAnsi="Times New Roman"/>
                <w:b/>
                <w:bCs/>
                <w:sz w:val="24"/>
                <w:szCs w:val="24"/>
              </w:rPr>
              <w:t>(1-2 произведения по выбору, 5-7 кл.)</w:t>
            </w: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i/>
                <w:iCs/>
                <w:sz w:val="24"/>
                <w:szCs w:val="24"/>
              </w:rPr>
              <w:t>Современне</w:t>
            </w:r>
            <w:r w:rsidR="00844567" w:rsidRPr="00EE4A8B">
              <w:rPr>
                <w:rFonts w:ascii="Times New Roman" w:hAnsi="Times New Roman"/>
                <w:i/>
                <w:iCs/>
                <w:sz w:val="24"/>
                <w:szCs w:val="24"/>
              </w:rPr>
              <w:t>ая</w:t>
            </w:r>
            <w:r w:rsidRPr="00EE4A8B">
              <w:rPr>
                <w:rFonts w:ascii="Times New Roman" w:hAnsi="Times New Roman"/>
                <w:i/>
                <w:iCs/>
                <w:sz w:val="24"/>
                <w:szCs w:val="24"/>
              </w:rPr>
              <w:t xml:space="preserve"> зарубежная проза, например:</w:t>
            </w:r>
          </w:p>
          <w:p w:rsidR="0042291A" w:rsidRPr="00EE4A8B" w:rsidRDefault="0042291A" w:rsidP="00EE4A8B">
            <w:pPr>
              <w:spacing w:after="0" w:line="240" w:lineRule="auto"/>
              <w:rPr>
                <w:rFonts w:ascii="Times New Roman" w:hAnsi="Times New Roman"/>
                <w:sz w:val="24"/>
                <w:szCs w:val="24"/>
              </w:rPr>
            </w:pPr>
            <w:r w:rsidRPr="00EE4A8B">
              <w:rPr>
                <w:rFonts w:ascii="Times New Roman" w:hAnsi="Times New Roman"/>
                <w:b/>
                <w:sz w:val="24"/>
                <w:szCs w:val="24"/>
              </w:rPr>
              <w:t>А. Тор, Д. Пеннак, У.Старк, К. ДиКамилло, М.Парр, Г.Шмидт, Д.Гроссман, С.Каста, Э.Файн, Е.Ельчин</w:t>
            </w:r>
            <w:r w:rsidRPr="00EE4A8B">
              <w:rPr>
                <w:rFonts w:ascii="Times New Roman" w:hAnsi="Times New Roman"/>
                <w:sz w:val="24"/>
                <w:szCs w:val="24"/>
              </w:rPr>
              <w:t xml:space="preserve"> и др.</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 xml:space="preserve">(1 произведение по выбору, </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5-8 кл.)</w:t>
            </w:r>
          </w:p>
        </w:tc>
      </w:tr>
    </w:tbl>
    <w:p w:rsidR="009D2C8F" w:rsidRPr="00EE4A8B" w:rsidRDefault="009D2C8F" w:rsidP="001D4C09">
      <w:pPr>
        <w:pStyle w:val="3"/>
        <w:spacing w:before="0" w:beforeAutospacing="0" w:after="0" w:afterAutospacing="0"/>
        <w:jc w:val="both"/>
        <w:rPr>
          <w:sz w:val="24"/>
          <w:szCs w:val="24"/>
        </w:rPr>
      </w:pPr>
    </w:p>
    <w:p w:rsidR="009D2C8F" w:rsidRPr="00EE4A8B" w:rsidRDefault="009D2C8F" w:rsidP="00563CF7">
      <w:pPr>
        <w:pStyle w:val="3"/>
        <w:spacing w:before="0" w:beforeAutospacing="0" w:after="0" w:afterAutospacing="0"/>
        <w:ind w:firstLine="708"/>
        <w:rPr>
          <w:sz w:val="24"/>
          <w:szCs w:val="24"/>
        </w:rPr>
      </w:pPr>
      <w:r w:rsidRPr="00EE4A8B">
        <w:rPr>
          <w:sz w:val="24"/>
          <w:szCs w:val="24"/>
        </w:rPr>
        <w:t>Основные теоретико-литературные понятия, требующие освоения в основной школе</w:t>
      </w:r>
    </w:p>
    <w:p w:rsidR="009D2C8F" w:rsidRPr="00EE4A8B" w:rsidRDefault="009D2C8F" w:rsidP="00563CF7">
      <w:pPr>
        <w:numPr>
          <w:ilvl w:val="0"/>
          <w:numId w:val="20"/>
        </w:numPr>
        <w:spacing w:after="0" w:line="240" w:lineRule="auto"/>
        <w:ind w:left="0" w:firstLine="709"/>
        <w:rPr>
          <w:rFonts w:ascii="Times New Roman" w:hAnsi="Times New Roman"/>
          <w:sz w:val="24"/>
          <w:szCs w:val="24"/>
        </w:rPr>
      </w:pPr>
      <w:r w:rsidRPr="00EE4A8B">
        <w:rPr>
          <w:rFonts w:ascii="Times New Roman" w:hAnsi="Times New Roman"/>
          <w:sz w:val="24"/>
          <w:szCs w:val="24"/>
        </w:rPr>
        <w:t xml:space="preserve">Художественная литература как искусство слова. Художественный образ. </w:t>
      </w:r>
    </w:p>
    <w:p w:rsidR="009D2C8F" w:rsidRPr="00EE4A8B" w:rsidRDefault="009D2C8F" w:rsidP="00563CF7">
      <w:pPr>
        <w:numPr>
          <w:ilvl w:val="0"/>
          <w:numId w:val="20"/>
        </w:numPr>
        <w:spacing w:after="0" w:line="240" w:lineRule="auto"/>
        <w:ind w:left="0" w:firstLine="709"/>
        <w:rPr>
          <w:rFonts w:ascii="Times New Roman" w:hAnsi="Times New Roman"/>
          <w:sz w:val="24"/>
          <w:szCs w:val="24"/>
        </w:rPr>
      </w:pPr>
      <w:r w:rsidRPr="00EE4A8B">
        <w:rPr>
          <w:rFonts w:ascii="Times New Roman" w:hAnsi="Times New Roman"/>
          <w:sz w:val="24"/>
          <w:szCs w:val="24"/>
        </w:rPr>
        <w:t>Устное народное творчество. Жанры фольклора. Миф и фольклор.</w:t>
      </w:r>
    </w:p>
    <w:p w:rsidR="009D2C8F" w:rsidRPr="00EE4A8B" w:rsidRDefault="009D2C8F" w:rsidP="00563CF7">
      <w:pPr>
        <w:numPr>
          <w:ilvl w:val="0"/>
          <w:numId w:val="20"/>
        </w:numPr>
        <w:spacing w:after="0" w:line="240" w:lineRule="auto"/>
        <w:ind w:left="0" w:firstLine="709"/>
        <w:rPr>
          <w:rFonts w:ascii="Times New Roman" w:hAnsi="Times New Roman"/>
          <w:sz w:val="24"/>
          <w:szCs w:val="24"/>
        </w:rPr>
      </w:pPr>
      <w:r w:rsidRPr="00EE4A8B">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EE4A8B" w:rsidRDefault="009D2C8F" w:rsidP="00563CF7">
      <w:pPr>
        <w:numPr>
          <w:ilvl w:val="0"/>
          <w:numId w:val="20"/>
        </w:numPr>
        <w:spacing w:after="0" w:line="240" w:lineRule="auto"/>
        <w:ind w:left="0" w:firstLine="709"/>
        <w:rPr>
          <w:rFonts w:ascii="Times New Roman" w:hAnsi="Times New Roman"/>
          <w:sz w:val="24"/>
          <w:szCs w:val="24"/>
        </w:rPr>
      </w:pPr>
      <w:r w:rsidRPr="00EE4A8B">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EE4A8B" w:rsidRDefault="009D2C8F" w:rsidP="00563CF7">
      <w:pPr>
        <w:numPr>
          <w:ilvl w:val="0"/>
          <w:numId w:val="20"/>
        </w:numPr>
        <w:spacing w:after="0" w:line="240" w:lineRule="auto"/>
        <w:ind w:left="0" w:firstLine="709"/>
        <w:rPr>
          <w:rFonts w:ascii="Times New Roman" w:hAnsi="Times New Roman"/>
          <w:sz w:val="24"/>
          <w:szCs w:val="24"/>
        </w:rPr>
      </w:pPr>
      <w:r w:rsidRPr="00EE4A8B">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EE4A8B" w:rsidRDefault="009D2C8F" w:rsidP="00563CF7">
      <w:pPr>
        <w:numPr>
          <w:ilvl w:val="0"/>
          <w:numId w:val="20"/>
        </w:numPr>
        <w:spacing w:after="0" w:line="240" w:lineRule="auto"/>
        <w:ind w:left="0" w:firstLine="709"/>
        <w:rPr>
          <w:rFonts w:ascii="Times New Roman" w:hAnsi="Times New Roman"/>
          <w:sz w:val="24"/>
          <w:szCs w:val="24"/>
        </w:rPr>
      </w:pPr>
      <w:r w:rsidRPr="00EE4A8B">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EE4A8B" w:rsidRDefault="009D2C8F" w:rsidP="00563CF7">
      <w:pPr>
        <w:numPr>
          <w:ilvl w:val="0"/>
          <w:numId w:val="20"/>
        </w:numPr>
        <w:spacing w:after="0" w:line="240" w:lineRule="auto"/>
        <w:ind w:left="0" w:firstLine="709"/>
        <w:rPr>
          <w:rFonts w:ascii="Times New Roman" w:hAnsi="Times New Roman"/>
          <w:sz w:val="24"/>
          <w:szCs w:val="24"/>
        </w:rPr>
      </w:pPr>
      <w:r w:rsidRPr="00EE4A8B">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EE4A8B" w:rsidRDefault="00B540EE" w:rsidP="00EE4A8B">
      <w:pPr>
        <w:pStyle w:val="24"/>
        <w:ind w:right="0" w:firstLine="709"/>
        <w:rPr>
          <w:i/>
          <w:sz w:val="24"/>
          <w:szCs w:val="24"/>
        </w:rPr>
      </w:pPr>
    </w:p>
    <w:p w:rsidR="00B540EE" w:rsidRPr="00EE4A8B" w:rsidRDefault="0048158A" w:rsidP="00563CF7">
      <w:pPr>
        <w:pStyle w:val="4"/>
        <w:spacing w:before="0" w:line="240" w:lineRule="auto"/>
        <w:jc w:val="center"/>
        <w:rPr>
          <w:sz w:val="24"/>
          <w:szCs w:val="24"/>
        </w:rPr>
      </w:pPr>
      <w:bookmarkStart w:id="227" w:name="_Toc409691704"/>
      <w:bookmarkStart w:id="228" w:name="_Toc410654030"/>
      <w:bookmarkStart w:id="229" w:name="_Toc414553227"/>
      <w:r w:rsidRPr="00EE4A8B">
        <w:rPr>
          <w:sz w:val="24"/>
          <w:szCs w:val="24"/>
        </w:rPr>
        <w:t xml:space="preserve">2.2.2.3. </w:t>
      </w:r>
      <w:r w:rsidR="00B540EE" w:rsidRPr="00EE4A8B">
        <w:rPr>
          <w:sz w:val="24"/>
          <w:szCs w:val="24"/>
        </w:rPr>
        <w:t>Иностранный язык</w:t>
      </w:r>
      <w:bookmarkEnd w:id="227"/>
      <w:bookmarkEnd w:id="228"/>
      <w:bookmarkEnd w:id="229"/>
    </w:p>
    <w:p w:rsidR="001937F7" w:rsidRPr="00EE4A8B" w:rsidRDefault="001937F7" w:rsidP="00563CF7">
      <w:pPr>
        <w:spacing w:after="0" w:line="240" w:lineRule="auto"/>
        <w:ind w:firstLine="709"/>
        <w:contextualSpacing/>
        <w:rPr>
          <w:rFonts w:ascii="Times New Roman" w:hAnsi="Times New Roman"/>
          <w:sz w:val="24"/>
          <w:szCs w:val="24"/>
        </w:rPr>
      </w:pPr>
      <w:r w:rsidRPr="00EE4A8B">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EE4A8B" w:rsidRDefault="001937F7" w:rsidP="00563CF7">
      <w:pPr>
        <w:pStyle w:val="a8"/>
        <w:spacing w:before="0" w:beforeAutospacing="0" w:after="0" w:afterAutospacing="0"/>
        <w:ind w:firstLine="709"/>
        <w:contextualSpacing/>
        <w:rPr>
          <w:rStyle w:val="dash041e005f0431005f044b005f0447005f043d005f044b005f0439005f005fchar1char1"/>
        </w:rPr>
      </w:pPr>
      <w:r w:rsidRPr="00EE4A8B">
        <w:rPr>
          <w:rFonts w:ascii="Times New Roman" w:hAnsi="Times New Roman"/>
        </w:rPr>
        <w:t xml:space="preserve"> Учебный предмет «Иностранный язык»</w:t>
      </w:r>
      <w:r w:rsidRPr="00EE4A8B">
        <w:rPr>
          <w:rStyle w:val="dash041e005f0431005f044b005f0447005f043d005f044b005f0439005f005fchar1char1"/>
        </w:rPr>
        <w:t xml:space="preserve"> обеспечивает развитие    </w:t>
      </w:r>
      <w:r w:rsidRPr="00EE4A8B">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EE4A8B" w:rsidRDefault="001937F7" w:rsidP="00563CF7">
      <w:pPr>
        <w:pStyle w:val="a8"/>
        <w:spacing w:before="0" w:beforeAutospacing="0" w:after="0" w:afterAutospacing="0"/>
        <w:ind w:firstLine="709"/>
        <w:contextualSpacing/>
        <w:rPr>
          <w:rFonts w:ascii="Times New Roman" w:hAnsi="Times New Roman"/>
        </w:rPr>
      </w:pPr>
      <w:r w:rsidRPr="00EE4A8B">
        <w:rPr>
          <w:rStyle w:val="dash041e005f0431005f044b005f0447005f043d005f044b005f0439005f005fchar1char1"/>
        </w:rPr>
        <w:t xml:space="preserve">Освоение учебного предмета «Иностранный язык» направлено на </w:t>
      </w:r>
      <w:r w:rsidRPr="00EE4A8B">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EE4A8B" w:rsidRDefault="001937F7" w:rsidP="00563CF7">
      <w:pPr>
        <w:pStyle w:val="a8"/>
        <w:spacing w:before="0" w:beforeAutospacing="0" w:after="0" w:afterAutospacing="0"/>
        <w:ind w:firstLine="709"/>
        <w:contextualSpacing/>
        <w:rPr>
          <w:rFonts w:ascii="Times New Roman" w:hAnsi="Times New Roman"/>
        </w:rPr>
      </w:pPr>
      <w:r w:rsidRPr="00EE4A8B">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EE4A8B" w:rsidRDefault="003E2FF0" w:rsidP="00563CF7">
      <w:pPr>
        <w:spacing w:after="0" w:line="240" w:lineRule="auto"/>
        <w:ind w:firstLine="709"/>
        <w:rPr>
          <w:rFonts w:ascii="Times New Roman" w:hAnsi="Times New Roman"/>
          <w:b/>
          <w:sz w:val="24"/>
          <w:szCs w:val="24"/>
        </w:rPr>
      </w:pPr>
      <w:r w:rsidRPr="00EE4A8B">
        <w:rPr>
          <w:rFonts w:ascii="Times New Roman" w:hAnsi="Times New Roman"/>
          <w:b/>
          <w:sz w:val="24"/>
          <w:szCs w:val="24"/>
        </w:rPr>
        <w:t>Предметное содержание речи</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b/>
          <w:sz w:val="24"/>
          <w:szCs w:val="24"/>
        </w:rPr>
        <w:t xml:space="preserve">Моя семья. </w:t>
      </w:r>
      <w:r w:rsidRPr="00EE4A8B">
        <w:rPr>
          <w:rFonts w:ascii="Times New Roman" w:hAnsi="Times New Roman"/>
          <w:sz w:val="24"/>
          <w:szCs w:val="24"/>
        </w:rPr>
        <w:t xml:space="preserve">Взаимоотношения в семье. Конфликтные ситуации и способы их решения. </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b/>
          <w:sz w:val="24"/>
          <w:szCs w:val="24"/>
        </w:rPr>
        <w:t xml:space="preserve">Мои друзья. </w:t>
      </w:r>
      <w:r w:rsidRPr="00EE4A8B">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b/>
          <w:sz w:val="24"/>
          <w:szCs w:val="24"/>
        </w:rPr>
        <w:t>Свободное время.</w:t>
      </w:r>
      <w:r w:rsidRPr="00EE4A8B">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b/>
          <w:sz w:val="24"/>
          <w:szCs w:val="24"/>
        </w:rPr>
        <w:t>Здоровый образ жизни.</w:t>
      </w:r>
      <w:r w:rsidRPr="00EE4A8B">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EE4A8B" w:rsidRDefault="00B540EE" w:rsidP="00563CF7">
      <w:pPr>
        <w:spacing w:after="0" w:line="240" w:lineRule="auto"/>
        <w:ind w:firstLine="709"/>
        <w:rPr>
          <w:rFonts w:ascii="Times New Roman" w:hAnsi="Times New Roman"/>
          <w:b/>
          <w:i/>
          <w:strike/>
          <w:sz w:val="24"/>
          <w:szCs w:val="24"/>
        </w:rPr>
      </w:pPr>
      <w:r w:rsidRPr="00EE4A8B">
        <w:rPr>
          <w:rFonts w:ascii="Times New Roman" w:hAnsi="Times New Roman"/>
          <w:b/>
          <w:sz w:val="24"/>
          <w:szCs w:val="24"/>
        </w:rPr>
        <w:t xml:space="preserve">Спорт. </w:t>
      </w:r>
      <w:r w:rsidRPr="00EE4A8B">
        <w:rPr>
          <w:rFonts w:ascii="Times New Roman" w:hAnsi="Times New Roman"/>
          <w:sz w:val="24"/>
          <w:szCs w:val="24"/>
        </w:rPr>
        <w:t>Виды спорта. Спортивные игры. Спортивные соревнования.</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b/>
          <w:sz w:val="24"/>
          <w:szCs w:val="24"/>
        </w:rPr>
        <w:t>Школа.</w:t>
      </w:r>
      <w:r w:rsidRPr="00EE4A8B">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EE4A8B">
        <w:rPr>
          <w:rFonts w:ascii="Times New Roman" w:hAnsi="Times New Roman"/>
          <w:i/>
          <w:sz w:val="24"/>
          <w:szCs w:val="24"/>
        </w:rPr>
        <w:t xml:space="preserve">. </w:t>
      </w:r>
      <w:r w:rsidRPr="00EE4A8B">
        <w:rPr>
          <w:rFonts w:ascii="Times New Roman" w:hAnsi="Times New Roman"/>
          <w:sz w:val="24"/>
          <w:szCs w:val="24"/>
        </w:rPr>
        <w:t>Каникулы. Переписка с зарубежными сверстниками.</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b/>
          <w:sz w:val="24"/>
          <w:szCs w:val="24"/>
        </w:rPr>
        <w:t>Выбор профессии.</w:t>
      </w:r>
      <w:r w:rsidRPr="00EE4A8B">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b/>
          <w:sz w:val="24"/>
          <w:szCs w:val="24"/>
        </w:rPr>
        <w:t xml:space="preserve">Путешествия. </w:t>
      </w:r>
      <w:r w:rsidRPr="00EE4A8B">
        <w:rPr>
          <w:rFonts w:ascii="Times New Roman" w:hAnsi="Times New Roman"/>
          <w:sz w:val="24"/>
          <w:szCs w:val="24"/>
        </w:rPr>
        <w:t>Путешествия по России и странам изучаемого языка. Транспорт.</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b/>
          <w:sz w:val="24"/>
          <w:szCs w:val="24"/>
        </w:rPr>
        <w:t>Окружающий мир</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b/>
          <w:sz w:val="24"/>
          <w:szCs w:val="24"/>
        </w:rPr>
        <w:t>Средства массовой информации</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b/>
          <w:sz w:val="24"/>
          <w:szCs w:val="24"/>
        </w:rPr>
        <w:t>Страны изучаемого языка и родная страна</w:t>
      </w:r>
    </w:p>
    <w:p w:rsidR="00B540EE" w:rsidRPr="00EE4A8B" w:rsidRDefault="00B540EE" w:rsidP="00563CF7">
      <w:pPr>
        <w:autoSpaceDE w:val="0"/>
        <w:autoSpaceDN w:val="0"/>
        <w:adjustRightInd w:val="0"/>
        <w:spacing w:after="0" w:line="240" w:lineRule="auto"/>
        <w:ind w:firstLine="709"/>
        <w:rPr>
          <w:rFonts w:ascii="Times New Roman" w:hAnsi="Times New Roman"/>
          <w:b/>
          <w:sz w:val="24"/>
          <w:szCs w:val="24"/>
        </w:rPr>
      </w:pPr>
      <w:r w:rsidRPr="00EE4A8B">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EE4A8B" w:rsidRDefault="00B540EE" w:rsidP="00563CF7">
      <w:pPr>
        <w:autoSpaceDE w:val="0"/>
        <w:autoSpaceDN w:val="0"/>
        <w:adjustRightInd w:val="0"/>
        <w:spacing w:after="0" w:line="240" w:lineRule="auto"/>
        <w:ind w:firstLine="709"/>
        <w:rPr>
          <w:rFonts w:ascii="Times New Roman" w:hAnsi="Times New Roman"/>
          <w:b/>
          <w:bCs/>
          <w:sz w:val="24"/>
          <w:szCs w:val="24"/>
        </w:rPr>
      </w:pPr>
      <w:r w:rsidRPr="00EE4A8B">
        <w:rPr>
          <w:rFonts w:ascii="Times New Roman" w:hAnsi="Times New Roman"/>
          <w:b/>
          <w:bCs/>
          <w:sz w:val="24"/>
          <w:szCs w:val="24"/>
        </w:rPr>
        <w:t xml:space="preserve">Коммуникативные умения </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b/>
          <w:sz w:val="24"/>
          <w:szCs w:val="24"/>
        </w:rPr>
        <w:t xml:space="preserve">Говорение </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b/>
          <w:sz w:val="24"/>
          <w:szCs w:val="24"/>
        </w:rPr>
        <w:t>Диалогическая речь</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b/>
          <w:sz w:val="24"/>
          <w:szCs w:val="24"/>
        </w:rPr>
        <w:t>Монологическая речь</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EE4A8B" w:rsidRDefault="00B540EE" w:rsidP="00563CF7">
      <w:pPr>
        <w:spacing w:after="0" w:line="240" w:lineRule="auto"/>
        <w:ind w:firstLine="709"/>
        <w:contextualSpacing/>
        <w:rPr>
          <w:rFonts w:ascii="Times New Roman" w:hAnsi="Times New Roman"/>
          <w:b/>
          <w:sz w:val="24"/>
          <w:szCs w:val="24"/>
        </w:rPr>
      </w:pPr>
      <w:r w:rsidRPr="00EE4A8B">
        <w:rPr>
          <w:rFonts w:ascii="Times New Roman" w:hAnsi="Times New Roman"/>
          <w:b/>
          <w:sz w:val="24"/>
          <w:szCs w:val="24"/>
        </w:rPr>
        <w:t>Аудирование</w:t>
      </w:r>
    </w:p>
    <w:p w:rsidR="00B540EE" w:rsidRPr="00EE4A8B" w:rsidRDefault="00B540EE" w:rsidP="00563CF7">
      <w:pPr>
        <w:spacing w:after="0" w:line="240" w:lineRule="auto"/>
        <w:ind w:firstLine="709"/>
        <w:contextualSpacing/>
        <w:rPr>
          <w:rFonts w:ascii="Times New Roman" w:hAnsi="Times New Roman"/>
          <w:sz w:val="24"/>
          <w:szCs w:val="24"/>
        </w:rPr>
      </w:pPr>
      <w:r w:rsidRPr="00EE4A8B">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EE4A8B" w:rsidRDefault="00B540EE" w:rsidP="00563CF7">
      <w:pPr>
        <w:spacing w:after="0" w:line="240" w:lineRule="auto"/>
        <w:ind w:firstLine="709"/>
        <w:rPr>
          <w:rFonts w:ascii="Times New Roman" w:hAnsi="Times New Roman"/>
          <w:sz w:val="24"/>
          <w:szCs w:val="24"/>
          <w:lang w:bidi="en-US"/>
        </w:rPr>
      </w:pPr>
      <w:r w:rsidRPr="00EE4A8B">
        <w:rPr>
          <w:rFonts w:ascii="Times New Roman" w:hAnsi="Times New Roman"/>
          <w:i/>
          <w:sz w:val="24"/>
          <w:szCs w:val="24"/>
        </w:rPr>
        <w:t>Жанры текстов</w:t>
      </w:r>
      <w:r w:rsidRPr="00EE4A8B">
        <w:rPr>
          <w:rFonts w:ascii="Times New Roman" w:hAnsi="Times New Roman"/>
          <w:sz w:val="24"/>
          <w:szCs w:val="24"/>
        </w:rPr>
        <w:t xml:space="preserve">: прагматические, </w:t>
      </w:r>
      <w:r w:rsidRPr="00EE4A8B">
        <w:rPr>
          <w:rFonts w:ascii="Times New Roman" w:hAnsi="Times New Roman"/>
          <w:sz w:val="24"/>
          <w:szCs w:val="24"/>
          <w:lang w:bidi="en-US"/>
        </w:rPr>
        <w:t>информационные, научно-популярные.</w:t>
      </w:r>
    </w:p>
    <w:p w:rsidR="00B540EE" w:rsidRPr="00EE4A8B" w:rsidRDefault="00B540EE" w:rsidP="00563CF7">
      <w:pPr>
        <w:spacing w:after="0" w:line="240" w:lineRule="auto"/>
        <w:ind w:firstLine="709"/>
        <w:rPr>
          <w:rFonts w:ascii="Times New Roman" w:hAnsi="Times New Roman"/>
          <w:sz w:val="24"/>
          <w:szCs w:val="24"/>
          <w:lang w:bidi="en-US"/>
        </w:rPr>
      </w:pPr>
      <w:r w:rsidRPr="00EE4A8B">
        <w:rPr>
          <w:rFonts w:ascii="Times New Roman" w:hAnsi="Times New Roman"/>
          <w:i/>
          <w:sz w:val="24"/>
          <w:szCs w:val="24"/>
          <w:lang w:bidi="en-US"/>
        </w:rPr>
        <w:t>Типы текстов</w:t>
      </w:r>
      <w:r w:rsidRPr="00EE4A8B">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EE4A8B" w:rsidRDefault="00B540EE" w:rsidP="00563CF7">
      <w:pPr>
        <w:spacing w:after="0" w:line="240" w:lineRule="auto"/>
        <w:ind w:firstLine="709"/>
        <w:rPr>
          <w:rFonts w:ascii="Times New Roman" w:hAnsi="Times New Roman"/>
          <w:sz w:val="24"/>
          <w:szCs w:val="24"/>
          <w:lang w:bidi="en-US"/>
        </w:rPr>
      </w:pPr>
      <w:r w:rsidRPr="00EE4A8B">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Аудирование </w:t>
      </w:r>
      <w:r w:rsidRPr="00EE4A8B">
        <w:rPr>
          <w:rFonts w:ascii="Times New Roman" w:hAnsi="Times New Roman"/>
          <w:i/>
          <w:sz w:val="24"/>
          <w:szCs w:val="24"/>
        </w:rPr>
        <w:t xml:space="preserve">с пониманием основного содержания </w:t>
      </w:r>
      <w:r w:rsidRPr="00EE4A8B">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Аудирование </w:t>
      </w:r>
      <w:r w:rsidRPr="00EE4A8B">
        <w:rPr>
          <w:rFonts w:ascii="Times New Roman" w:hAnsi="Times New Roman"/>
          <w:i/>
          <w:sz w:val="24"/>
          <w:szCs w:val="24"/>
        </w:rPr>
        <w:t>с выборочным пониманием нужной/ интересующей/ запрашиваемой информации</w:t>
      </w:r>
      <w:r w:rsidRPr="00EE4A8B">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b/>
          <w:sz w:val="24"/>
          <w:szCs w:val="24"/>
        </w:rPr>
        <w:t>Чтение</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i/>
          <w:sz w:val="24"/>
          <w:szCs w:val="24"/>
          <w:lang w:bidi="en-US"/>
        </w:rPr>
        <w:t>Жанры текстов</w:t>
      </w:r>
      <w:r w:rsidRPr="00EE4A8B">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i/>
          <w:sz w:val="24"/>
          <w:szCs w:val="24"/>
          <w:lang w:bidi="en-US"/>
        </w:rPr>
        <w:t>Типы текстов</w:t>
      </w:r>
      <w:r w:rsidRPr="00EE4A8B">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EE4A8B" w:rsidRDefault="00B540EE" w:rsidP="00563CF7">
      <w:pPr>
        <w:spacing w:after="0" w:line="240" w:lineRule="auto"/>
        <w:ind w:firstLine="709"/>
        <w:rPr>
          <w:rFonts w:ascii="Times New Roman" w:hAnsi="Times New Roman"/>
          <w:sz w:val="24"/>
          <w:szCs w:val="24"/>
          <w:lang w:bidi="en-US"/>
        </w:rPr>
      </w:pPr>
      <w:r w:rsidRPr="00EE4A8B">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EE4A8B" w:rsidRDefault="00B540EE" w:rsidP="00563CF7">
      <w:pPr>
        <w:spacing w:after="0" w:line="240" w:lineRule="auto"/>
        <w:ind w:firstLine="709"/>
        <w:rPr>
          <w:rFonts w:ascii="Times New Roman" w:hAnsi="Times New Roman"/>
          <w:sz w:val="24"/>
          <w:szCs w:val="24"/>
          <w:lang w:bidi="en-US"/>
        </w:rPr>
      </w:pPr>
      <w:r w:rsidRPr="00EE4A8B">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EE4A8B" w:rsidRDefault="00B540EE" w:rsidP="00563CF7">
      <w:pPr>
        <w:spacing w:after="0" w:line="240" w:lineRule="auto"/>
        <w:ind w:firstLine="709"/>
        <w:rPr>
          <w:rFonts w:ascii="Times New Roman" w:hAnsi="Times New Roman"/>
          <w:sz w:val="24"/>
          <w:szCs w:val="24"/>
          <w:lang w:bidi="en-US"/>
        </w:rPr>
      </w:pPr>
      <w:r w:rsidRPr="00EE4A8B">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Независимо от вида чтения возможно использование двуязычного словаря. </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b/>
          <w:sz w:val="24"/>
          <w:szCs w:val="24"/>
        </w:rPr>
        <w:t>Письменная речь</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Дальнейшее развитие и совершенствование письменной речи, а именно умений:</w:t>
      </w:r>
    </w:p>
    <w:p w:rsidR="00B540EE" w:rsidRPr="00EE4A8B" w:rsidRDefault="00B540EE" w:rsidP="00563CF7">
      <w:pPr>
        <w:numPr>
          <w:ilvl w:val="0"/>
          <w:numId w:val="21"/>
        </w:numPr>
        <w:tabs>
          <w:tab w:val="left" w:pos="993"/>
        </w:tabs>
        <w:spacing w:after="0" w:line="240" w:lineRule="auto"/>
        <w:ind w:left="0" w:firstLine="709"/>
        <w:rPr>
          <w:rFonts w:ascii="Times New Roman" w:hAnsi="Times New Roman"/>
          <w:sz w:val="24"/>
          <w:szCs w:val="24"/>
        </w:rPr>
      </w:pPr>
      <w:r w:rsidRPr="00EE4A8B">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EE4A8B" w:rsidRDefault="00B540EE" w:rsidP="00563CF7">
      <w:pPr>
        <w:numPr>
          <w:ilvl w:val="0"/>
          <w:numId w:val="21"/>
        </w:numPr>
        <w:tabs>
          <w:tab w:val="left" w:pos="993"/>
        </w:tabs>
        <w:spacing w:after="0" w:line="240" w:lineRule="auto"/>
        <w:ind w:left="0" w:firstLine="709"/>
        <w:rPr>
          <w:rFonts w:ascii="Times New Roman" w:hAnsi="Times New Roman"/>
          <w:sz w:val="24"/>
          <w:szCs w:val="24"/>
        </w:rPr>
      </w:pPr>
      <w:r w:rsidRPr="00EE4A8B">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EE4A8B" w:rsidRDefault="00B540EE" w:rsidP="00563CF7">
      <w:pPr>
        <w:numPr>
          <w:ilvl w:val="0"/>
          <w:numId w:val="21"/>
        </w:numPr>
        <w:tabs>
          <w:tab w:val="left" w:pos="993"/>
        </w:tabs>
        <w:spacing w:after="0" w:line="240" w:lineRule="auto"/>
        <w:ind w:left="0" w:firstLine="709"/>
        <w:rPr>
          <w:rFonts w:ascii="Times New Roman" w:hAnsi="Times New Roman"/>
          <w:sz w:val="24"/>
          <w:szCs w:val="24"/>
        </w:rPr>
      </w:pPr>
      <w:r w:rsidRPr="00EE4A8B">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EE4A8B" w:rsidRDefault="00B540EE" w:rsidP="00563CF7">
      <w:pPr>
        <w:numPr>
          <w:ilvl w:val="0"/>
          <w:numId w:val="21"/>
        </w:numPr>
        <w:tabs>
          <w:tab w:val="left" w:pos="993"/>
        </w:tabs>
        <w:spacing w:after="0" w:line="240" w:lineRule="auto"/>
        <w:ind w:left="0" w:firstLine="709"/>
        <w:rPr>
          <w:rFonts w:ascii="Times New Roman" w:hAnsi="Times New Roman"/>
          <w:sz w:val="24"/>
          <w:szCs w:val="24"/>
        </w:rPr>
      </w:pPr>
      <w:r w:rsidRPr="00EE4A8B">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EE4A8B" w:rsidRDefault="00B540EE" w:rsidP="00563CF7">
      <w:pPr>
        <w:numPr>
          <w:ilvl w:val="0"/>
          <w:numId w:val="21"/>
        </w:numPr>
        <w:tabs>
          <w:tab w:val="left" w:pos="993"/>
        </w:tabs>
        <w:spacing w:after="0" w:line="240" w:lineRule="auto"/>
        <w:ind w:left="0" w:firstLine="709"/>
        <w:rPr>
          <w:rFonts w:ascii="Times New Roman" w:hAnsi="Times New Roman"/>
          <w:sz w:val="24"/>
          <w:szCs w:val="24"/>
          <w:lang w:bidi="en-US"/>
        </w:rPr>
      </w:pPr>
      <w:r w:rsidRPr="00EE4A8B">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b/>
          <w:sz w:val="24"/>
          <w:szCs w:val="24"/>
        </w:rPr>
        <w:t>Языковые средства и навыки оперирования ими</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b/>
          <w:sz w:val="24"/>
          <w:szCs w:val="24"/>
        </w:rPr>
        <w:t>Орфография и пунктуация</w:t>
      </w:r>
    </w:p>
    <w:p w:rsidR="00B540EE" w:rsidRPr="00EE4A8B" w:rsidRDefault="00B540EE" w:rsidP="00563CF7">
      <w:pPr>
        <w:spacing w:after="0" w:line="240" w:lineRule="auto"/>
        <w:ind w:firstLine="709"/>
        <w:rPr>
          <w:rFonts w:ascii="Times New Roman" w:hAnsi="Times New Roman"/>
          <w:sz w:val="24"/>
          <w:szCs w:val="24"/>
          <w:lang w:bidi="en-US"/>
        </w:rPr>
      </w:pPr>
      <w:r w:rsidRPr="00EE4A8B">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b/>
          <w:sz w:val="24"/>
          <w:szCs w:val="24"/>
        </w:rPr>
        <w:t>Фонетическая сторона речи</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b/>
          <w:sz w:val="24"/>
          <w:szCs w:val="24"/>
        </w:rPr>
        <w:t>Лексическая сторона речи</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b/>
          <w:sz w:val="24"/>
          <w:szCs w:val="24"/>
        </w:rPr>
        <w:t>Грамматическая сторона речи</w:t>
      </w:r>
    </w:p>
    <w:p w:rsidR="00B540EE" w:rsidRPr="00EE4A8B" w:rsidRDefault="00B540EE" w:rsidP="00563CF7">
      <w:pPr>
        <w:spacing w:after="0" w:line="240" w:lineRule="auto"/>
        <w:ind w:firstLine="709"/>
        <w:rPr>
          <w:rFonts w:ascii="Times New Roman" w:hAnsi="Times New Roman"/>
          <w:sz w:val="24"/>
          <w:szCs w:val="24"/>
          <w:lang w:bidi="en-US"/>
        </w:rPr>
      </w:pPr>
      <w:r w:rsidRPr="00EE4A8B">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EE4A8B" w:rsidRDefault="00B540EE" w:rsidP="00563CF7">
      <w:pPr>
        <w:spacing w:after="0" w:line="240" w:lineRule="auto"/>
        <w:ind w:firstLine="709"/>
        <w:rPr>
          <w:rFonts w:ascii="Times New Roman" w:hAnsi="Times New Roman"/>
          <w:sz w:val="24"/>
          <w:szCs w:val="24"/>
          <w:lang w:bidi="en-US"/>
        </w:rPr>
      </w:pPr>
      <w:r w:rsidRPr="00EE4A8B">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EE4A8B" w:rsidRDefault="00B540EE" w:rsidP="00563CF7">
      <w:pPr>
        <w:spacing w:after="0" w:line="240" w:lineRule="auto"/>
        <w:ind w:firstLine="709"/>
        <w:rPr>
          <w:rFonts w:ascii="Times New Roman" w:hAnsi="Times New Roman"/>
          <w:sz w:val="24"/>
          <w:szCs w:val="24"/>
          <w:lang w:bidi="en-US"/>
        </w:rPr>
      </w:pPr>
      <w:r w:rsidRPr="00EE4A8B">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b/>
          <w:sz w:val="24"/>
          <w:szCs w:val="24"/>
        </w:rPr>
        <w:t>Социокультурные знания и умения.</w:t>
      </w:r>
    </w:p>
    <w:p w:rsidR="00B540EE" w:rsidRPr="00EE4A8B" w:rsidRDefault="00B540EE" w:rsidP="00563CF7">
      <w:pPr>
        <w:spacing w:after="0" w:line="240" w:lineRule="auto"/>
        <w:ind w:firstLine="709"/>
        <w:rPr>
          <w:rFonts w:ascii="Times New Roman" w:hAnsi="Times New Roman"/>
          <w:sz w:val="24"/>
          <w:szCs w:val="24"/>
          <w:lang w:bidi="en-US"/>
        </w:rPr>
      </w:pPr>
      <w:r w:rsidRPr="00EE4A8B">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EE4A8B" w:rsidRDefault="00B540EE" w:rsidP="00563CF7">
      <w:pPr>
        <w:numPr>
          <w:ilvl w:val="0"/>
          <w:numId w:val="22"/>
        </w:numPr>
        <w:tabs>
          <w:tab w:val="left" w:pos="993"/>
        </w:tabs>
        <w:spacing w:after="0" w:line="240" w:lineRule="auto"/>
        <w:ind w:left="0" w:firstLine="709"/>
        <w:rPr>
          <w:rFonts w:ascii="Times New Roman" w:hAnsi="Times New Roman"/>
          <w:sz w:val="24"/>
          <w:szCs w:val="24"/>
          <w:lang w:bidi="en-US"/>
        </w:rPr>
      </w:pPr>
      <w:r w:rsidRPr="00EE4A8B">
        <w:rPr>
          <w:rFonts w:ascii="Times New Roman" w:hAnsi="Times New Roman"/>
          <w:sz w:val="24"/>
          <w:szCs w:val="24"/>
          <w:lang w:bidi="en-US"/>
        </w:rPr>
        <w:t>знаниями о значении родного и иностранного языков в современном мире;</w:t>
      </w:r>
    </w:p>
    <w:p w:rsidR="00B540EE" w:rsidRPr="00EE4A8B" w:rsidRDefault="00B540EE" w:rsidP="00563CF7">
      <w:pPr>
        <w:numPr>
          <w:ilvl w:val="0"/>
          <w:numId w:val="22"/>
        </w:numPr>
        <w:tabs>
          <w:tab w:val="left" w:pos="993"/>
        </w:tabs>
        <w:spacing w:after="0" w:line="240" w:lineRule="auto"/>
        <w:ind w:left="0" w:firstLine="709"/>
        <w:rPr>
          <w:rFonts w:ascii="Times New Roman" w:hAnsi="Times New Roman"/>
          <w:sz w:val="24"/>
          <w:szCs w:val="24"/>
          <w:lang w:bidi="en-US"/>
        </w:rPr>
      </w:pPr>
      <w:r w:rsidRPr="00EE4A8B">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EE4A8B" w:rsidRDefault="00B540EE" w:rsidP="00563CF7">
      <w:pPr>
        <w:numPr>
          <w:ilvl w:val="0"/>
          <w:numId w:val="22"/>
        </w:numPr>
        <w:tabs>
          <w:tab w:val="left" w:pos="993"/>
        </w:tabs>
        <w:spacing w:after="0" w:line="240" w:lineRule="auto"/>
        <w:ind w:left="0" w:firstLine="709"/>
        <w:rPr>
          <w:rFonts w:ascii="Times New Roman" w:hAnsi="Times New Roman"/>
          <w:sz w:val="24"/>
          <w:szCs w:val="24"/>
          <w:lang w:bidi="en-US"/>
        </w:rPr>
      </w:pPr>
      <w:r w:rsidRPr="00EE4A8B">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EE4A8B" w:rsidRDefault="00B540EE" w:rsidP="00563CF7">
      <w:pPr>
        <w:numPr>
          <w:ilvl w:val="0"/>
          <w:numId w:val="22"/>
        </w:numPr>
        <w:tabs>
          <w:tab w:val="left" w:pos="993"/>
        </w:tabs>
        <w:spacing w:after="0" w:line="240" w:lineRule="auto"/>
        <w:ind w:left="0" w:firstLine="709"/>
        <w:rPr>
          <w:rFonts w:ascii="Times New Roman" w:hAnsi="Times New Roman"/>
          <w:sz w:val="24"/>
          <w:szCs w:val="24"/>
          <w:lang w:bidi="en-US"/>
        </w:rPr>
      </w:pPr>
      <w:r w:rsidRPr="00EE4A8B">
        <w:rPr>
          <w:rFonts w:ascii="Times New Roman" w:hAnsi="Times New Roman"/>
          <w:sz w:val="24"/>
          <w:szCs w:val="24"/>
          <w:lang w:bidi="en-US"/>
        </w:rPr>
        <w:t>знаниями о реалиях страны/стран изучаемого языка: традициях (в пита</w:t>
      </w:r>
      <w:r w:rsidRPr="00EE4A8B">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EE4A8B">
        <w:rPr>
          <w:rFonts w:ascii="Times New Roman" w:hAnsi="Times New Roman"/>
          <w:sz w:val="24"/>
          <w:szCs w:val="24"/>
          <w:lang w:bidi="en-US"/>
        </w:rPr>
        <w:t>т. д.</w:t>
      </w:r>
      <w:r w:rsidRPr="00EE4A8B">
        <w:rPr>
          <w:rFonts w:ascii="Times New Roman" w:hAnsi="Times New Roman"/>
          <w:sz w:val="24"/>
          <w:szCs w:val="24"/>
          <w:lang w:bidi="en-US"/>
        </w:rPr>
        <w:t xml:space="preserve">), распространенных образцов фольклора (пословицы и </w:t>
      </w:r>
      <w:r w:rsidR="00245F1D" w:rsidRPr="00EE4A8B">
        <w:rPr>
          <w:rFonts w:ascii="Times New Roman" w:hAnsi="Times New Roman"/>
          <w:sz w:val="24"/>
          <w:szCs w:val="24"/>
          <w:lang w:bidi="en-US"/>
        </w:rPr>
        <w:t>т. д.</w:t>
      </w:r>
      <w:r w:rsidRPr="00EE4A8B">
        <w:rPr>
          <w:rFonts w:ascii="Times New Roman" w:hAnsi="Times New Roman"/>
          <w:sz w:val="24"/>
          <w:szCs w:val="24"/>
          <w:lang w:bidi="en-US"/>
        </w:rPr>
        <w:t xml:space="preserve">); </w:t>
      </w:r>
    </w:p>
    <w:p w:rsidR="00B540EE" w:rsidRPr="00EE4A8B" w:rsidRDefault="00B540EE" w:rsidP="00563CF7">
      <w:pPr>
        <w:numPr>
          <w:ilvl w:val="0"/>
          <w:numId w:val="22"/>
        </w:numPr>
        <w:tabs>
          <w:tab w:val="left" w:pos="993"/>
        </w:tabs>
        <w:spacing w:after="0" w:line="240" w:lineRule="auto"/>
        <w:ind w:left="0" w:firstLine="709"/>
        <w:rPr>
          <w:rFonts w:ascii="Times New Roman" w:hAnsi="Times New Roman"/>
          <w:sz w:val="24"/>
          <w:szCs w:val="24"/>
          <w:lang w:bidi="en-US"/>
        </w:rPr>
      </w:pPr>
      <w:r w:rsidRPr="00EE4A8B">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EE4A8B" w:rsidRDefault="00B540EE" w:rsidP="00563CF7">
      <w:pPr>
        <w:numPr>
          <w:ilvl w:val="0"/>
          <w:numId w:val="22"/>
        </w:numPr>
        <w:tabs>
          <w:tab w:val="left" w:pos="993"/>
        </w:tabs>
        <w:spacing w:after="0" w:line="240" w:lineRule="auto"/>
        <w:ind w:left="0" w:firstLine="709"/>
        <w:rPr>
          <w:rFonts w:ascii="Times New Roman" w:hAnsi="Times New Roman"/>
          <w:sz w:val="24"/>
          <w:szCs w:val="24"/>
          <w:lang w:bidi="en-US"/>
        </w:rPr>
      </w:pPr>
      <w:r w:rsidRPr="00EE4A8B">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EE4A8B" w:rsidRDefault="00B540EE" w:rsidP="00563CF7">
      <w:pPr>
        <w:numPr>
          <w:ilvl w:val="0"/>
          <w:numId w:val="22"/>
        </w:numPr>
        <w:tabs>
          <w:tab w:val="left" w:pos="993"/>
        </w:tabs>
        <w:spacing w:after="0" w:line="240" w:lineRule="auto"/>
        <w:ind w:left="0" w:firstLine="709"/>
        <w:rPr>
          <w:rFonts w:ascii="Times New Roman" w:hAnsi="Times New Roman"/>
          <w:sz w:val="24"/>
          <w:szCs w:val="24"/>
          <w:lang w:bidi="en-US"/>
        </w:rPr>
      </w:pPr>
      <w:r w:rsidRPr="00EE4A8B">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EE4A8B" w:rsidRDefault="00B540EE" w:rsidP="00563CF7">
      <w:pPr>
        <w:spacing w:after="0" w:line="240" w:lineRule="auto"/>
        <w:ind w:firstLine="709"/>
        <w:contextualSpacing/>
        <w:rPr>
          <w:rFonts w:ascii="Times New Roman" w:hAnsi="Times New Roman"/>
          <w:sz w:val="24"/>
          <w:szCs w:val="24"/>
        </w:rPr>
      </w:pPr>
      <w:r w:rsidRPr="00EE4A8B">
        <w:rPr>
          <w:rFonts w:ascii="Times New Roman" w:hAnsi="Times New Roman"/>
          <w:b/>
          <w:sz w:val="24"/>
          <w:szCs w:val="24"/>
        </w:rPr>
        <w:t>Компенсаторные умения</w:t>
      </w:r>
    </w:p>
    <w:p w:rsidR="00B540EE" w:rsidRPr="00EE4A8B" w:rsidRDefault="00B540EE" w:rsidP="00563CF7">
      <w:pPr>
        <w:spacing w:after="0" w:line="240" w:lineRule="auto"/>
        <w:ind w:firstLine="709"/>
        <w:contextualSpacing/>
        <w:rPr>
          <w:rFonts w:ascii="Times New Roman" w:hAnsi="Times New Roman"/>
          <w:sz w:val="24"/>
          <w:szCs w:val="24"/>
        </w:rPr>
      </w:pPr>
      <w:r w:rsidRPr="00EE4A8B">
        <w:rPr>
          <w:rFonts w:ascii="Times New Roman" w:hAnsi="Times New Roman"/>
          <w:sz w:val="24"/>
          <w:szCs w:val="24"/>
          <w:lang w:bidi="en-US"/>
        </w:rPr>
        <w:t>Совершенствование умений:</w:t>
      </w:r>
    </w:p>
    <w:p w:rsidR="00B540EE" w:rsidRPr="00EE4A8B" w:rsidRDefault="00B540EE" w:rsidP="00563CF7">
      <w:pPr>
        <w:numPr>
          <w:ilvl w:val="0"/>
          <w:numId w:val="23"/>
        </w:numPr>
        <w:tabs>
          <w:tab w:val="left" w:pos="993"/>
        </w:tabs>
        <w:spacing w:after="0" w:line="240" w:lineRule="auto"/>
        <w:ind w:left="0" w:firstLine="709"/>
        <w:rPr>
          <w:rFonts w:ascii="Times New Roman" w:hAnsi="Times New Roman"/>
          <w:sz w:val="24"/>
          <w:szCs w:val="24"/>
          <w:lang w:bidi="en-US"/>
        </w:rPr>
      </w:pPr>
      <w:r w:rsidRPr="00EE4A8B">
        <w:rPr>
          <w:rFonts w:ascii="Times New Roman" w:hAnsi="Times New Roman"/>
          <w:sz w:val="24"/>
          <w:szCs w:val="24"/>
          <w:lang w:bidi="en-US"/>
        </w:rPr>
        <w:t>переспрашивать, просить повторить, уточняя значение незнакомых слов;</w:t>
      </w:r>
    </w:p>
    <w:p w:rsidR="00B540EE" w:rsidRPr="00EE4A8B" w:rsidRDefault="00B540EE" w:rsidP="00563CF7">
      <w:pPr>
        <w:numPr>
          <w:ilvl w:val="0"/>
          <w:numId w:val="23"/>
        </w:numPr>
        <w:tabs>
          <w:tab w:val="left" w:pos="993"/>
        </w:tabs>
        <w:spacing w:after="0" w:line="240" w:lineRule="auto"/>
        <w:ind w:left="0" w:firstLine="709"/>
        <w:rPr>
          <w:rFonts w:ascii="Times New Roman" w:hAnsi="Times New Roman"/>
          <w:sz w:val="24"/>
          <w:szCs w:val="24"/>
          <w:lang w:bidi="en-US"/>
        </w:rPr>
      </w:pPr>
      <w:r w:rsidRPr="00EE4A8B">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EE4A8B">
        <w:rPr>
          <w:rFonts w:ascii="Times New Roman" w:hAnsi="Times New Roman"/>
          <w:sz w:val="24"/>
          <w:szCs w:val="24"/>
          <w:lang w:bidi="en-US"/>
        </w:rPr>
        <w:t>т. д.</w:t>
      </w:r>
      <w:r w:rsidRPr="00EE4A8B">
        <w:rPr>
          <w:rFonts w:ascii="Times New Roman" w:hAnsi="Times New Roman"/>
          <w:sz w:val="24"/>
          <w:szCs w:val="24"/>
          <w:lang w:bidi="en-US"/>
        </w:rPr>
        <w:t xml:space="preserve">; </w:t>
      </w:r>
    </w:p>
    <w:p w:rsidR="00B540EE" w:rsidRPr="00EE4A8B" w:rsidRDefault="00B540EE" w:rsidP="00563CF7">
      <w:pPr>
        <w:numPr>
          <w:ilvl w:val="0"/>
          <w:numId w:val="23"/>
        </w:numPr>
        <w:tabs>
          <w:tab w:val="left" w:pos="993"/>
        </w:tabs>
        <w:spacing w:after="0" w:line="240" w:lineRule="auto"/>
        <w:ind w:left="0" w:firstLine="709"/>
        <w:rPr>
          <w:rFonts w:ascii="Times New Roman" w:hAnsi="Times New Roman"/>
          <w:sz w:val="24"/>
          <w:szCs w:val="24"/>
          <w:lang w:bidi="en-US"/>
        </w:rPr>
      </w:pPr>
      <w:r w:rsidRPr="00EE4A8B">
        <w:rPr>
          <w:rFonts w:ascii="Times New Roman" w:hAnsi="Times New Roman"/>
          <w:sz w:val="24"/>
          <w:szCs w:val="24"/>
          <w:lang w:bidi="en-US"/>
        </w:rPr>
        <w:t xml:space="preserve">прогнозировать содержание текста на основе заголовка, </w:t>
      </w:r>
      <w:r w:rsidR="002C6EB2" w:rsidRPr="00EE4A8B">
        <w:rPr>
          <w:rFonts w:ascii="Times New Roman" w:hAnsi="Times New Roman"/>
          <w:sz w:val="24"/>
          <w:szCs w:val="24"/>
          <w:lang w:bidi="en-US"/>
        </w:rPr>
        <w:t>п</w:t>
      </w:r>
      <w:r w:rsidRPr="00EE4A8B">
        <w:rPr>
          <w:rFonts w:ascii="Times New Roman" w:hAnsi="Times New Roman"/>
          <w:sz w:val="24"/>
          <w:szCs w:val="24"/>
          <w:lang w:bidi="en-US"/>
        </w:rPr>
        <w:t xml:space="preserve">редварительно поставленных вопросов и </w:t>
      </w:r>
      <w:r w:rsidR="00245F1D" w:rsidRPr="00EE4A8B">
        <w:rPr>
          <w:rFonts w:ascii="Times New Roman" w:hAnsi="Times New Roman"/>
          <w:sz w:val="24"/>
          <w:szCs w:val="24"/>
          <w:lang w:bidi="en-US"/>
        </w:rPr>
        <w:t>т. д.</w:t>
      </w:r>
      <w:r w:rsidRPr="00EE4A8B">
        <w:rPr>
          <w:rFonts w:ascii="Times New Roman" w:hAnsi="Times New Roman"/>
          <w:sz w:val="24"/>
          <w:szCs w:val="24"/>
          <w:lang w:bidi="en-US"/>
        </w:rPr>
        <w:t>;</w:t>
      </w:r>
    </w:p>
    <w:p w:rsidR="00B540EE" w:rsidRPr="00EE4A8B" w:rsidRDefault="00B540EE" w:rsidP="00563CF7">
      <w:pPr>
        <w:numPr>
          <w:ilvl w:val="0"/>
          <w:numId w:val="23"/>
        </w:numPr>
        <w:tabs>
          <w:tab w:val="left" w:pos="993"/>
        </w:tabs>
        <w:spacing w:after="0" w:line="240" w:lineRule="auto"/>
        <w:ind w:left="0" w:firstLine="709"/>
        <w:rPr>
          <w:rFonts w:ascii="Times New Roman" w:hAnsi="Times New Roman"/>
          <w:sz w:val="24"/>
          <w:szCs w:val="24"/>
          <w:lang w:bidi="en-US"/>
        </w:rPr>
      </w:pPr>
      <w:r w:rsidRPr="00EE4A8B">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EE4A8B" w:rsidRDefault="00B540EE" w:rsidP="00563CF7">
      <w:pPr>
        <w:numPr>
          <w:ilvl w:val="0"/>
          <w:numId w:val="23"/>
        </w:numPr>
        <w:tabs>
          <w:tab w:val="left" w:pos="993"/>
        </w:tabs>
        <w:spacing w:after="0" w:line="240" w:lineRule="auto"/>
        <w:ind w:left="0" w:firstLine="709"/>
        <w:contextualSpacing/>
        <w:rPr>
          <w:rFonts w:ascii="Times New Roman" w:hAnsi="Times New Roman"/>
          <w:sz w:val="24"/>
          <w:szCs w:val="24"/>
        </w:rPr>
      </w:pPr>
      <w:r w:rsidRPr="00EE4A8B">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b/>
          <w:sz w:val="24"/>
          <w:szCs w:val="24"/>
        </w:rPr>
        <w:t>Общеучебные умения и универсальные способы деятельности</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Формирование и совершенствование умений:</w:t>
      </w:r>
    </w:p>
    <w:p w:rsidR="00B540EE" w:rsidRPr="00EE4A8B" w:rsidRDefault="00B540EE" w:rsidP="00563CF7">
      <w:pPr>
        <w:numPr>
          <w:ilvl w:val="0"/>
          <w:numId w:val="24"/>
        </w:numPr>
        <w:tabs>
          <w:tab w:val="left" w:pos="993"/>
        </w:tabs>
        <w:spacing w:after="0" w:line="240" w:lineRule="auto"/>
        <w:ind w:left="0" w:firstLine="709"/>
        <w:rPr>
          <w:rFonts w:ascii="Times New Roman" w:hAnsi="Times New Roman"/>
          <w:sz w:val="24"/>
          <w:szCs w:val="24"/>
        </w:rPr>
      </w:pPr>
      <w:r w:rsidRPr="00EE4A8B">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EE4A8B" w:rsidRDefault="00B540EE" w:rsidP="00563CF7">
      <w:pPr>
        <w:numPr>
          <w:ilvl w:val="0"/>
          <w:numId w:val="24"/>
        </w:numPr>
        <w:tabs>
          <w:tab w:val="left" w:pos="993"/>
        </w:tabs>
        <w:spacing w:after="0" w:line="240" w:lineRule="auto"/>
        <w:ind w:left="0" w:firstLine="709"/>
        <w:rPr>
          <w:rFonts w:ascii="Times New Roman" w:hAnsi="Times New Roman"/>
          <w:sz w:val="24"/>
          <w:szCs w:val="24"/>
        </w:rPr>
      </w:pPr>
      <w:r w:rsidRPr="00EE4A8B">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EE4A8B" w:rsidRDefault="00B540EE" w:rsidP="00563CF7">
      <w:pPr>
        <w:numPr>
          <w:ilvl w:val="0"/>
          <w:numId w:val="24"/>
        </w:numPr>
        <w:tabs>
          <w:tab w:val="left" w:pos="993"/>
        </w:tabs>
        <w:spacing w:after="0" w:line="240" w:lineRule="auto"/>
        <w:ind w:left="0" w:firstLine="709"/>
        <w:rPr>
          <w:rFonts w:ascii="Times New Roman" w:hAnsi="Times New Roman"/>
          <w:sz w:val="24"/>
          <w:szCs w:val="24"/>
        </w:rPr>
      </w:pPr>
      <w:r w:rsidRPr="00EE4A8B">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EE4A8B" w:rsidRDefault="00B540EE" w:rsidP="00563CF7">
      <w:pPr>
        <w:numPr>
          <w:ilvl w:val="0"/>
          <w:numId w:val="24"/>
        </w:numPr>
        <w:tabs>
          <w:tab w:val="left" w:pos="993"/>
        </w:tabs>
        <w:spacing w:after="0" w:line="240" w:lineRule="auto"/>
        <w:ind w:left="0" w:firstLine="709"/>
        <w:rPr>
          <w:rFonts w:ascii="Times New Roman" w:hAnsi="Times New Roman"/>
          <w:sz w:val="24"/>
          <w:szCs w:val="24"/>
        </w:rPr>
      </w:pPr>
      <w:r w:rsidRPr="00EE4A8B">
        <w:rPr>
          <w:rFonts w:ascii="Times New Roman" w:hAnsi="Times New Roman"/>
          <w:sz w:val="24"/>
          <w:szCs w:val="24"/>
        </w:rPr>
        <w:t xml:space="preserve">самостоятельно работать в классе и дома. </w:t>
      </w:r>
    </w:p>
    <w:p w:rsidR="00B540EE" w:rsidRPr="00EE4A8B" w:rsidRDefault="00B540EE" w:rsidP="00563CF7">
      <w:pPr>
        <w:spacing w:after="0" w:line="240" w:lineRule="auto"/>
        <w:ind w:firstLine="709"/>
        <w:rPr>
          <w:rFonts w:ascii="Times New Roman" w:hAnsi="Times New Roman"/>
          <w:b/>
          <w:sz w:val="24"/>
          <w:szCs w:val="24"/>
        </w:rPr>
      </w:pPr>
      <w:r w:rsidRPr="00EE4A8B">
        <w:rPr>
          <w:rFonts w:ascii="Times New Roman" w:hAnsi="Times New Roman"/>
          <w:b/>
          <w:sz w:val="24"/>
          <w:szCs w:val="24"/>
        </w:rPr>
        <w:t>Специальные учебные умения</w:t>
      </w:r>
    </w:p>
    <w:p w:rsidR="00B540EE" w:rsidRPr="00EE4A8B" w:rsidRDefault="00B540EE" w:rsidP="00563CF7">
      <w:pPr>
        <w:spacing w:after="0" w:line="240" w:lineRule="auto"/>
        <w:ind w:firstLine="709"/>
        <w:rPr>
          <w:rFonts w:ascii="Times New Roman" w:hAnsi="Times New Roman"/>
          <w:sz w:val="24"/>
          <w:szCs w:val="24"/>
        </w:rPr>
      </w:pPr>
      <w:r w:rsidRPr="00EE4A8B">
        <w:rPr>
          <w:rFonts w:ascii="Times New Roman" w:hAnsi="Times New Roman"/>
          <w:sz w:val="24"/>
          <w:szCs w:val="24"/>
        </w:rPr>
        <w:t>Формирование и совершенствование умений:</w:t>
      </w:r>
    </w:p>
    <w:p w:rsidR="00B540EE" w:rsidRPr="00EE4A8B" w:rsidRDefault="00B540EE" w:rsidP="00563CF7">
      <w:pPr>
        <w:numPr>
          <w:ilvl w:val="0"/>
          <w:numId w:val="25"/>
        </w:numPr>
        <w:tabs>
          <w:tab w:val="left" w:pos="993"/>
        </w:tabs>
        <w:spacing w:after="0" w:line="240" w:lineRule="auto"/>
        <w:ind w:left="0" w:firstLine="709"/>
        <w:rPr>
          <w:rFonts w:ascii="Times New Roman" w:hAnsi="Times New Roman"/>
          <w:sz w:val="24"/>
          <w:szCs w:val="24"/>
        </w:rPr>
      </w:pPr>
      <w:r w:rsidRPr="00EE4A8B">
        <w:rPr>
          <w:rFonts w:ascii="Times New Roman" w:hAnsi="Times New Roman"/>
          <w:sz w:val="24"/>
          <w:szCs w:val="24"/>
        </w:rPr>
        <w:t>находить ключевые слова и социокультурные реалии в работе над текстом;</w:t>
      </w:r>
    </w:p>
    <w:p w:rsidR="00B540EE" w:rsidRPr="00EE4A8B" w:rsidRDefault="00B540EE" w:rsidP="00563CF7">
      <w:pPr>
        <w:numPr>
          <w:ilvl w:val="0"/>
          <w:numId w:val="25"/>
        </w:numPr>
        <w:tabs>
          <w:tab w:val="left" w:pos="993"/>
        </w:tabs>
        <w:spacing w:after="0" w:line="240" w:lineRule="auto"/>
        <w:ind w:left="0" w:firstLine="709"/>
        <w:rPr>
          <w:rFonts w:ascii="Times New Roman" w:hAnsi="Times New Roman"/>
          <w:sz w:val="24"/>
          <w:szCs w:val="24"/>
        </w:rPr>
      </w:pPr>
      <w:r w:rsidRPr="00EE4A8B">
        <w:rPr>
          <w:rFonts w:ascii="Times New Roman" w:hAnsi="Times New Roman"/>
          <w:sz w:val="24"/>
          <w:szCs w:val="24"/>
        </w:rPr>
        <w:t>семантизировать слова на основе языковой догадки;</w:t>
      </w:r>
    </w:p>
    <w:p w:rsidR="00B540EE" w:rsidRPr="00EE4A8B" w:rsidRDefault="00B540EE" w:rsidP="00563CF7">
      <w:pPr>
        <w:numPr>
          <w:ilvl w:val="0"/>
          <w:numId w:val="25"/>
        </w:numPr>
        <w:tabs>
          <w:tab w:val="left" w:pos="993"/>
        </w:tabs>
        <w:spacing w:after="0" w:line="240" w:lineRule="auto"/>
        <w:ind w:left="0" w:firstLine="709"/>
        <w:rPr>
          <w:rFonts w:ascii="Times New Roman" w:hAnsi="Times New Roman"/>
          <w:sz w:val="24"/>
          <w:szCs w:val="24"/>
        </w:rPr>
      </w:pPr>
      <w:r w:rsidRPr="00EE4A8B">
        <w:rPr>
          <w:rFonts w:ascii="Times New Roman" w:hAnsi="Times New Roman"/>
          <w:sz w:val="24"/>
          <w:szCs w:val="24"/>
        </w:rPr>
        <w:t>осуществлять словообразовательный анализ;</w:t>
      </w:r>
    </w:p>
    <w:p w:rsidR="00B540EE" w:rsidRPr="00EE4A8B" w:rsidRDefault="00B540EE" w:rsidP="00563CF7">
      <w:pPr>
        <w:numPr>
          <w:ilvl w:val="0"/>
          <w:numId w:val="25"/>
        </w:numPr>
        <w:tabs>
          <w:tab w:val="left" w:pos="993"/>
        </w:tabs>
        <w:spacing w:after="0" w:line="240" w:lineRule="auto"/>
        <w:ind w:left="0" w:firstLine="709"/>
        <w:rPr>
          <w:rFonts w:ascii="Times New Roman" w:hAnsi="Times New Roman"/>
          <w:sz w:val="24"/>
          <w:szCs w:val="24"/>
        </w:rPr>
      </w:pPr>
      <w:r w:rsidRPr="00EE4A8B">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Default="00B540EE" w:rsidP="00563CF7">
      <w:pPr>
        <w:numPr>
          <w:ilvl w:val="0"/>
          <w:numId w:val="25"/>
        </w:numPr>
        <w:tabs>
          <w:tab w:val="left" w:pos="993"/>
        </w:tabs>
        <w:spacing w:after="0" w:line="240" w:lineRule="auto"/>
        <w:ind w:left="0" w:firstLine="709"/>
        <w:rPr>
          <w:rFonts w:ascii="Times New Roman" w:hAnsi="Times New Roman"/>
          <w:sz w:val="24"/>
          <w:szCs w:val="24"/>
        </w:rPr>
      </w:pPr>
      <w:r w:rsidRPr="00EE4A8B">
        <w:rPr>
          <w:rFonts w:ascii="Times New Roman" w:hAnsi="Times New Roman"/>
          <w:sz w:val="24"/>
          <w:szCs w:val="24"/>
        </w:rPr>
        <w:t>участвовать в проектной деятельности меж- и метапредметного характера.</w:t>
      </w:r>
      <w:bookmarkStart w:id="230" w:name="_Toc409691705"/>
      <w:bookmarkStart w:id="231" w:name="_Toc410654031"/>
    </w:p>
    <w:p w:rsidR="00563CF7" w:rsidRPr="001D4C09" w:rsidRDefault="00563CF7" w:rsidP="00563CF7">
      <w:pPr>
        <w:tabs>
          <w:tab w:val="left" w:pos="993"/>
        </w:tabs>
        <w:spacing w:after="0" w:line="240" w:lineRule="auto"/>
        <w:ind w:left="709"/>
        <w:rPr>
          <w:rFonts w:ascii="Times New Roman" w:hAnsi="Times New Roman"/>
          <w:sz w:val="24"/>
          <w:szCs w:val="24"/>
        </w:rPr>
      </w:pPr>
    </w:p>
    <w:p w:rsidR="00B540EE" w:rsidRPr="003E609D" w:rsidRDefault="00CE5404" w:rsidP="00563CF7">
      <w:pPr>
        <w:pStyle w:val="4"/>
        <w:spacing w:before="0" w:line="240" w:lineRule="auto"/>
        <w:jc w:val="center"/>
        <w:rPr>
          <w:sz w:val="24"/>
          <w:szCs w:val="24"/>
        </w:rPr>
      </w:pPr>
      <w:bookmarkStart w:id="232" w:name="_Toc414553229"/>
      <w:r w:rsidRPr="003E609D">
        <w:rPr>
          <w:sz w:val="24"/>
          <w:szCs w:val="24"/>
        </w:rPr>
        <w:t>2.2.2.</w:t>
      </w:r>
      <w:r w:rsidR="00D63412">
        <w:rPr>
          <w:sz w:val="24"/>
          <w:szCs w:val="24"/>
        </w:rPr>
        <w:t>4</w:t>
      </w:r>
      <w:r w:rsidRPr="003E609D">
        <w:rPr>
          <w:sz w:val="24"/>
          <w:szCs w:val="24"/>
        </w:rPr>
        <w:t xml:space="preserve">. </w:t>
      </w:r>
      <w:r w:rsidR="00B540EE" w:rsidRPr="003E609D">
        <w:rPr>
          <w:sz w:val="24"/>
          <w:szCs w:val="24"/>
        </w:rPr>
        <w:t>История России. Всеобщая история</w:t>
      </w:r>
      <w:bookmarkEnd w:id="230"/>
      <w:bookmarkEnd w:id="231"/>
      <w:bookmarkEnd w:id="232"/>
    </w:p>
    <w:p w:rsidR="009D1460" w:rsidRPr="003E609D" w:rsidRDefault="003E609D" w:rsidP="00563CF7">
      <w:pPr>
        <w:shd w:val="clear" w:color="auto" w:fill="FFFFFF"/>
        <w:spacing w:after="0" w:line="240" w:lineRule="auto"/>
        <w:ind w:firstLine="709"/>
        <w:rPr>
          <w:rFonts w:ascii="Times New Roman" w:hAnsi="Times New Roman"/>
          <w:b/>
          <w:i/>
          <w:sz w:val="24"/>
          <w:szCs w:val="24"/>
        </w:rPr>
      </w:pPr>
      <w:r w:rsidRPr="003E609D">
        <w:rPr>
          <w:rFonts w:ascii="Times New Roman" w:hAnsi="Times New Roman"/>
          <w:sz w:val="24"/>
          <w:szCs w:val="24"/>
        </w:rPr>
        <w:t>П</w:t>
      </w:r>
      <w:r w:rsidR="009D1460" w:rsidRPr="003E609D">
        <w:rPr>
          <w:rFonts w:ascii="Times New Roman" w:hAnsi="Times New Roman"/>
          <w:sz w:val="24"/>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3E609D" w:rsidRDefault="009D1460" w:rsidP="00563CF7">
      <w:pPr>
        <w:shd w:val="clear" w:color="auto" w:fill="FFFFFF"/>
        <w:spacing w:after="0" w:line="240" w:lineRule="auto"/>
        <w:ind w:firstLine="709"/>
        <w:rPr>
          <w:rFonts w:ascii="Times New Roman" w:hAnsi="Times New Roman"/>
          <w:b/>
          <w:sz w:val="24"/>
          <w:szCs w:val="24"/>
        </w:rPr>
      </w:pPr>
      <w:r w:rsidRPr="003E609D">
        <w:rPr>
          <w:rFonts w:ascii="Times New Roman" w:hAnsi="Times New Roman"/>
          <w:b/>
          <w:sz w:val="24"/>
          <w:szCs w:val="24"/>
        </w:rPr>
        <w:t>Общая характеристика примерной программы по истории.</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b/>
          <w:bCs/>
          <w:sz w:val="24"/>
          <w:szCs w:val="24"/>
        </w:rPr>
        <w:t>Целью школьного исторического образования</w:t>
      </w:r>
      <w:r w:rsidRPr="003E609D">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E609D">
        <w:rPr>
          <w:rFonts w:ascii="Times New Roman" w:hAnsi="Times New Roman"/>
          <w:b/>
          <w:sz w:val="24"/>
          <w:szCs w:val="24"/>
        </w:rPr>
        <w:t>задачи изученияистории в школе</w:t>
      </w:r>
      <w:r w:rsidRPr="003E609D">
        <w:rPr>
          <w:rFonts w:ascii="Times New Roman" w:hAnsi="Times New Roman"/>
          <w:sz w:val="24"/>
          <w:szCs w:val="24"/>
        </w:rPr>
        <w:t xml:space="preserve">: </w:t>
      </w:r>
    </w:p>
    <w:p w:rsidR="009D1460" w:rsidRPr="003E609D" w:rsidRDefault="009D1460" w:rsidP="00563CF7">
      <w:pPr>
        <w:numPr>
          <w:ilvl w:val="0"/>
          <w:numId w:val="103"/>
        </w:numPr>
        <w:tabs>
          <w:tab w:val="left" w:pos="993"/>
        </w:tabs>
        <w:suppressAutoHyphens/>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3E609D" w:rsidRDefault="009D1460" w:rsidP="00563CF7">
      <w:pPr>
        <w:numPr>
          <w:ilvl w:val="0"/>
          <w:numId w:val="103"/>
        </w:numPr>
        <w:tabs>
          <w:tab w:val="left" w:pos="993"/>
        </w:tabs>
        <w:suppressAutoHyphens/>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3E609D" w:rsidRDefault="009D1460" w:rsidP="00563CF7">
      <w:pPr>
        <w:numPr>
          <w:ilvl w:val="0"/>
          <w:numId w:val="103"/>
        </w:numPr>
        <w:tabs>
          <w:tab w:val="left" w:pos="993"/>
        </w:tabs>
        <w:suppressAutoHyphens/>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3E609D" w:rsidRDefault="009D1460" w:rsidP="00563CF7">
      <w:pPr>
        <w:numPr>
          <w:ilvl w:val="0"/>
          <w:numId w:val="103"/>
        </w:numPr>
        <w:tabs>
          <w:tab w:val="left" w:pos="993"/>
        </w:tabs>
        <w:suppressAutoHyphens/>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3E609D" w:rsidRDefault="009D1460" w:rsidP="00563CF7">
      <w:pPr>
        <w:numPr>
          <w:ilvl w:val="0"/>
          <w:numId w:val="103"/>
        </w:numPr>
        <w:tabs>
          <w:tab w:val="left" w:pos="993"/>
        </w:tabs>
        <w:suppressAutoHyphens/>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3E609D">
        <w:rPr>
          <w:rFonts w:ascii="Times New Roman" w:hAnsi="Times New Roman"/>
          <w:b/>
          <w:sz w:val="24"/>
          <w:szCs w:val="24"/>
        </w:rPr>
        <w:t>базовыми принципами</w:t>
      </w:r>
      <w:r w:rsidRPr="003E609D">
        <w:rPr>
          <w:rFonts w:ascii="Times New Roman" w:hAnsi="Times New Roman"/>
          <w:sz w:val="24"/>
          <w:szCs w:val="24"/>
        </w:rPr>
        <w:t xml:space="preserve"> школьного исторического образования являются: </w:t>
      </w:r>
    </w:p>
    <w:p w:rsidR="009D1460" w:rsidRPr="003E609D" w:rsidRDefault="009D1460" w:rsidP="00563CF7">
      <w:pPr>
        <w:numPr>
          <w:ilvl w:val="0"/>
          <w:numId w:val="26"/>
        </w:numPr>
        <w:tabs>
          <w:tab w:val="left" w:pos="993"/>
        </w:tabs>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идея преемственности исторических периодов, в т.ч. </w:t>
      </w:r>
      <w:r w:rsidRPr="003E609D">
        <w:rPr>
          <w:rFonts w:ascii="Times New Roman" w:hAnsi="Times New Roman"/>
          <w:iCs/>
          <w:sz w:val="24"/>
          <w:szCs w:val="24"/>
        </w:rPr>
        <w:t>непрерывности</w:t>
      </w:r>
      <w:r w:rsidRPr="003E609D">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3E609D" w:rsidRDefault="009D1460" w:rsidP="00563CF7">
      <w:pPr>
        <w:numPr>
          <w:ilvl w:val="0"/>
          <w:numId w:val="26"/>
        </w:numPr>
        <w:tabs>
          <w:tab w:val="left" w:pos="993"/>
        </w:tabs>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рассмотрение истории России как </w:t>
      </w:r>
      <w:r w:rsidRPr="003E609D">
        <w:rPr>
          <w:rFonts w:ascii="Times New Roman" w:hAnsi="Times New Roman"/>
          <w:iCs/>
          <w:sz w:val="24"/>
          <w:szCs w:val="24"/>
        </w:rPr>
        <w:t>неотъемлемой части мирового исторического процесса</w:t>
      </w:r>
      <w:r w:rsidRPr="003E609D">
        <w:rPr>
          <w:rFonts w:ascii="Times New Roman" w:hAnsi="Times New Roman"/>
          <w:sz w:val="24"/>
          <w:szCs w:val="24"/>
        </w:rPr>
        <w:t>, понимание особенностей е</w:t>
      </w:r>
      <w:r w:rsidR="00245F1D" w:rsidRPr="003E609D">
        <w:rPr>
          <w:rFonts w:ascii="Times New Roman" w:hAnsi="Times New Roman"/>
          <w:sz w:val="24"/>
          <w:szCs w:val="24"/>
        </w:rPr>
        <w:t>е</w:t>
      </w:r>
      <w:r w:rsidRPr="003E609D">
        <w:rPr>
          <w:rFonts w:ascii="Times New Roman" w:hAnsi="Times New Roman"/>
          <w:sz w:val="24"/>
          <w:szCs w:val="24"/>
        </w:rPr>
        <w:t xml:space="preserve"> развития, места и роли в мировой истории и в современном мире; </w:t>
      </w:r>
    </w:p>
    <w:p w:rsidR="009D1460" w:rsidRPr="003E609D" w:rsidRDefault="009D1460" w:rsidP="00563CF7">
      <w:pPr>
        <w:numPr>
          <w:ilvl w:val="0"/>
          <w:numId w:val="26"/>
        </w:numPr>
        <w:tabs>
          <w:tab w:val="left" w:pos="993"/>
        </w:tabs>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3E609D" w:rsidRDefault="009D1460" w:rsidP="00563CF7">
      <w:pPr>
        <w:numPr>
          <w:ilvl w:val="0"/>
          <w:numId w:val="26"/>
        </w:numPr>
        <w:tabs>
          <w:tab w:val="left" w:pos="993"/>
        </w:tabs>
        <w:spacing w:after="0" w:line="240" w:lineRule="auto"/>
        <w:ind w:left="0" w:firstLine="709"/>
        <w:rPr>
          <w:rFonts w:ascii="Times New Roman" w:hAnsi="Times New Roman"/>
          <w:sz w:val="24"/>
          <w:szCs w:val="24"/>
        </w:rPr>
      </w:pPr>
      <w:r w:rsidRPr="003E609D">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3E609D" w:rsidRDefault="009D1460" w:rsidP="00563CF7">
      <w:pPr>
        <w:numPr>
          <w:ilvl w:val="0"/>
          <w:numId w:val="26"/>
        </w:numPr>
        <w:tabs>
          <w:tab w:val="left" w:pos="993"/>
        </w:tabs>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3E609D" w:rsidRDefault="009D1460" w:rsidP="00563CF7">
      <w:pPr>
        <w:numPr>
          <w:ilvl w:val="0"/>
          <w:numId w:val="26"/>
        </w:numPr>
        <w:tabs>
          <w:tab w:val="left" w:pos="993"/>
        </w:tabs>
        <w:spacing w:after="0" w:line="240" w:lineRule="auto"/>
        <w:ind w:left="0" w:firstLine="709"/>
        <w:rPr>
          <w:rFonts w:ascii="Times New Roman" w:hAnsi="Times New Roman"/>
          <w:sz w:val="24"/>
          <w:szCs w:val="24"/>
        </w:rPr>
      </w:pPr>
      <w:r w:rsidRPr="003E609D">
        <w:rPr>
          <w:rFonts w:ascii="Times New Roman" w:hAnsi="Times New Roman"/>
          <w:sz w:val="24"/>
          <w:szCs w:val="24"/>
        </w:rPr>
        <w:t>познавательное значение российской, региональной и мировой истории;</w:t>
      </w:r>
    </w:p>
    <w:p w:rsidR="009D1460" w:rsidRPr="003E609D" w:rsidRDefault="009D1460" w:rsidP="00563CF7">
      <w:pPr>
        <w:numPr>
          <w:ilvl w:val="0"/>
          <w:numId w:val="26"/>
        </w:numPr>
        <w:tabs>
          <w:tab w:val="left" w:pos="993"/>
        </w:tabs>
        <w:spacing w:after="0" w:line="240" w:lineRule="auto"/>
        <w:ind w:left="0" w:firstLine="709"/>
        <w:rPr>
          <w:rFonts w:ascii="Times New Roman" w:hAnsi="Times New Roman"/>
          <w:sz w:val="24"/>
          <w:szCs w:val="24"/>
        </w:rPr>
      </w:pPr>
      <w:r w:rsidRPr="003E609D">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3E609D" w:rsidRDefault="009D1460" w:rsidP="00563CF7">
      <w:pPr>
        <w:numPr>
          <w:ilvl w:val="0"/>
          <w:numId w:val="26"/>
        </w:numPr>
        <w:tabs>
          <w:tab w:val="left" w:pos="993"/>
        </w:tabs>
        <w:spacing w:after="0" w:line="240" w:lineRule="auto"/>
        <w:ind w:left="0" w:firstLine="709"/>
        <w:rPr>
          <w:rFonts w:ascii="Times New Roman" w:hAnsi="Times New Roman"/>
          <w:sz w:val="24"/>
          <w:szCs w:val="24"/>
        </w:rPr>
      </w:pPr>
      <w:r w:rsidRPr="003E609D">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3E609D" w:rsidRDefault="009D1460" w:rsidP="00563CF7">
      <w:pPr>
        <w:numPr>
          <w:ilvl w:val="0"/>
          <w:numId w:val="26"/>
        </w:numPr>
        <w:tabs>
          <w:tab w:val="left" w:pos="993"/>
        </w:tabs>
        <w:spacing w:after="0" w:line="240" w:lineRule="auto"/>
        <w:ind w:left="0" w:firstLine="709"/>
        <w:rPr>
          <w:rFonts w:ascii="Times New Roman" w:hAnsi="Times New Roman"/>
          <w:sz w:val="24"/>
          <w:szCs w:val="24"/>
        </w:rPr>
      </w:pPr>
      <w:r w:rsidRPr="003E609D">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3E609D" w:rsidRDefault="009D1460" w:rsidP="00563CF7">
      <w:pPr>
        <w:numPr>
          <w:ilvl w:val="0"/>
          <w:numId w:val="26"/>
        </w:numPr>
        <w:tabs>
          <w:tab w:val="left" w:pos="993"/>
        </w:tabs>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3E609D" w:rsidRDefault="009D1460" w:rsidP="00563CF7">
      <w:pPr>
        <w:numPr>
          <w:ilvl w:val="0"/>
          <w:numId w:val="26"/>
        </w:numPr>
        <w:tabs>
          <w:tab w:val="left" w:pos="993"/>
        </w:tabs>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3E609D" w:rsidRDefault="009D1460" w:rsidP="00563CF7">
      <w:pPr>
        <w:numPr>
          <w:ilvl w:val="0"/>
          <w:numId w:val="26"/>
        </w:numPr>
        <w:tabs>
          <w:tab w:val="left" w:pos="993"/>
        </w:tabs>
        <w:spacing w:after="0" w:line="240" w:lineRule="auto"/>
        <w:ind w:left="0" w:firstLine="709"/>
        <w:rPr>
          <w:rFonts w:ascii="Times New Roman" w:hAnsi="Times New Roman"/>
          <w:sz w:val="24"/>
          <w:szCs w:val="24"/>
        </w:rPr>
      </w:pPr>
      <w:r w:rsidRPr="003E609D">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3E609D" w:rsidRDefault="009D1460" w:rsidP="00563CF7">
      <w:pPr>
        <w:numPr>
          <w:ilvl w:val="0"/>
          <w:numId w:val="26"/>
        </w:numPr>
        <w:tabs>
          <w:tab w:val="left" w:pos="993"/>
        </w:tabs>
        <w:spacing w:after="0" w:line="240" w:lineRule="auto"/>
        <w:ind w:left="0" w:firstLine="709"/>
        <w:rPr>
          <w:rFonts w:ascii="Times New Roman" w:hAnsi="Times New Roman"/>
          <w:sz w:val="24"/>
          <w:szCs w:val="24"/>
        </w:rPr>
      </w:pPr>
      <w:r w:rsidRPr="003E609D">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3E609D" w:rsidRDefault="009D1460" w:rsidP="00563CF7">
      <w:pPr>
        <w:spacing w:after="0" w:line="240" w:lineRule="auto"/>
        <w:ind w:firstLine="709"/>
        <w:rPr>
          <w:rFonts w:ascii="Times New Roman" w:hAnsi="Times New Roman"/>
          <w:b/>
          <w:i/>
          <w:sz w:val="24"/>
          <w:szCs w:val="24"/>
        </w:rPr>
      </w:pPr>
    </w:p>
    <w:p w:rsidR="009D1460" w:rsidRPr="003E609D" w:rsidRDefault="009D1460" w:rsidP="00563CF7">
      <w:pPr>
        <w:spacing w:after="0" w:line="240" w:lineRule="auto"/>
        <w:ind w:firstLine="709"/>
        <w:rPr>
          <w:rFonts w:ascii="Times New Roman" w:hAnsi="Times New Roman"/>
          <w:b/>
          <w:sz w:val="24"/>
          <w:szCs w:val="24"/>
        </w:rPr>
      </w:pPr>
      <w:r w:rsidRPr="003E609D">
        <w:rPr>
          <w:rFonts w:ascii="Times New Roman" w:hAnsi="Times New Roman"/>
          <w:b/>
          <w:sz w:val="24"/>
          <w:szCs w:val="24"/>
        </w:rPr>
        <w:t>Место учебного предмета «История» в  учебном плане основного общего образования.</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Предмет «История» изучается на </w:t>
      </w:r>
      <w:r w:rsidR="00F91F55" w:rsidRPr="003E609D">
        <w:rPr>
          <w:rFonts w:ascii="Times New Roman" w:hAnsi="Times New Roman"/>
          <w:sz w:val="24"/>
          <w:szCs w:val="24"/>
        </w:rPr>
        <w:t xml:space="preserve">уровне </w:t>
      </w:r>
      <w:r w:rsidRPr="003E609D">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Знакомство обучающихся </w:t>
      </w:r>
      <w:r w:rsidR="005063AC" w:rsidRPr="003E609D">
        <w:rPr>
          <w:rFonts w:ascii="Times New Roman" w:hAnsi="Times New Roman"/>
          <w:sz w:val="24"/>
          <w:szCs w:val="24"/>
        </w:rPr>
        <w:t>при получении</w:t>
      </w:r>
      <w:r w:rsidRPr="003E609D">
        <w:rPr>
          <w:rFonts w:ascii="Times New Roman" w:hAnsi="Times New Roman"/>
          <w:sz w:val="24"/>
          <w:szCs w:val="24"/>
        </w:rPr>
        <w:t xml:space="preserve"> основного общего образования с предметом «История» начинается с курса </w:t>
      </w:r>
      <w:r w:rsidRPr="003E609D">
        <w:rPr>
          <w:rFonts w:ascii="Times New Roman" w:hAnsi="Times New Roman"/>
          <w:b/>
          <w:sz w:val="24"/>
          <w:szCs w:val="24"/>
        </w:rPr>
        <w:t>всеобщей истории</w:t>
      </w:r>
      <w:r w:rsidRPr="003E609D">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Курс </w:t>
      </w:r>
      <w:r w:rsidRPr="003E609D">
        <w:rPr>
          <w:rFonts w:ascii="Times New Roman" w:hAnsi="Times New Roman"/>
          <w:b/>
          <w:sz w:val="24"/>
          <w:szCs w:val="24"/>
        </w:rPr>
        <w:t>отечественной истории</w:t>
      </w:r>
      <w:r w:rsidRPr="003E609D">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E609D">
        <w:rPr>
          <w:rFonts w:ascii="Times New Roman" w:hAnsi="Times New Roman"/>
          <w:b/>
          <w:sz w:val="24"/>
          <w:szCs w:val="24"/>
        </w:rPr>
        <w:t>синхронизации курсов истории России и всеобщей истории</w:t>
      </w:r>
      <w:r w:rsidRPr="003E609D">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b/>
          <w:sz w:val="24"/>
          <w:szCs w:val="24"/>
        </w:rPr>
        <w:t>Патриотическая основа</w:t>
      </w:r>
      <w:r w:rsidRPr="003E609D">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E609D">
        <w:rPr>
          <w:rFonts w:ascii="Times New Roman" w:hAnsi="Times New Roman"/>
          <w:b/>
          <w:sz w:val="24"/>
          <w:szCs w:val="24"/>
        </w:rPr>
        <w:t>взаимодействии культур и религий</w:t>
      </w:r>
      <w:r w:rsidRPr="003E609D">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Одной из главных задач школьного курса истории является </w:t>
      </w:r>
      <w:r w:rsidRPr="003E609D">
        <w:rPr>
          <w:rFonts w:ascii="Times New Roman" w:hAnsi="Times New Roman"/>
          <w:b/>
          <w:sz w:val="24"/>
          <w:szCs w:val="24"/>
        </w:rPr>
        <w:t>формирование гражданской общероссийской идентичности</w:t>
      </w:r>
      <w:r w:rsidRPr="003E609D">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3E609D">
        <w:rPr>
          <w:rFonts w:ascii="Times New Roman" w:hAnsi="Times New Roman"/>
          <w:sz w:val="24"/>
          <w:szCs w:val="24"/>
        </w:rPr>
        <w:t>т. д.</w:t>
      </w:r>
      <w:r w:rsidRPr="003E609D">
        <w:rPr>
          <w:rFonts w:ascii="Times New Roman" w:hAnsi="Times New Roman"/>
          <w:sz w:val="24"/>
          <w:szCs w:val="24"/>
        </w:rPr>
        <w:t xml:space="preserve">), сословного представительства.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Необходимо увеличить количество учебного времени на изучение материалов по </w:t>
      </w:r>
      <w:r w:rsidRPr="003E609D">
        <w:rPr>
          <w:rFonts w:ascii="Times New Roman" w:hAnsi="Times New Roman"/>
          <w:b/>
          <w:sz w:val="24"/>
          <w:szCs w:val="24"/>
        </w:rPr>
        <w:t>истории культуры</w:t>
      </w:r>
      <w:r w:rsidRPr="003E609D">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3E609D">
        <w:rPr>
          <w:rFonts w:ascii="Times New Roman" w:hAnsi="Times New Roman"/>
          <w:sz w:val="24"/>
          <w:szCs w:val="24"/>
        </w:rPr>
        <w:t>т.</w:t>
      </w:r>
      <w:r w:rsidR="00475353" w:rsidRPr="003E609D">
        <w:rPr>
          <w:rFonts w:ascii="Times New Roman" w:hAnsi="Times New Roman"/>
          <w:sz w:val="24"/>
          <w:szCs w:val="24"/>
        </w:rPr>
        <w:t> </w:t>
      </w:r>
      <w:r w:rsidR="00245F1D" w:rsidRPr="003E609D">
        <w:rPr>
          <w:rFonts w:ascii="Times New Roman" w:hAnsi="Times New Roman"/>
          <w:sz w:val="24"/>
          <w:szCs w:val="24"/>
        </w:rPr>
        <w:t>д.</w:t>
      </w:r>
      <w:r w:rsidRPr="003E609D">
        <w:rPr>
          <w:rFonts w:ascii="Times New Roman" w:hAnsi="Times New Roman"/>
          <w:sz w:val="24"/>
          <w:szCs w:val="24"/>
        </w:rPr>
        <w:t xml:space="preserve"> Важно отметить неразрывную связь российской и мировой культуры.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3E609D">
        <w:rPr>
          <w:rFonts w:ascii="Times New Roman" w:hAnsi="Times New Roman"/>
          <w:b/>
          <w:sz w:val="24"/>
          <w:szCs w:val="24"/>
        </w:rPr>
        <w:t>изучение истории будет строиться по линейной системе с 5 по 10 классы</w:t>
      </w:r>
      <w:r w:rsidRPr="003E609D">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3E609D">
        <w:rPr>
          <w:rFonts w:ascii="Times New Roman" w:hAnsi="Times New Roman"/>
          <w:sz w:val="24"/>
          <w:szCs w:val="24"/>
        </w:rPr>
        <w:t xml:space="preserve">й организации </w:t>
      </w:r>
      <w:r w:rsidRPr="003E609D">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3E609D">
        <w:rPr>
          <w:rFonts w:ascii="Times New Roman" w:hAnsi="Times New Roman"/>
          <w:sz w:val="24"/>
          <w:szCs w:val="24"/>
        </w:rPr>
        <w:t>е</w:t>
      </w:r>
      <w:r w:rsidRPr="003E609D">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3E609D" w:rsidRDefault="009D1460" w:rsidP="00563CF7">
      <w:pPr>
        <w:spacing w:after="0" w:line="240" w:lineRule="auto"/>
        <w:ind w:firstLine="709"/>
        <w:rPr>
          <w:rFonts w:ascii="Times New Roman" w:hAnsi="Times New Roman"/>
          <w:b/>
          <w:sz w:val="24"/>
          <w:szCs w:val="24"/>
        </w:rPr>
      </w:pPr>
      <w:r w:rsidRPr="003E609D">
        <w:rPr>
          <w:rFonts w:ascii="Times New Roman" w:hAnsi="Times New Roman"/>
          <w:b/>
          <w:sz w:val="24"/>
          <w:szCs w:val="24"/>
        </w:rPr>
        <w:t>История России. Всеобщая история</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sz w:val="24"/>
          <w:szCs w:val="24"/>
        </w:rPr>
        <w:t>История России</w:t>
      </w:r>
    </w:p>
    <w:p w:rsidR="009D1460" w:rsidRPr="003E609D" w:rsidRDefault="00F17097"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От Древней Руси к Российскому государству</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Введение</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Народы и государства на территории нашей страны в древности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Заселение территории нашей страны человеком. Каменный век. </w:t>
      </w:r>
      <w:r w:rsidRPr="003E609D">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Народы, проживавшие на этой территории до середины I тысячелетия до н.э. </w:t>
      </w:r>
      <w:r w:rsidRPr="003E609D">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Восточная Европа в середине I тыс. н.э. </w:t>
      </w:r>
    </w:p>
    <w:p w:rsidR="009D1460" w:rsidRPr="003E609D" w:rsidRDefault="009D1460" w:rsidP="00563CF7">
      <w:pPr>
        <w:spacing w:after="0" w:line="240" w:lineRule="auto"/>
        <w:ind w:firstLine="709"/>
        <w:rPr>
          <w:rFonts w:ascii="Times New Roman" w:hAnsi="Times New Roman"/>
          <w:b/>
          <w:bCs/>
          <w:i/>
          <w:sz w:val="24"/>
          <w:szCs w:val="24"/>
        </w:rPr>
      </w:pPr>
      <w:r w:rsidRPr="003E609D">
        <w:rPr>
          <w:rFonts w:ascii="Times New Roman" w:hAnsi="Times New Roman"/>
          <w:sz w:val="24"/>
          <w:szCs w:val="24"/>
        </w:rPr>
        <w:t xml:space="preserve">Великое переселение народов. </w:t>
      </w:r>
      <w:r w:rsidRPr="003E609D">
        <w:rPr>
          <w:rFonts w:ascii="Times New Roman" w:hAnsi="Times New Roman"/>
          <w:i/>
          <w:sz w:val="24"/>
          <w:szCs w:val="24"/>
        </w:rPr>
        <w:t>Миграция готов. Нашествие гуннов.</w:t>
      </w:r>
      <w:r w:rsidRPr="003E609D">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E609D">
        <w:rPr>
          <w:rFonts w:ascii="Times New Roman" w:hAnsi="Times New Roman"/>
          <w:i/>
          <w:sz w:val="24"/>
          <w:szCs w:val="24"/>
        </w:rPr>
        <w:t>Славянские общности Восточной Европы.</w:t>
      </w:r>
      <w:r w:rsidRPr="003E609D">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E609D">
        <w:rPr>
          <w:rFonts w:ascii="Times New Roman" w:hAnsi="Times New Roman"/>
          <w:i/>
          <w:sz w:val="24"/>
          <w:szCs w:val="24"/>
        </w:rPr>
        <w:t xml:space="preserve">. Тюркский каганат. Хазарский каганат. Волжская Булгария.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Образование государства Русь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i/>
          <w:sz w:val="24"/>
          <w:szCs w:val="24"/>
        </w:rPr>
        <w:t>Государства Центральной и Западной Европы. Первые известия о Руси.</w:t>
      </w:r>
      <w:r w:rsidRPr="003E609D">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Принятие христианства и его значение. Византийское наследие на Руси.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Русь в конце X – начале XII в.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E609D">
        <w:rPr>
          <w:rFonts w:ascii="Times New Roman" w:hAnsi="Times New Roman"/>
          <w:i/>
          <w:sz w:val="24"/>
          <w:szCs w:val="24"/>
        </w:rPr>
        <w:t>церковные уставы.</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E609D">
        <w:rPr>
          <w:rFonts w:ascii="Times New Roman" w:hAnsi="Times New Roman"/>
          <w:i/>
          <w:sz w:val="24"/>
          <w:szCs w:val="24"/>
        </w:rPr>
        <w:t>(Дешт-и-Кипчак</w:t>
      </w:r>
      <w:r w:rsidRPr="003E609D">
        <w:rPr>
          <w:rFonts w:ascii="Times New Roman" w:hAnsi="Times New Roman"/>
          <w:sz w:val="24"/>
          <w:szCs w:val="24"/>
        </w:rPr>
        <w:t xml:space="preserve">), </w:t>
      </w:r>
      <w:r w:rsidRPr="003E609D">
        <w:rPr>
          <w:rFonts w:ascii="Times New Roman" w:hAnsi="Times New Roman"/>
          <w:i/>
          <w:sz w:val="24"/>
          <w:szCs w:val="24"/>
        </w:rPr>
        <w:t>странами Центральной, Западной и Северной Европы.</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Культурное пространство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E609D">
        <w:rPr>
          <w:rFonts w:ascii="Times New Roman" w:hAnsi="Times New Roman"/>
          <w:i/>
          <w:sz w:val="24"/>
          <w:szCs w:val="24"/>
        </w:rPr>
        <w:t>«Новгородская псалтирь». «Остромирово Евангелие».</w:t>
      </w:r>
      <w:r w:rsidRPr="003E609D">
        <w:rPr>
          <w:rFonts w:ascii="Times New Roman" w:hAnsi="Times New Roman"/>
          <w:sz w:val="24"/>
          <w:szCs w:val="24"/>
        </w:rPr>
        <w:t xml:space="preserve"> Появление древнерусской литературы. </w:t>
      </w:r>
      <w:r w:rsidRPr="003E609D">
        <w:rPr>
          <w:rFonts w:ascii="Times New Roman" w:hAnsi="Times New Roman"/>
          <w:i/>
          <w:sz w:val="24"/>
          <w:szCs w:val="24"/>
        </w:rPr>
        <w:t>«Слово о Законе и Благодати».</w:t>
      </w:r>
      <w:r w:rsidRPr="003E609D">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Русь в середине XII – начале XIII в.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E609D">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b/>
          <w:bCs/>
          <w:sz w:val="24"/>
          <w:szCs w:val="24"/>
        </w:rPr>
        <w:t>Русские земли в середине XIII - XIV в</w:t>
      </w:r>
      <w:r w:rsidRPr="003E609D">
        <w:rPr>
          <w:rFonts w:ascii="Times New Roman" w:hAnsi="Times New Roman"/>
          <w:sz w:val="24"/>
          <w:szCs w:val="24"/>
        </w:rPr>
        <w:t xml:space="preserve">.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E609D">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Народы и государства степной зоны Восточной Европы и Сибири в XIII-XV вв.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E609D">
        <w:rPr>
          <w:rFonts w:ascii="Times New Roman" w:hAnsi="Times New Roman"/>
          <w:i/>
          <w:sz w:val="24"/>
          <w:szCs w:val="24"/>
        </w:rPr>
        <w:t>Касимовское ханство.</w:t>
      </w:r>
      <w:r w:rsidRPr="003E609D">
        <w:rPr>
          <w:rFonts w:ascii="Times New Roman" w:hAnsi="Times New Roman"/>
          <w:sz w:val="24"/>
          <w:szCs w:val="24"/>
        </w:rPr>
        <w:t xml:space="preserve"> Дикое поле. Народы Северного Кавказа. </w:t>
      </w:r>
      <w:r w:rsidRPr="003E609D">
        <w:rPr>
          <w:rFonts w:ascii="Times New Roman" w:hAnsi="Times New Roman"/>
          <w:i/>
          <w:sz w:val="24"/>
          <w:szCs w:val="24"/>
        </w:rPr>
        <w:t>Итальянские фактории Причерноморья (Каффа, Тана, Солдайя и др</w:t>
      </w:r>
      <w:r w:rsidR="00F279E4" w:rsidRPr="003E609D">
        <w:rPr>
          <w:rFonts w:ascii="Times New Roman" w:hAnsi="Times New Roman"/>
          <w:i/>
          <w:sz w:val="24"/>
          <w:szCs w:val="24"/>
        </w:rPr>
        <w:t>.</w:t>
      </w:r>
      <w:r w:rsidRPr="003E609D">
        <w:rPr>
          <w:rFonts w:ascii="Times New Roman" w:hAnsi="Times New Roman"/>
          <w:i/>
          <w:sz w:val="24"/>
          <w:szCs w:val="24"/>
        </w:rPr>
        <w:t>) и их роль в системе торговых и политических связей Руси с Западом и Востоком.</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Культурное пространство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3E609D">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Формирование единого Русского государства в XV веке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E609D">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E609D">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E609D">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3E609D">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Культурное пространство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E609D">
        <w:rPr>
          <w:rFonts w:ascii="Times New Roman" w:hAnsi="Times New Roman"/>
          <w:i/>
          <w:sz w:val="24"/>
          <w:szCs w:val="24"/>
        </w:rPr>
        <w:t>Внутрицерковная борьба (иосифляне и нестяжатели, ереси).</w:t>
      </w:r>
      <w:r w:rsidRPr="003E609D">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E609D">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3E609D" w:rsidRDefault="009D1460" w:rsidP="00563CF7">
      <w:pPr>
        <w:spacing w:after="0" w:line="240" w:lineRule="auto"/>
        <w:ind w:firstLine="709"/>
        <w:rPr>
          <w:rFonts w:ascii="Times New Roman" w:hAnsi="Times New Roman"/>
          <w:b/>
          <w:sz w:val="24"/>
          <w:szCs w:val="24"/>
        </w:rPr>
      </w:pPr>
      <w:r w:rsidRPr="003E609D">
        <w:rPr>
          <w:rFonts w:ascii="Times New Roman" w:hAnsi="Times New Roman"/>
          <w:b/>
          <w:sz w:val="24"/>
          <w:szCs w:val="24"/>
        </w:rPr>
        <w:t>Региональный компонент</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Наш регион в древности и средневековье.</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Р</w:t>
      </w:r>
      <w:r w:rsidR="00EB3507" w:rsidRPr="003E609D">
        <w:rPr>
          <w:rFonts w:ascii="Times New Roman" w:hAnsi="Times New Roman"/>
          <w:b/>
          <w:bCs/>
          <w:sz w:val="24"/>
          <w:szCs w:val="24"/>
        </w:rPr>
        <w:t>оссия</w:t>
      </w:r>
      <w:r w:rsidRPr="003E609D">
        <w:rPr>
          <w:rFonts w:ascii="Times New Roman" w:hAnsi="Times New Roman"/>
          <w:b/>
          <w:bCs/>
          <w:sz w:val="24"/>
          <w:szCs w:val="24"/>
        </w:rPr>
        <w:t xml:space="preserve"> В XVI – XVII </w:t>
      </w:r>
      <w:r w:rsidR="00EB3507" w:rsidRPr="003E609D">
        <w:rPr>
          <w:rFonts w:ascii="Times New Roman" w:hAnsi="Times New Roman"/>
          <w:b/>
          <w:bCs/>
          <w:sz w:val="24"/>
          <w:szCs w:val="24"/>
        </w:rPr>
        <w:t>вв.</w:t>
      </w:r>
      <w:r w:rsidRPr="003E609D">
        <w:rPr>
          <w:rFonts w:ascii="Times New Roman" w:hAnsi="Times New Roman"/>
          <w:b/>
          <w:bCs/>
          <w:sz w:val="24"/>
          <w:szCs w:val="24"/>
        </w:rPr>
        <w:t xml:space="preserve">: </w:t>
      </w:r>
      <w:r w:rsidR="00EB3507" w:rsidRPr="003E609D">
        <w:rPr>
          <w:rFonts w:ascii="Times New Roman" w:hAnsi="Times New Roman"/>
          <w:b/>
          <w:bCs/>
          <w:sz w:val="24"/>
          <w:szCs w:val="24"/>
        </w:rPr>
        <w:t>от великого княжества к царству</w:t>
      </w:r>
      <w:r w:rsidR="00F279E4" w:rsidRPr="003E609D">
        <w:rPr>
          <w:rFonts w:ascii="Times New Roman" w:hAnsi="Times New Roman"/>
          <w:b/>
          <w:bCs/>
          <w:sz w:val="24"/>
          <w:szCs w:val="24"/>
        </w:rPr>
        <w:t xml:space="preserve">. </w:t>
      </w:r>
      <w:r w:rsidRPr="003E609D">
        <w:rPr>
          <w:rFonts w:ascii="Times New Roman" w:hAnsi="Times New Roman"/>
          <w:b/>
          <w:bCs/>
          <w:sz w:val="24"/>
          <w:szCs w:val="24"/>
        </w:rPr>
        <w:t>Россия в XVI веке</w:t>
      </w:r>
      <w:r w:rsidR="00F279E4" w:rsidRPr="003E609D">
        <w:rPr>
          <w:rFonts w:ascii="Times New Roman" w:hAnsi="Times New Roman"/>
          <w:b/>
          <w:bCs/>
          <w:sz w:val="24"/>
          <w:szCs w:val="24"/>
        </w:rPr>
        <w:t>.</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E609D">
        <w:rPr>
          <w:rFonts w:ascii="Times New Roman" w:hAnsi="Times New Roman"/>
          <w:i/>
          <w:sz w:val="24"/>
          <w:szCs w:val="24"/>
        </w:rPr>
        <w:t>«Малая дума».</w:t>
      </w:r>
      <w:r w:rsidRPr="003E609D">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Регентство Елены Глинской. Сопротивление удельных князей великокняжеской власти. </w:t>
      </w:r>
      <w:r w:rsidRPr="003E609D">
        <w:rPr>
          <w:rFonts w:ascii="Times New Roman" w:hAnsi="Times New Roman"/>
          <w:i/>
          <w:sz w:val="24"/>
          <w:szCs w:val="24"/>
        </w:rPr>
        <w:t>Мятеж князя Андрея Старицкого.</w:t>
      </w:r>
      <w:r w:rsidRPr="003E609D">
        <w:rPr>
          <w:rFonts w:ascii="Times New Roman" w:hAnsi="Times New Roman"/>
          <w:sz w:val="24"/>
          <w:szCs w:val="24"/>
        </w:rPr>
        <w:t xml:space="preserve"> Унификация денежной системы. </w:t>
      </w:r>
      <w:r w:rsidRPr="003E609D">
        <w:rPr>
          <w:rFonts w:ascii="Times New Roman" w:hAnsi="Times New Roman"/>
          <w:i/>
          <w:sz w:val="24"/>
          <w:szCs w:val="24"/>
        </w:rPr>
        <w:t>Стародубская война с Польшей и Литвой.</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E609D">
        <w:rPr>
          <w:rFonts w:ascii="Times New Roman" w:hAnsi="Times New Roman"/>
          <w:i/>
          <w:sz w:val="24"/>
          <w:szCs w:val="24"/>
        </w:rPr>
        <w:t xml:space="preserve">Ереси Матвея Башкина и Феодосия Косого.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E609D">
        <w:rPr>
          <w:rFonts w:ascii="Times New Roman" w:hAnsi="Times New Roman"/>
          <w:i/>
          <w:sz w:val="24"/>
          <w:szCs w:val="24"/>
        </w:rPr>
        <w:t>дискуссии о характере народного представительства.</w:t>
      </w:r>
      <w:r w:rsidRPr="003E609D">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Социальная структура российского общества. Дворянство. </w:t>
      </w:r>
      <w:r w:rsidRPr="003E609D">
        <w:rPr>
          <w:rFonts w:ascii="Times New Roman" w:hAnsi="Times New Roman"/>
          <w:i/>
          <w:sz w:val="24"/>
          <w:szCs w:val="24"/>
        </w:rPr>
        <w:t>Служилые и неслужилые люди. Формирование Государева двора и «служилых городов».</w:t>
      </w:r>
      <w:r w:rsidRPr="003E609D">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Многонациональный состав населения Русского государства. </w:t>
      </w:r>
      <w:r w:rsidRPr="003E609D">
        <w:rPr>
          <w:rFonts w:ascii="Times New Roman" w:hAnsi="Times New Roman"/>
          <w:i/>
          <w:sz w:val="24"/>
          <w:szCs w:val="24"/>
        </w:rPr>
        <w:t>Финно-угорские народы</w:t>
      </w:r>
      <w:r w:rsidRPr="003E609D">
        <w:rPr>
          <w:rFonts w:ascii="Times New Roman" w:hAnsi="Times New Roman"/>
          <w:sz w:val="24"/>
          <w:szCs w:val="24"/>
        </w:rPr>
        <w:t xml:space="preserve">. Народы Поволжья после присоединения к России. </w:t>
      </w:r>
      <w:r w:rsidRPr="003E609D">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3E609D">
        <w:rPr>
          <w:rFonts w:ascii="Times New Roman" w:hAnsi="Times New Roman"/>
          <w:sz w:val="24"/>
          <w:szCs w:val="24"/>
        </w:rPr>
        <w:t xml:space="preserve"> Русская Православная церковь. </w:t>
      </w:r>
      <w:r w:rsidRPr="003E609D">
        <w:rPr>
          <w:rFonts w:ascii="Times New Roman" w:hAnsi="Times New Roman"/>
          <w:i/>
          <w:sz w:val="24"/>
          <w:szCs w:val="24"/>
        </w:rPr>
        <w:t>Мусульманское духовенство.</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E609D">
        <w:rPr>
          <w:rFonts w:ascii="Times New Roman" w:hAnsi="Times New Roman"/>
          <w:i/>
          <w:sz w:val="24"/>
          <w:szCs w:val="24"/>
        </w:rPr>
        <w:t xml:space="preserve">Московские казни 1570 г. </w:t>
      </w:r>
      <w:r w:rsidRPr="003E609D">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E609D">
        <w:rPr>
          <w:rFonts w:ascii="Times New Roman" w:hAnsi="Times New Roman"/>
          <w:i/>
          <w:sz w:val="24"/>
          <w:szCs w:val="24"/>
        </w:rPr>
        <w:t>Тявзинский мирный договор со Швецией:восстановление позиций России в Прибалтике.</w:t>
      </w:r>
      <w:r w:rsidRPr="003E609D">
        <w:rPr>
          <w:rFonts w:ascii="Times New Roman" w:hAnsi="Times New Roman"/>
          <w:sz w:val="24"/>
          <w:szCs w:val="24"/>
        </w:rPr>
        <w:t xml:space="preserve"> Противостояние с Крымским ханством. </w:t>
      </w:r>
      <w:r w:rsidRPr="003E609D">
        <w:rPr>
          <w:rFonts w:ascii="Times New Roman" w:hAnsi="Times New Roman"/>
          <w:i/>
          <w:sz w:val="24"/>
          <w:szCs w:val="24"/>
        </w:rPr>
        <w:t>Отражение набега Гази-Гирея в 1591 г.</w:t>
      </w:r>
      <w:r w:rsidRPr="003E609D">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Смута в России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3E609D">
        <w:rPr>
          <w:rFonts w:ascii="Times New Roman" w:hAnsi="Times New Roman"/>
          <w:i/>
          <w:sz w:val="24"/>
          <w:szCs w:val="24"/>
        </w:rPr>
        <w:t>в т.ч. в отношении боярства. Опала семейства Романовых.</w:t>
      </w:r>
      <w:r w:rsidRPr="003E609D">
        <w:rPr>
          <w:rFonts w:ascii="Times New Roman" w:hAnsi="Times New Roman"/>
          <w:sz w:val="24"/>
          <w:szCs w:val="24"/>
        </w:rPr>
        <w:t xml:space="preserve"> Голод 1601-1603 гг. и обострение социально-экономического кризиса.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E609D">
        <w:rPr>
          <w:rFonts w:ascii="Times New Roman" w:hAnsi="Times New Roman"/>
          <w:i/>
          <w:sz w:val="24"/>
          <w:szCs w:val="24"/>
        </w:rPr>
        <w:t xml:space="preserve">Выборгский договор между Россией и Швецией. </w:t>
      </w:r>
      <w:r w:rsidRPr="003E609D">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E609D">
        <w:rPr>
          <w:rFonts w:ascii="Times New Roman" w:hAnsi="Times New Roman"/>
          <w:i/>
          <w:sz w:val="24"/>
          <w:szCs w:val="24"/>
        </w:rPr>
        <w:t xml:space="preserve">Борьба с казачьими выступлениями против центральной власти. </w:t>
      </w:r>
      <w:r w:rsidRPr="003E609D">
        <w:rPr>
          <w:rFonts w:ascii="Times New Roman" w:hAnsi="Times New Roman"/>
          <w:sz w:val="24"/>
          <w:szCs w:val="24"/>
        </w:rPr>
        <w:t xml:space="preserve">Столбовский мир со Швецией: утрата выхода к Балтийскому морю. </w:t>
      </w:r>
      <w:r w:rsidRPr="003E609D">
        <w:rPr>
          <w:rFonts w:ascii="Times New Roman" w:hAnsi="Times New Roman"/>
          <w:i/>
          <w:sz w:val="24"/>
          <w:szCs w:val="24"/>
        </w:rPr>
        <w:t>Продолжение войны с Речью Посполитой. Поход принца Владислава на Москву.</w:t>
      </w:r>
      <w:r w:rsidRPr="003E609D">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Россия в XVII веке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E609D">
        <w:rPr>
          <w:rFonts w:ascii="Times New Roman" w:hAnsi="Times New Roman"/>
          <w:i/>
          <w:sz w:val="24"/>
          <w:szCs w:val="24"/>
        </w:rPr>
        <w:t>Продолжение закрепощения крестьян.</w:t>
      </w:r>
      <w:r w:rsidRPr="003E609D">
        <w:rPr>
          <w:rFonts w:ascii="Times New Roman" w:hAnsi="Times New Roman"/>
          <w:sz w:val="24"/>
          <w:szCs w:val="24"/>
        </w:rPr>
        <w:t xml:space="preserve"> Земские соборы. Роль патриарха Филарета в управлении государством.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E609D">
        <w:rPr>
          <w:rFonts w:ascii="Times New Roman" w:hAnsi="Times New Roman"/>
          <w:i/>
          <w:sz w:val="24"/>
          <w:szCs w:val="24"/>
        </w:rPr>
        <w:t>Приказ Тайных дел.</w:t>
      </w:r>
      <w:r w:rsidRPr="003E609D">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E609D">
        <w:rPr>
          <w:rFonts w:ascii="Times New Roman" w:hAnsi="Times New Roman"/>
          <w:i/>
          <w:sz w:val="24"/>
          <w:szCs w:val="24"/>
        </w:rPr>
        <w:t xml:space="preserve">Правительство Б.И. Морозова и И.Д. Милославского: итоги его деятельности. </w:t>
      </w:r>
      <w:r w:rsidRPr="003E609D">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Царь Федор Алексеевич. Отмена местничества. Налоговая (податная) реформа.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E609D">
        <w:rPr>
          <w:rFonts w:ascii="Times New Roman" w:hAnsi="Times New Roman"/>
          <w:i/>
          <w:sz w:val="24"/>
          <w:szCs w:val="24"/>
        </w:rPr>
        <w:t>Торговый и Новоторговый уставы.</w:t>
      </w:r>
      <w:r w:rsidRPr="003E609D">
        <w:rPr>
          <w:rFonts w:ascii="Times New Roman" w:hAnsi="Times New Roman"/>
          <w:sz w:val="24"/>
          <w:szCs w:val="24"/>
        </w:rPr>
        <w:t xml:space="preserve"> Торговля с европейскими странами, Прибалтикой, Востоком.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E609D">
        <w:rPr>
          <w:rFonts w:ascii="Times New Roman" w:hAnsi="Times New Roman"/>
          <w:i/>
          <w:sz w:val="24"/>
          <w:szCs w:val="24"/>
        </w:rPr>
        <w:t>Денежная реформа 1654 г.</w:t>
      </w:r>
      <w:r w:rsidRPr="003E609D">
        <w:rPr>
          <w:rFonts w:ascii="Times New Roman" w:hAnsi="Times New Roman"/>
          <w:sz w:val="24"/>
          <w:szCs w:val="24"/>
        </w:rPr>
        <w:t xml:space="preserve"> Медный бунт. Побеги крестьян на Дон и в Сибирь. Восстание Степана Разина.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E609D">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3E609D">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E609D">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Культурное пространство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E609D">
        <w:rPr>
          <w:rFonts w:ascii="Times New Roman" w:hAnsi="Times New Roman"/>
          <w:i/>
          <w:sz w:val="24"/>
          <w:szCs w:val="24"/>
        </w:rPr>
        <w:t>Коч – корабль русских первопроходцев.</w:t>
      </w:r>
      <w:r w:rsidRPr="003E609D">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E609D">
        <w:rPr>
          <w:rFonts w:ascii="Times New Roman" w:hAnsi="Times New Roman"/>
          <w:i/>
          <w:sz w:val="24"/>
          <w:szCs w:val="24"/>
        </w:rPr>
        <w:t xml:space="preserve">Миссионерство и христианизация. Межэтнические отношения. </w:t>
      </w:r>
      <w:r w:rsidRPr="003E609D">
        <w:rPr>
          <w:rFonts w:ascii="Times New Roman" w:hAnsi="Times New Roman"/>
          <w:sz w:val="24"/>
          <w:szCs w:val="24"/>
        </w:rPr>
        <w:t xml:space="preserve">Формирование многонациональной элиты.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i/>
          <w:sz w:val="24"/>
          <w:szCs w:val="24"/>
        </w:rPr>
        <w:t>Изменения в картине мира человека в XVI–XVII вв. и повседневная жизнь.</w:t>
      </w:r>
      <w:r w:rsidRPr="003E609D">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3E609D">
        <w:rPr>
          <w:rFonts w:ascii="Times New Roman" w:hAnsi="Times New Roman"/>
          <w:i/>
          <w:sz w:val="24"/>
          <w:szCs w:val="24"/>
        </w:rPr>
        <w:t xml:space="preserve">Антонио Солари, Алевиз Фрязин, Петрок Малой. </w:t>
      </w:r>
      <w:r w:rsidRPr="003E609D">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E609D">
        <w:rPr>
          <w:rFonts w:ascii="Times New Roman" w:hAnsi="Times New Roman"/>
          <w:i/>
          <w:sz w:val="24"/>
          <w:szCs w:val="24"/>
        </w:rPr>
        <w:t>Приказ каменных дел.</w:t>
      </w:r>
      <w:r w:rsidRPr="003E609D">
        <w:rPr>
          <w:rFonts w:ascii="Times New Roman" w:hAnsi="Times New Roman"/>
          <w:sz w:val="24"/>
          <w:szCs w:val="24"/>
        </w:rPr>
        <w:t xml:space="preserve"> Деревянное зодчество.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Летописание и начало книгопечатания. Лицевой свод. Домострой. </w:t>
      </w:r>
      <w:r w:rsidRPr="003E609D">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3E609D">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E609D">
        <w:rPr>
          <w:rFonts w:ascii="Times New Roman" w:hAnsi="Times New Roman"/>
          <w:i/>
          <w:sz w:val="24"/>
          <w:szCs w:val="24"/>
        </w:rPr>
        <w:t xml:space="preserve">Посадская сатира XVII в.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3E609D" w:rsidRDefault="009D1460" w:rsidP="00563CF7">
      <w:pPr>
        <w:spacing w:after="0" w:line="240" w:lineRule="auto"/>
        <w:ind w:firstLine="709"/>
        <w:rPr>
          <w:rFonts w:ascii="Times New Roman" w:hAnsi="Times New Roman"/>
          <w:b/>
          <w:sz w:val="24"/>
          <w:szCs w:val="24"/>
        </w:rPr>
      </w:pPr>
      <w:r w:rsidRPr="003E609D">
        <w:rPr>
          <w:rFonts w:ascii="Times New Roman" w:hAnsi="Times New Roman"/>
          <w:b/>
          <w:sz w:val="24"/>
          <w:szCs w:val="24"/>
        </w:rPr>
        <w:t>Региональный компонент</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Наш регион в </w:t>
      </w:r>
      <w:r w:rsidRPr="003E609D">
        <w:rPr>
          <w:rFonts w:ascii="Times New Roman" w:hAnsi="Times New Roman"/>
          <w:sz w:val="24"/>
          <w:szCs w:val="24"/>
          <w:lang w:val="en-US"/>
        </w:rPr>
        <w:t>XVI</w:t>
      </w:r>
      <w:r w:rsidRPr="003E609D">
        <w:rPr>
          <w:rFonts w:ascii="Times New Roman" w:hAnsi="Times New Roman"/>
          <w:sz w:val="24"/>
          <w:szCs w:val="24"/>
        </w:rPr>
        <w:t xml:space="preserve"> – </w:t>
      </w:r>
      <w:r w:rsidRPr="003E609D">
        <w:rPr>
          <w:rFonts w:ascii="Times New Roman" w:hAnsi="Times New Roman"/>
          <w:sz w:val="24"/>
          <w:szCs w:val="24"/>
          <w:lang w:val="en-US"/>
        </w:rPr>
        <w:t>XVII</w:t>
      </w:r>
      <w:r w:rsidRPr="003E609D">
        <w:rPr>
          <w:rFonts w:ascii="Times New Roman" w:hAnsi="Times New Roman"/>
          <w:sz w:val="24"/>
          <w:szCs w:val="24"/>
        </w:rPr>
        <w:t xml:space="preserve"> вв.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Р</w:t>
      </w:r>
      <w:r w:rsidR="00EB3507" w:rsidRPr="003E609D">
        <w:rPr>
          <w:rFonts w:ascii="Times New Roman" w:hAnsi="Times New Roman"/>
          <w:b/>
          <w:bCs/>
          <w:sz w:val="24"/>
          <w:szCs w:val="24"/>
        </w:rPr>
        <w:t>оссия в конце</w:t>
      </w:r>
      <w:r w:rsidRPr="003E609D">
        <w:rPr>
          <w:rFonts w:ascii="Times New Roman" w:hAnsi="Times New Roman"/>
          <w:b/>
          <w:bCs/>
          <w:sz w:val="24"/>
          <w:szCs w:val="24"/>
        </w:rPr>
        <w:t xml:space="preserve">XVII - XVIII </w:t>
      </w:r>
      <w:r w:rsidR="00F279E4" w:rsidRPr="003E609D">
        <w:rPr>
          <w:rFonts w:ascii="Times New Roman" w:hAnsi="Times New Roman"/>
          <w:b/>
          <w:bCs/>
          <w:sz w:val="24"/>
          <w:szCs w:val="24"/>
        </w:rPr>
        <w:t>вв</w:t>
      </w:r>
      <w:r w:rsidRPr="003E609D">
        <w:rPr>
          <w:rFonts w:ascii="Times New Roman" w:hAnsi="Times New Roman"/>
          <w:b/>
          <w:bCs/>
          <w:sz w:val="24"/>
          <w:szCs w:val="24"/>
        </w:rPr>
        <w:t xml:space="preserve">: </w:t>
      </w:r>
      <w:r w:rsidR="00EB3507" w:rsidRPr="003E609D">
        <w:rPr>
          <w:rFonts w:ascii="Times New Roman" w:hAnsi="Times New Roman"/>
          <w:b/>
          <w:bCs/>
          <w:sz w:val="24"/>
          <w:szCs w:val="24"/>
        </w:rPr>
        <w:t>от царства к империи</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Россия в эпоху преобразований Петра I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b/>
          <w:bCs/>
          <w:sz w:val="24"/>
          <w:szCs w:val="24"/>
        </w:rPr>
        <w:t>Экономическая политика.</w:t>
      </w:r>
      <w:r w:rsidRPr="003E609D">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b/>
          <w:bCs/>
          <w:sz w:val="24"/>
          <w:szCs w:val="24"/>
        </w:rPr>
        <w:t>Социальная политика.</w:t>
      </w:r>
      <w:r w:rsidRPr="003E609D">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b/>
          <w:bCs/>
          <w:sz w:val="24"/>
          <w:szCs w:val="24"/>
        </w:rPr>
        <w:t>Реформы управления.</w:t>
      </w:r>
      <w:r w:rsidRPr="003E609D">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b/>
          <w:bCs/>
          <w:sz w:val="24"/>
          <w:szCs w:val="24"/>
        </w:rPr>
        <w:t>Церковная реформа</w:t>
      </w:r>
      <w:r w:rsidRPr="003E609D">
        <w:rPr>
          <w:rFonts w:ascii="Times New Roman" w:hAnsi="Times New Roman"/>
          <w:b/>
          <w:sz w:val="24"/>
          <w:szCs w:val="24"/>
        </w:rPr>
        <w:t>.</w:t>
      </w:r>
      <w:r w:rsidRPr="003E609D">
        <w:rPr>
          <w:rFonts w:ascii="Times New Roman" w:hAnsi="Times New Roman"/>
          <w:sz w:val="24"/>
          <w:szCs w:val="24"/>
        </w:rPr>
        <w:t xml:space="preserve"> Упразднение патриаршества, учреждение синода. Положение конфессий.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b/>
          <w:bCs/>
          <w:sz w:val="24"/>
          <w:szCs w:val="24"/>
        </w:rPr>
        <w:t>Оппозиция реформам Петра I.</w:t>
      </w:r>
      <w:r w:rsidRPr="003E609D">
        <w:rPr>
          <w:rFonts w:ascii="Times New Roman" w:hAnsi="Times New Roman"/>
          <w:sz w:val="24"/>
          <w:szCs w:val="24"/>
        </w:rPr>
        <w:t xml:space="preserve">Социальные движения в первой четверти XVIII в. </w:t>
      </w:r>
      <w:r w:rsidRPr="003E609D">
        <w:rPr>
          <w:rFonts w:ascii="Times New Roman" w:hAnsi="Times New Roman"/>
          <w:i/>
          <w:sz w:val="24"/>
          <w:szCs w:val="24"/>
        </w:rPr>
        <w:t>Восстания в Астрахани, Башкирии, на Дону.</w:t>
      </w:r>
      <w:r w:rsidRPr="003E609D">
        <w:rPr>
          <w:rFonts w:ascii="Times New Roman" w:hAnsi="Times New Roman"/>
          <w:sz w:val="24"/>
          <w:szCs w:val="24"/>
        </w:rPr>
        <w:t xml:space="preserve"> Дело царевича Алексея.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b/>
          <w:bCs/>
          <w:sz w:val="24"/>
          <w:szCs w:val="24"/>
        </w:rPr>
        <w:t>Внешняя политика.</w:t>
      </w:r>
      <w:r w:rsidRPr="003E609D">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b/>
          <w:bCs/>
          <w:sz w:val="24"/>
          <w:szCs w:val="24"/>
        </w:rPr>
        <w:t>Преобразования Петра I в области культуры.</w:t>
      </w:r>
      <w:r w:rsidRPr="003E609D">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E609D">
        <w:rPr>
          <w:rFonts w:ascii="Times New Roman" w:hAnsi="Times New Roman"/>
          <w:i/>
          <w:sz w:val="24"/>
          <w:szCs w:val="24"/>
        </w:rPr>
        <w:t xml:space="preserve">Новые формы социальной коммуникации в дворянской среде. </w:t>
      </w:r>
      <w:r w:rsidRPr="003E609D">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После Петра Великого: эпоха «дворцовых переворотов»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Укрепление границ империи на Украине и на юго-восточной окраине. </w:t>
      </w:r>
      <w:r w:rsidRPr="003E609D">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Россия в международных конфликтах 1740-х – 1750-х гг. Участие в Семилетней войне.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Петр III. Манифест «о вольности дворянской». Переворот 28 июня 1762</w:t>
      </w:r>
      <w:r w:rsidR="005202DD" w:rsidRPr="003E609D">
        <w:rPr>
          <w:rFonts w:ascii="Times New Roman" w:hAnsi="Times New Roman"/>
          <w:sz w:val="24"/>
          <w:szCs w:val="24"/>
        </w:rPr>
        <w:t> </w:t>
      </w:r>
      <w:r w:rsidRPr="003E609D">
        <w:rPr>
          <w:rFonts w:ascii="Times New Roman" w:hAnsi="Times New Roman"/>
          <w:sz w:val="24"/>
          <w:szCs w:val="24"/>
        </w:rPr>
        <w:t xml:space="preserve">г.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Россия в 1760-х – 1790- гг. Правление Екатерины II и Павла I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Внутренняя политика Екатерины II. Личность императрицы. Идеи Просвещения. «Просвещ</w:t>
      </w:r>
      <w:r w:rsidR="00245F1D" w:rsidRPr="003E609D">
        <w:rPr>
          <w:rFonts w:ascii="Times New Roman" w:hAnsi="Times New Roman"/>
          <w:sz w:val="24"/>
          <w:szCs w:val="24"/>
        </w:rPr>
        <w:t>е</w:t>
      </w:r>
      <w:r w:rsidRPr="003E609D">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E609D">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Национальная политика. </w:t>
      </w:r>
      <w:r w:rsidRPr="003E609D">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3E609D">
        <w:rPr>
          <w:rFonts w:ascii="Times New Roman" w:hAnsi="Times New Roman"/>
          <w:sz w:val="24"/>
          <w:szCs w:val="24"/>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E609D">
        <w:rPr>
          <w:rFonts w:ascii="Times New Roman" w:hAnsi="Times New Roman"/>
          <w:i/>
          <w:sz w:val="24"/>
          <w:szCs w:val="24"/>
        </w:rPr>
        <w:t>Дворовые люди.</w:t>
      </w:r>
      <w:r w:rsidRPr="003E609D">
        <w:rPr>
          <w:rFonts w:ascii="Times New Roman" w:hAnsi="Times New Roman"/>
          <w:sz w:val="24"/>
          <w:szCs w:val="24"/>
        </w:rPr>
        <w:t xml:space="preserve"> Роль крепостного строя в экономике страны.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3E609D">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3E609D">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Внутренняя и внешняя торговля. Торговые пути внутри страны. </w:t>
      </w:r>
      <w:r w:rsidRPr="003E609D">
        <w:rPr>
          <w:rFonts w:ascii="Times New Roman" w:hAnsi="Times New Roman"/>
          <w:i/>
          <w:sz w:val="24"/>
          <w:szCs w:val="24"/>
        </w:rPr>
        <w:t>Водно-транспортные системы: Вышневолоцкая, Тихвинская, Мариинская и др.</w:t>
      </w:r>
      <w:r w:rsidRPr="003E609D">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E609D">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Обострение социальных противоречий. </w:t>
      </w:r>
      <w:r w:rsidRPr="003E609D">
        <w:rPr>
          <w:rFonts w:ascii="Times New Roman" w:hAnsi="Times New Roman"/>
          <w:i/>
          <w:sz w:val="24"/>
          <w:szCs w:val="24"/>
        </w:rPr>
        <w:t>Чумной бунт в Москве.</w:t>
      </w:r>
      <w:r w:rsidRPr="003E609D">
        <w:rPr>
          <w:rFonts w:ascii="Times New Roman" w:hAnsi="Times New Roman"/>
          <w:sz w:val="24"/>
          <w:szCs w:val="24"/>
        </w:rPr>
        <w:t xml:space="preserve"> Восстание под предводительством Емельяна Пугачева. </w:t>
      </w:r>
      <w:r w:rsidRPr="003E609D">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3E609D">
        <w:rPr>
          <w:rFonts w:ascii="Times New Roman" w:hAnsi="Times New Roman"/>
          <w:sz w:val="24"/>
          <w:szCs w:val="24"/>
        </w:rPr>
        <w:t xml:space="preserve"> Влияние восстания на внутреннюю политику и развитие общественной мысли.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Борьба России за выход к Черному морю. Войны с Османской империей. П.А.Румянцев, А.</w:t>
      </w:r>
      <w:r w:rsidR="00510EE9" w:rsidRPr="003E609D">
        <w:rPr>
          <w:rFonts w:ascii="Times New Roman" w:hAnsi="Times New Roman"/>
          <w:sz w:val="24"/>
          <w:szCs w:val="24"/>
        </w:rPr>
        <w:t xml:space="preserve">В. </w:t>
      </w:r>
      <w:r w:rsidRPr="003E609D">
        <w:rPr>
          <w:rFonts w:ascii="Times New Roman" w:hAnsi="Times New Roman"/>
          <w:sz w:val="24"/>
          <w:szCs w:val="24"/>
        </w:rPr>
        <w:t xml:space="preserve">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Участие России в разделах Речи Посполитой. </w:t>
      </w:r>
      <w:r w:rsidRPr="003E609D">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E609D">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E609D">
        <w:rPr>
          <w:rFonts w:ascii="Times New Roman" w:hAnsi="Times New Roman"/>
          <w:i/>
          <w:sz w:val="24"/>
          <w:szCs w:val="24"/>
        </w:rPr>
        <w:t xml:space="preserve">Восстание под предводительством Тадеуша Костюшко.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Культурное пространство Российской империи в XVIII в.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E609D">
        <w:rPr>
          <w:rFonts w:ascii="Times New Roman" w:hAnsi="Times New Roman"/>
          <w:i/>
          <w:sz w:val="24"/>
          <w:szCs w:val="24"/>
        </w:rPr>
        <w:t>Н.И.Новиков, материалы о положении крепостных крестьян в его журналах.</w:t>
      </w:r>
      <w:r w:rsidRPr="003E609D">
        <w:rPr>
          <w:rFonts w:ascii="Times New Roman" w:hAnsi="Times New Roman"/>
          <w:sz w:val="24"/>
          <w:szCs w:val="24"/>
        </w:rPr>
        <w:t xml:space="preserve"> А.Н.Радищев и его «Путешествие из Петербурга в Москву».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3E609D">
        <w:rPr>
          <w:rFonts w:ascii="Times New Roman" w:hAnsi="Times New Roman"/>
          <w:sz w:val="24"/>
          <w:szCs w:val="24"/>
        </w:rPr>
        <w:t>т. п.</w:t>
      </w:r>
      <w:r w:rsidRPr="003E609D">
        <w:rPr>
          <w:rFonts w:ascii="Times New Roman" w:hAnsi="Times New Roman"/>
          <w:sz w:val="24"/>
          <w:szCs w:val="24"/>
        </w:rPr>
        <w:t xml:space="preserve">). </w:t>
      </w:r>
      <w:r w:rsidRPr="003E609D">
        <w:rPr>
          <w:rFonts w:ascii="Times New Roman" w:hAnsi="Times New Roman"/>
          <w:i/>
          <w:sz w:val="24"/>
          <w:szCs w:val="24"/>
        </w:rPr>
        <w:t>Вклад в развитие русской культуры ученых, художников, мастеров, прибывших из-за рубежа.</w:t>
      </w:r>
      <w:r w:rsidRPr="003E609D">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E609D">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Образование в России в XVIII в. </w:t>
      </w:r>
      <w:r w:rsidRPr="003E609D">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E609D">
        <w:rPr>
          <w:rFonts w:ascii="Times New Roman" w:hAnsi="Times New Roman"/>
          <w:sz w:val="24"/>
          <w:szCs w:val="24"/>
        </w:rPr>
        <w:t xml:space="preserve"> Московский университет – первый российский университет.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3E609D">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3E609D">
        <w:rPr>
          <w:rFonts w:ascii="Times New Roman" w:hAnsi="Times New Roman"/>
          <w:sz w:val="24"/>
          <w:szCs w:val="24"/>
        </w:rPr>
        <w:t xml:space="preserve"> Переход к классицизму, </w:t>
      </w:r>
      <w:r w:rsidRPr="003E609D">
        <w:rPr>
          <w:rFonts w:ascii="Times New Roman" w:hAnsi="Times New Roman"/>
          <w:i/>
          <w:sz w:val="24"/>
          <w:szCs w:val="24"/>
        </w:rPr>
        <w:t xml:space="preserve">создание архитектурных ассамблей в стиле классицизма в обеих столицах. </w:t>
      </w:r>
      <w:r w:rsidRPr="003E609D">
        <w:rPr>
          <w:rFonts w:ascii="Times New Roman" w:hAnsi="Times New Roman"/>
          <w:sz w:val="24"/>
          <w:szCs w:val="24"/>
        </w:rPr>
        <w:t xml:space="preserve">В.И. Баженов, М.Ф.Казаков.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E609D">
        <w:rPr>
          <w:rFonts w:ascii="Times New Roman" w:hAnsi="Times New Roman"/>
          <w:i/>
          <w:sz w:val="24"/>
          <w:szCs w:val="24"/>
        </w:rPr>
        <w:t xml:space="preserve">Новые веяния в изобразительном искусстве в конце столетия.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Народы России в XVIII в.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Россия при Павле I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Основные принципы внутренней политики Павла I. Укрепление абсолютизма </w:t>
      </w:r>
      <w:r w:rsidRPr="003E609D">
        <w:rPr>
          <w:rFonts w:ascii="Times New Roman" w:hAnsi="Times New Roman"/>
          <w:i/>
          <w:sz w:val="24"/>
          <w:szCs w:val="24"/>
        </w:rPr>
        <w:t>через отказ от принципов «просвещенного абсолютизма» и</w:t>
      </w:r>
      <w:r w:rsidRPr="003E609D">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Внутренняя политика. Ограничение дворянских привилегий. </w:t>
      </w:r>
    </w:p>
    <w:p w:rsidR="009D1460" w:rsidRPr="003E609D" w:rsidRDefault="009D1460" w:rsidP="00563CF7">
      <w:pPr>
        <w:spacing w:after="0" w:line="240" w:lineRule="auto"/>
        <w:ind w:firstLine="709"/>
        <w:rPr>
          <w:rFonts w:ascii="Times New Roman" w:hAnsi="Times New Roman"/>
          <w:b/>
          <w:sz w:val="24"/>
          <w:szCs w:val="24"/>
        </w:rPr>
      </w:pPr>
      <w:r w:rsidRPr="003E609D">
        <w:rPr>
          <w:rFonts w:ascii="Times New Roman" w:hAnsi="Times New Roman"/>
          <w:b/>
          <w:sz w:val="24"/>
          <w:szCs w:val="24"/>
        </w:rPr>
        <w:t>Региональный компонент</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Наш регион </w:t>
      </w:r>
      <w:r w:rsidRPr="003E609D">
        <w:rPr>
          <w:rFonts w:ascii="Times New Roman" w:hAnsi="Times New Roman"/>
          <w:bCs/>
          <w:sz w:val="24"/>
          <w:szCs w:val="24"/>
        </w:rPr>
        <w:t>в XVIII в.</w:t>
      </w:r>
    </w:p>
    <w:p w:rsidR="009D1460" w:rsidRPr="003E609D" w:rsidRDefault="00510EE9" w:rsidP="00563CF7">
      <w:pPr>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Российсская </w:t>
      </w:r>
      <w:r w:rsidR="00EB3507" w:rsidRPr="003E609D">
        <w:rPr>
          <w:rFonts w:ascii="Times New Roman" w:hAnsi="Times New Roman"/>
          <w:b/>
          <w:bCs/>
          <w:sz w:val="24"/>
          <w:szCs w:val="24"/>
        </w:rPr>
        <w:t xml:space="preserve">империя в </w:t>
      </w:r>
      <w:r w:rsidR="009D1460" w:rsidRPr="003E609D">
        <w:rPr>
          <w:rFonts w:ascii="Times New Roman" w:hAnsi="Times New Roman"/>
          <w:b/>
          <w:bCs/>
          <w:sz w:val="24"/>
          <w:szCs w:val="24"/>
        </w:rPr>
        <w:t xml:space="preserve">XIX – </w:t>
      </w:r>
      <w:r w:rsidR="00EB3507" w:rsidRPr="003E609D">
        <w:rPr>
          <w:rFonts w:ascii="Times New Roman" w:hAnsi="Times New Roman"/>
          <w:b/>
          <w:bCs/>
          <w:sz w:val="24"/>
          <w:szCs w:val="24"/>
        </w:rPr>
        <w:t>начале</w:t>
      </w:r>
      <w:r w:rsidR="009D1460" w:rsidRPr="003E609D">
        <w:rPr>
          <w:rFonts w:ascii="Times New Roman" w:hAnsi="Times New Roman"/>
          <w:b/>
          <w:bCs/>
          <w:sz w:val="24"/>
          <w:szCs w:val="24"/>
        </w:rPr>
        <w:t xml:space="preserve"> XX </w:t>
      </w:r>
      <w:r w:rsidR="00EB3507" w:rsidRPr="003E609D">
        <w:rPr>
          <w:rFonts w:ascii="Times New Roman" w:hAnsi="Times New Roman"/>
          <w:b/>
          <w:bCs/>
          <w:sz w:val="24"/>
          <w:szCs w:val="24"/>
        </w:rPr>
        <w:t>вв</w:t>
      </w:r>
      <w:r w:rsidR="009D1460" w:rsidRPr="003E609D">
        <w:rPr>
          <w:rFonts w:ascii="Times New Roman" w:hAnsi="Times New Roman"/>
          <w:b/>
          <w:bCs/>
          <w:sz w:val="24"/>
          <w:szCs w:val="24"/>
        </w:rPr>
        <w:t>.</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Россия на пути к реформам (1801–1861)</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Александровская эпоха: государственный либерализм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Отечественная война 1812 г.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3E609D">
        <w:rPr>
          <w:rFonts w:ascii="Times New Roman" w:hAnsi="Times New Roman"/>
          <w:i/>
          <w:sz w:val="24"/>
          <w:szCs w:val="24"/>
        </w:rPr>
        <w:t>Военные поселения. Дворянская оппозиция самодержавию.</w:t>
      </w:r>
      <w:r w:rsidRPr="003E609D">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Николаевское самодержавие: государственный консерватизм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E609D">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3E609D">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E609D">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Крепостнический социум. Деревня и город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Сословная структура российского общества. Крепостное хозяйство. </w:t>
      </w:r>
      <w:r w:rsidRPr="003E609D">
        <w:rPr>
          <w:rFonts w:ascii="Times New Roman" w:hAnsi="Times New Roman"/>
          <w:i/>
          <w:sz w:val="24"/>
          <w:szCs w:val="24"/>
        </w:rPr>
        <w:t>Помещик и крестьянин, конфликты и сотрудничество.</w:t>
      </w:r>
      <w:r w:rsidRPr="003E609D">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3E609D">
        <w:rPr>
          <w:rFonts w:ascii="Times New Roman" w:hAnsi="Times New Roman"/>
          <w:i/>
          <w:sz w:val="24"/>
          <w:szCs w:val="24"/>
        </w:rPr>
        <w:t>Москва и Петербург: спор двух столиц.</w:t>
      </w:r>
      <w:r w:rsidRPr="003E609D">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Культурное пространство империи в первой половине XIX в.</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E609D">
        <w:rPr>
          <w:rFonts w:ascii="Times New Roman" w:hAnsi="Times New Roman"/>
          <w:i/>
          <w:sz w:val="24"/>
          <w:szCs w:val="24"/>
        </w:rPr>
        <w:t>Культура повседневности: обретение комфорта. Жизнь в городе и в усадьбе.</w:t>
      </w:r>
      <w:r w:rsidRPr="003E609D">
        <w:rPr>
          <w:rFonts w:ascii="Times New Roman" w:hAnsi="Times New Roman"/>
          <w:sz w:val="24"/>
          <w:szCs w:val="24"/>
        </w:rPr>
        <w:t xml:space="preserve"> Российская культура как часть европейской культуры.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Пространство империи: этнокультурный облик страны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E609D">
        <w:rPr>
          <w:rFonts w:ascii="Times New Roman" w:hAnsi="Times New Roman"/>
          <w:i/>
          <w:sz w:val="24"/>
          <w:szCs w:val="24"/>
        </w:rPr>
        <w:t>Польское восстание 1830–1831 гг.</w:t>
      </w:r>
      <w:r w:rsidRPr="003E609D">
        <w:rPr>
          <w:rFonts w:ascii="Times New Roman" w:hAnsi="Times New Roman"/>
          <w:sz w:val="24"/>
          <w:szCs w:val="24"/>
        </w:rPr>
        <w:t xml:space="preserve"> Присоединение Грузии и Закавказья. Кавказская война. Движение Шамиля.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E609D">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E609D">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Россия в эпоху реформ</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Преобразования Александра II: социальная и правовая модернизация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E609D">
        <w:rPr>
          <w:rFonts w:ascii="Times New Roman" w:hAnsi="Times New Roman"/>
          <w:i/>
          <w:sz w:val="24"/>
          <w:szCs w:val="24"/>
        </w:rPr>
        <w:t>Утверждение начал всесословности в правовом строе страны.</w:t>
      </w:r>
      <w:r w:rsidRPr="003E609D">
        <w:rPr>
          <w:rFonts w:ascii="Times New Roman" w:hAnsi="Times New Roman"/>
          <w:sz w:val="24"/>
          <w:szCs w:val="24"/>
        </w:rPr>
        <w:t xml:space="preserve"> Конституционный вопрос.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«Народное самодержавие» Александра III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3E609D">
        <w:rPr>
          <w:rFonts w:ascii="Times New Roman" w:hAnsi="Times New Roman"/>
          <w:i/>
          <w:sz w:val="24"/>
          <w:szCs w:val="24"/>
        </w:rPr>
        <w:t>Политика консервативной стабилизации. Ограничение общественной самодеятельности.</w:t>
      </w:r>
      <w:r w:rsidRPr="003E609D">
        <w:rPr>
          <w:rFonts w:ascii="Times New Roman" w:hAnsi="Times New Roman"/>
          <w:sz w:val="24"/>
          <w:szCs w:val="24"/>
        </w:rPr>
        <w:t xml:space="preserve"> Местное самоуправление и самодержавие. Независимость суда и администрация. </w:t>
      </w:r>
      <w:r w:rsidRPr="003E609D">
        <w:rPr>
          <w:rFonts w:ascii="Times New Roman" w:hAnsi="Times New Roman"/>
          <w:i/>
          <w:sz w:val="24"/>
          <w:szCs w:val="24"/>
        </w:rPr>
        <w:t>Права университетов и власть попечителей.</w:t>
      </w:r>
      <w:r w:rsidRPr="003E609D">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E609D">
        <w:rPr>
          <w:rFonts w:ascii="Times New Roman" w:hAnsi="Times New Roman"/>
          <w:i/>
          <w:sz w:val="24"/>
          <w:szCs w:val="24"/>
        </w:rPr>
        <w:t>Финансовая политика</w:t>
      </w:r>
      <w:r w:rsidRPr="003E609D">
        <w:rPr>
          <w:rFonts w:ascii="Times New Roman" w:hAnsi="Times New Roman"/>
          <w:sz w:val="24"/>
          <w:szCs w:val="24"/>
        </w:rPr>
        <w:t xml:space="preserve">. </w:t>
      </w:r>
      <w:r w:rsidRPr="003E609D">
        <w:rPr>
          <w:rFonts w:ascii="Times New Roman" w:hAnsi="Times New Roman"/>
          <w:i/>
          <w:sz w:val="24"/>
          <w:szCs w:val="24"/>
        </w:rPr>
        <w:t xml:space="preserve">Консервация аграрных отношений.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E609D">
        <w:rPr>
          <w:rFonts w:ascii="Times New Roman" w:hAnsi="Times New Roman"/>
          <w:i/>
          <w:sz w:val="24"/>
          <w:szCs w:val="24"/>
        </w:rPr>
        <w:t xml:space="preserve">Освоение государственной территории.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Пореформенный социум. Сельское хозяйство и промышленность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E609D">
        <w:rPr>
          <w:rFonts w:ascii="Times New Roman" w:hAnsi="Times New Roman"/>
          <w:i/>
          <w:sz w:val="24"/>
          <w:szCs w:val="24"/>
        </w:rPr>
        <w:t>Помещичье «оскудение». Социальные типы крестьян и помещиков.</w:t>
      </w:r>
      <w:r w:rsidRPr="003E609D">
        <w:rPr>
          <w:rFonts w:ascii="Times New Roman" w:hAnsi="Times New Roman"/>
          <w:sz w:val="24"/>
          <w:szCs w:val="24"/>
        </w:rPr>
        <w:t xml:space="preserve"> Дворяне-предприниматели.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E609D">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Культурное пространство империи во второй половине XIX в.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E609D">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3E609D">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Этнокультурный облик империи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E609D">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E609D">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E609D">
        <w:rPr>
          <w:rFonts w:ascii="Times New Roman" w:hAnsi="Times New Roman"/>
          <w:i/>
          <w:sz w:val="24"/>
          <w:szCs w:val="24"/>
        </w:rPr>
        <w:t xml:space="preserve">Студенческое движение. Рабочее движение. Женское движение.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Идейные течения и общественное движение. </w:t>
      </w:r>
      <w:r w:rsidRPr="003E609D">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3E609D">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E609D">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E609D">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3E609D">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Кризис империи в начале ХХ века</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E609D">
        <w:rPr>
          <w:rFonts w:ascii="Times New Roman" w:hAnsi="Times New Roman"/>
          <w:i/>
          <w:sz w:val="24"/>
          <w:szCs w:val="24"/>
        </w:rPr>
        <w:t>Отечественный и иностранный капитал, его роль в индустриализации страны.</w:t>
      </w:r>
      <w:r w:rsidRPr="003E609D">
        <w:rPr>
          <w:rFonts w:ascii="Times New Roman" w:hAnsi="Times New Roman"/>
          <w:sz w:val="24"/>
          <w:szCs w:val="24"/>
        </w:rPr>
        <w:t xml:space="preserve"> Россия – мировой экспортер хлеба. Аграрный вопрос.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E609D">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Первая российская революция 1905-1907 гг. Начало парламентаризма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E609D">
        <w:rPr>
          <w:rFonts w:ascii="Times New Roman" w:hAnsi="Times New Roman"/>
          <w:i/>
          <w:sz w:val="24"/>
          <w:szCs w:val="24"/>
        </w:rPr>
        <w:t xml:space="preserve">«Союз освобождения». «Банкетная кампания». </w:t>
      </w:r>
    </w:p>
    <w:p w:rsidR="009D1460" w:rsidRPr="003E609D" w:rsidRDefault="009D1460" w:rsidP="00563CF7">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E609D">
        <w:rPr>
          <w:rFonts w:ascii="Times New Roman" w:hAnsi="Times New Roman"/>
          <w:i/>
          <w:sz w:val="24"/>
          <w:szCs w:val="24"/>
        </w:rPr>
        <w:t xml:space="preserve">Политический терроризм.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3E609D">
        <w:rPr>
          <w:rFonts w:ascii="Times New Roman" w:hAnsi="Times New Roman"/>
          <w:i/>
          <w:sz w:val="24"/>
          <w:szCs w:val="24"/>
        </w:rPr>
        <w:t>Неонароднические партии и организации (социалисты-революционеры).</w:t>
      </w:r>
      <w:r w:rsidRPr="003E609D">
        <w:rPr>
          <w:rFonts w:ascii="Times New Roman" w:hAnsi="Times New Roman"/>
          <w:sz w:val="24"/>
          <w:szCs w:val="24"/>
        </w:rPr>
        <w:t xml:space="preserve"> Социал-демократия: большевики и меньшевики. Либеральные партии (кадеты, октябристы). </w:t>
      </w:r>
      <w:r w:rsidRPr="003E609D">
        <w:rPr>
          <w:rFonts w:ascii="Times New Roman" w:hAnsi="Times New Roman"/>
          <w:i/>
          <w:sz w:val="24"/>
          <w:szCs w:val="24"/>
        </w:rPr>
        <w:t>Национальные партии</w:t>
      </w:r>
      <w:r w:rsidRPr="003E609D">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E609D">
        <w:rPr>
          <w:rFonts w:ascii="Times New Roman" w:hAnsi="Times New Roman"/>
          <w:sz w:val="24"/>
          <w:szCs w:val="24"/>
        </w:rPr>
        <w:t xml:space="preserve"> Деятельность I и II Государственной думы: итоги и уроки.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Общество и власть после революции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E609D">
        <w:rPr>
          <w:rFonts w:ascii="Times New Roman" w:hAnsi="Times New Roman"/>
          <w:i/>
          <w:sz w:val="24"/>
          <w:szCs w:val="24"/>
        </w:rPr>
        <w:t xml:space="preserve">Национальные партии и фракции в Государственной Думе.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3E609D" w:rsidRDefault="009D1460" w:rsidP="00563CF7">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«Серебряный век» российской культуры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3E609D" w:rsidRDefault="009D1460" w:rsidP="00563CF7">
      <w:pPr>
        <w:spacing w:after="0" w:line="240" w:lineRule="auto"/>
        <w:ind w:firstLine="709"/>
        <w:rPr>
          <w:rFonts w:ascii="Times New Roman" w:hAnsi="Times New Roman"/>
          <w:b/>
          <w:sz w:val="24"/>
          <w:szCs w:val="24"/>
        </w:rPr>
      </w:pPr>
      <w:r w:rsidRPr="003E609D">
        <w:rPr>
          <w:rFonts w:ascii="Times New Roman" w:hAnsi="Times New Roman"/>
          <w:b/>
          <w:sz w:val="24"/>
          <w:szCs w:val="24"/>
        </w:rPr>
        <w:t>Региональный компонент</w:t>
      </w:r>
    </w:p>
    <w:p w:rsidR="009D1460" w:rsidRPr="003E609D" w:rsidRDefault="009D1460" w:rsidP="00563CF7">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Наш регион </w:t>
      </w:r>
      <w:r w:rsidRPr="003E609D">
        <w:rPr>
          <w:rFonts w:ascii="Times New Roman" w:hAnsi="Times New Roman"/>
          <w:bCs/>
          <w:sz w:val="24"/>
          <w:szCs w:val="24"/>
        </w:rPr>
        <w:t>в XI</w:t>
      </w:r>
      <w:r w:rsidRPr="003E609D">
        <w:rPr>
          <w:rFonts w:ascii="Times New Roman" w:hAnsi="Times New Roman"/>
          <w:bCs/>
          <w:sz w:val="24"/>
          <w:szCs w:val="24"/>
          <w:lang w:val="en-US"/>
        </w:rPr>
        <w:t>X</w:t>
      </w:r>
      <w:r w:rsidRPr="003E609D">
        <w:rPr>
          <w:rFonts w:ascii="Times New Roman" w:hAnsi="Times New Roman"/>
          <w:bCs/>
          <w:sz w:val="24"/>
          <w:szCs w:val="24"/>
        </w:rPr>
        <w:t xml:space="preserve"> в.</w:t>
      </w:r>
    </w:p>
    <w:p w:rsidR="009D1460" w:rsidRPr="003E609D" w:rsidRDefault="009D1460" w:rsidP="00563CF7">
      <w:pPr>
        <w:spacing w:after="0" w:line="240" w:lineRule="auto"/>
        <w:ind w:firstLine="709"/>
        <w:rPr>
          <w:rFonts w:ascii="Times New Roman" w:hAnsi="Times New Roman"/>
          <w:sz w:val="24"/>
          <w:szCs w:val="24"/>
        </w:rPr>
      </w:pPr>
    </w:p>
    <w:p w:rsidR="009D1460" w:rsidRPr="003E609D" w:rsidRDefault="009D1460" w:rsidP="00563CF7">
      <w:pPr>
        <w:shd w:val="clear" w:color="auto" w:fill="FFFFFF"/>
        <w:spacing w:after="0" w:line="240" w:lineRule="auto"/>
        <w:ind w:firstLine="709"/>
        <w:rPr>
          <w:rFonts w:ascii="Times New Roman" w:hAnsi="Times New Roman"/>
          <w:b/>
          <w:sz w:val="24"/>
          <w:szCs w:val="24"/>
        </w:rPr>
      </w:pPr>
      <w:r w:rsidRPr="003E609D">
        <w:rPr>
          <w:rFonts w:ascii="Times New Roman" w:hAnsi="Times New Roman"/>
          <w:b/>
          <w:sz w:val="24"/>
          <w:szCs w:val="24"/>
        </w:rPr>
        <w:t>Всеобщая история</w:t>
      </w:r>
    </w:p>
    <w:p w:rsidR="009D1460" w:rsidRPr="003E609D" w:rsidRDefault="00EB3507" w:rsidP="00563CF7">
      <w:pPr>
        <w:shd w:val="clear" w:color="auto" w:fill="FFFFFF"/>
        <w:spacing w:after="0" w:line="240" w:lineRule="auto"/>
        <w:ind w:firstLine="709"/>
        <w:rPr>
          <w:rFonts w:ascii="Times New Roman" w:hAnsi="Times New Roman"/>
          <w:i/>
          <w:sz w:val="24"/>
          <w:szCs w:val="24"/>
        </w:rPr>
      </w:pPr>
      <w:r w:rsidRPr="003E609D">
        <w:rPr>
          <w:rFonts w:ascii="Times New Roman" w:hAnsi="Times New Roman"/>
          <w:b/>
          <w:sz w:val="24"/>
          <w:szCs w:val="24"/>
        </w:rPr>
        <w:t>История Древнего мира</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Что изучает история. Историческая хронология (сч</w:t>
      </w:r>
      <w:r w:rsidR="00245F1D" w:rsidRPr="003E609D">
        <w:rPr>
          <w:rFonts w:ascii="Times New Roman" w:hAnsi="Times New Roman"/>
          <w:sz w:val="24"/>
          <w:szCs w:val="24"/>
        </w:rPr>
        <w:t>е</w:t>
      </w:r>
      <w:r w:rsidRPr="003E609D">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Первобытность.</w:t>
      </w:r>
      <w:r w:rsidRPr="003E609D">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3E609D">
        <w:rPr>
          <w:rFonts w:ascii="Times New Roman" w:hAnsi="Times New Roman"/>
          <w:sz w:val="24"/>
          <w:szCs w:val="24"/>
        </w:rPr>
        <w:t>е</w:t>
      </w:r>
      <w:r w:rsidRPr="003E609D">
        <w:rPr>
          <w:rFonts w:ascii="Times New Roman" w:hAnsi="Times New Roman"/>
          <w:sz w:val="24"/>
          <w:szCs w:val="24"/>
        </w:rPr>
        <w:t>сел и торговли. Возникновение древнейших цивилизаций.</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Древний мир: </w:t>
      </w:r>
      <w:r w:rsidRPr="003E609D">
        <w:rPr>
          <w:rFonts w:ascii="Times New Roman" w:hAnsi="Times New Roman"/>
          <w:sz w:val="24"/>
          <w:szCs w:val="24"/>
        </w:rPr>
        <w:t>понятие и хронология. Карта Древнего мира.</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Древний Восток</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E609D">
        <w:rPr>
          <w:rFonts w:ascii="Times New Roman" w:hAnsi="Times New Roman"/>
          <w:i/>
          <w:sz w:val="24"/>
          <w:szCs w:val="24"/>
        </w:rPr>
        <w:t xml:space="preserve">Фараон-реформатор Эхнатон. </w:t>
      </w:r>
      <w:r w:rsidRPr="003E609D">
        <w:rPr>
          <w:rFonts w:ascii="Times New Roman" w:hAnsi="Times New Roman"/>
          <w:sz w:val="24"/>
          <w:szCs w:val="24"/>
        </w:rPr>
        <w:t>Военные походы. Рабы. Познания древних египтян. Письменность. Храмы и пирамиды.</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3E609D">
        <w:rPr>
          <w:rFonts w:ascii="Times New Roman" w:hAnsi="Times New Roman"/>
          <w:sz w:val="24"/>
          <w:szCs w:val="24"/>
        </w:rPr>
        <w:t>е</w:t>
      </w:r>
      <w:r w:rsidRPr="003E609D">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3E609D">
        <w:rPr>
          <w:rFonts w:ascii="Times New Roman" w:hAnsi="Times New Roman"/>
          <w:sz w:val="24"/>
          <w:szCs w:val="24"/>
        </w:rPr>
        <w:t>е</w:t>
      </w:r>
      <w:r w:rsidRPr="003E609D">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3E609D">
        <w:rPr>
          <w:rFonts w:ascii="Times New Roman" w:hAnsi="Times New Roman"/>
          <w:sz w:val="24"/>
          <w:szCs w:val="24"/>
        </w:rPr>
        <w:t>е</w:t>
      </w:r>
      <w:r w:rsidRPr="003E609D">
        <w:rPr>
          <w:rFonts w:ascii="Times New Roman" w:hAnsi="Times New Roman"/>
          <w:sz w:val="24"/>
          <w:szCs w:val="24"/>
        </w:rPr>
        <w:t>сел и торговли. Великий ш</w:t>
      </w:r>
      <w:r w:rsidR="00245F1D" w:rsidRPr="003E609D">
        <w:rPr>
          <w:rFonts w:ascii="Times New Roman" w:hAnsi="Times New Roman"/>
          <w:sz w:val="24"/>
          <w:szCs w:val="24"/>
        </w:rPr>
        <w:t>е</w:t>
      </w:r>
      <w:r w:rsidRPr="003E609D">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Античный мир: </w:t>
      </w:r>
      <w:r w:rsidRPr="003E609D">
        <w:rPr>
          <w:rFonts w:ascii="Times New Roman" w:hAnsi="Times New Roman"/>
          <w:sz w:val="24"/>
          <w:szCs w:val="24"/>
        </w:rPr>
        <w:t>понятие. Карта античного мира.</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Древняя Греция</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 xml:space="preserve">Население Древней Греции: условия жизни и занятия. Древнейшие государства на Крите. </w:t>
      </w:r>
      <w:r w:rsidRPr="003E609D">
        <w:rPr>
          <w:rFonts w:ascii="Times New Roman" w:hAnsi="Times New Roman"/>
          <w:i/>
          <w:sz w:val="24"/>
          <w:szCs w:val="24"/>
        </w:rPr>
        <w:t>Государства ахейской Греции (Микены, Тиринф и др.).</w:t>
      </w:r>
      <w:r w:rsidRPr="003E609D">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E609D">
        <w:rPr>
          <w:rFonts w:ascii="Times New Roman" w:hAnsi="Times New Roman"/>
          <w:i/>
          <w:sz w:val="24"/>
          <w:szCs w:val="24"/>
        </w:rPr>
        <w:t xml:space="preserve">реформы Клисфена. </w:t>
      </w:r>
      <w:r w:rsidRPr="003E609D">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Период эллинизма. Македонские завоевания. Держава Александра Македонского и е</w:t>
      </w:r>
      <w:r w:rsidR="00245F1D" w:rsidRPr="003E609D">
        <w:rPr>
          <w:rFonts w:ascii="Times New Roman" w:hAnsi="Times New Roman"/>
          <w:sz w:val="24"/>
          <w:szCs w:val="24"/>
        </w:rPr>
        <w:t>е</w:t>
      </w:r>
      <w:r w:rsidRPr="003E609D">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Древний Рим</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3E609D" w:rsidRDefault="009D1460" w:rsidP="00563CF7">
      <w:pPr>
        <w:shd w:val="clear" w:color="auto" w:fill="FFFFFF"/>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E609D">
        <w:rPr>
          <w:rFonts w:ascii="Times New Roman" w:hAnsi="Times New Roman"/>
          <w:i/>
          <w:sz w:val="24"/>
          <w:szCs w:val="24"/>
        </w:rPr>
        <w:t>Реформы Гракхов. Рабство в Древнем Риме.</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3E609D" w:rsidRDefault="009D1460" w:rsidP="00563CF7">
      <w:pPr>
        <w:shd w:val="clear" w:color="auto" w:fill="FFFFFF"/>
        <w:spacing w:after="0" w:line="240" w:lineRule="auto"/>
        <w:ind w:firstLine="709"/>
        <w:rPr>
          <w:rFonts w:ascii="Times New Roman" w:hAnsi="Times New Roman"/>
          <w:b/>
          <w:sz w:val="24"/>
          <w:szCs w:val="24"/>
        </w:rPr>
      </w:pPr>
      <w:r w:rsidRPr="003E609D">
        <w:rPr>
          <w:rFonts w:ascii="Times New Roman" w:hAnsi="Times New Roman"/>
          <w:sz w:val="24"/>
          <w:szCs w:val="24"/>
        </w:rPr>
        <w:t>Историческое и культурное наследие древних цивилизаций.</w:t>
      </w:r>
    </w:p>
    <w:p w:rsidR="009D1460" w:rsidRPr="003E609D" w:rsidRDefault="00EB3507" w:rsidP="00563CF7">
      <w:pPr>
        <w:shd w:val="clear" w:color="auto" w:fill="FFFFFF"/>
        <w:spacing w:after="0" w:line="240" w:lineRule="auto"/>
        <w:ind w:firstLine="709"/>
        <w:rPr>
          <w:rFonts w:ascii="Times New Roman" w:hAnsi="Times New Roman"/>
          <w:b/>
          <w:sz w:val="24"/>
          <w:szCs w:val="24"/>
        </w:rPr>
      </w:pPr>
      <w:r w:rsidRPr="003E609D">
        <w:rPr>
          <w:rFonts w:ascii="Times New Roman" w:hAnsi="Times New Roman"/>
          <w:b/>
          <w:sz w:val="24"/>
          <w:szCs w:val="24"/>
        </w:rPr>
        <w:t>История средних веков</w:t>
      </w:r>
    </w:p>
    <w:p w:rsidR="0002076A"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Средние века: понятие и хронологические рамки.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Раннее Средневековье</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3E609D">
        <w:rPr>
          <w:rFonts w:ascii="Times New Roman" w:hAnsi="Times New Roman"/>
          <w:i/>
          <w:sz w:val="24"/>
          <w:szCs w:val="24"/>
        </w:rPr>
        <w:t>Законы франков; «Салическая правда».</w:t>
      </w:r>
      <w:r w:rsidRPr="003E609D">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Зрелое Средневековье</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Крестьянство: феодальная зависимость, повинности, условия жизни. Крестьянская община.</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3E609D" w:rsidRDefault="009D1460" w:rsidP="00563CF7">
      <w:pPr>
        <w:shd w:val="clear" w:color="auto" w:fill="FFFFFF"/>
        <w:spacing w:after="0" w:line="240" w:lineRule="auto"/>
        <w:ind w:firstLine="709"/>
        <w:rPr>
          <w:rFonts w:ascii="Times New Roman" w:hAnsi="Times New Roman"/>
          <w:i/>
          <w:sz w:val="24"/>
          <w:szCs w:val="24"/>
        </w:rPr>
      </w:pPr>
      <w:r w:rsidRPr="003E609D">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E609D">
        <w:rPr>
          <w:rFonts w:ascii="Times New Roman" w:hAnsi="Times New Roman"/>
          <w:i/>
          <w:sz w:val="24"/>
          <w:szCs w:val="24"/>
        </w:rPr>
        <w:t>Ереси: причины возникновения и распространения. Преследование еретиков.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E609D">
        <w:rPr>
          <w:rFonts w:ascii="Times New Roman" w:hAnsi="Times New Roman"/>
          <w:i/>
          <w:sz w:val="24"/>
          <w:szCs w:val="24"/>
        </w:rPr>
        <w:t>(Жакерия, восстание Уота Тайлера).</w:t>
      </w:r>
      <w:r w:rsidRPr="003E609D">
        <w:rPr>
          <w:rFonts w:ascii="Times New Roman" w:hAnsi="Times New Roman"/>
          <w:sz w:val="24"/>
          <w:szCs w:val="24"/>
        </w:rPr>
        <w:t xml:space="preserve"> Гуситское движение в Чехии.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Страны Востока в Средние века. </w:t>
      </w:r>
      <w:r w:rsidRPr="003E609D">
        <w:rPr>
          <w:rFonts w:ascii="Times New Roman" w:hAnsi="Times New Roman"/>
          <w:sz w:val="24"/>
          <w:szCs w:val="24"/>
        </w:rPr>
        <w:t xml:space="preserve">Османская империя: завоевания турок-османов, управление империей, </w:t>
      </w:r>
      <w:r w:rsidRPr="003E609D">
        <w:rPr>
          <w:rFonts w:ascii="Times New Roman" w:hAnsi="Times New Roman"/>
          <w:i/>
          <w:sz w:val="24"/>
          <w:szCs w:val="24"/>
        </w:rPr>
        <w:t>положение покор</w:t>
      </w:r>
      <w:r w:rsidR="00245F1D" w:rsidRPr="003E609D">
        <w:rPr>
          <w:rFonts w:ascii="Times New Roman" w:hAnsi="Times New Roman"/>
          <w:i/>
          <w:sz w:val="24"/>
          <w:szCs w:val="24"/>
        </w:rPr>
        <w:t>е</w:t>
      </w:r>
      <w:r w:rsidRPr="003E609D">
        <w:rPr>
          <w:rFonts w:ascii="Times New Roman" w:hAnsi="Times New Roman"/>
          <w:i/>
          <w:sz w:val="24"/>
          <w:szCs w:val="24"/>
        </w:rPr>
        <w:t>нных народов</w:t>
      </w:r>
      <w:r w:rsidRPr="003E609D">
        <w:rPr>
          <w:rFonts w:ascii="Times New Roman" w:hAnsi="Times New Roman"/>
          <w:sz w:val="24"/>
          <w:szCs w:val="24"/>
        </w:rPr>
        <w:t>. Монгольская держава: общественный строй монгольских плем</w:t>
      </w:r>
      <w:r w:rsidR="00245F1D" w:rsidRPr="003E609D">
        <w:rPr>
          <w:rFonts w:ascii="Times New Roman" w:hAnsi="Times New Roman"/>
          <w:sz w:val="24"/>
          <w:szCs w:val="24"/>
        </w:rPr>
        <w:t>е</w:t>
      </w:r>
      <w:r w:rsidRPr="003E609D">
        <w:rPr>
          <w:rFonts w:ascii="Times New Roman" w:hAnsi="Times New Roman"/>
          <w:sz w:val="24"/>
          <w:szCs w:val="24"/>
        </w:rPr>
        <w:t>н, завоевания Чингисхана и его потомков, управление подчин</w:t>
      </w:r>
      <w:r w:rsidR="00245F1D" w:rsidRPr="003E609D">
        <w:rPr>
          <w:rFonts w:ascii="Times New Roman" w:hAnsi="Times New Roman"/>
          <w:sz w:val="24"/>
          <w:szCs w:val="24"/>
        </w:rPr>
        <w:t>е</w:t>
      </w:r>
      <w:r w:rsidRPr="003E609D">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E609D">
        <w:rPr>
          <w:rFonts w:ascii="Times New Roman" w:hAnsi="Times New Roman"/>
          <w:i/>
          <w:sz w:val="24"/>
          <w:szCs w:val="24"/>
        </w:rPr>
        <w:t xml:space="preserve">Делийский султанат. </w:t>
      </w:r>
      <w:r w:rsidRPr="003E609D">
        <w:rPr>
          <w:rFonts w:ascii="Times New Roman" w:hAnsi="Times New Roman"/>
          <w:sz w:val="24"/>
          <w:szCs w:val="24"/>
        </w:rPr>
        <w:t>Культура народов Востока. Литература. Архитектура. Традиционные искусства и рем</w:t>
      </w:r>
      <w:r w:rsidR="00245F1D" w:rsidRPr="003E609D">
        <w:rPr>
          <w:rFonts w:ascii="Times New Roman" w:hAnsi="Times New Roman"/>
          <w:sz w:val="24"/>
          <w:szCs w:val="24"/>
        </w:rPr>
        <w:t>е</w:t>
      </w:r>
      <w:r w:rsidRPr="003E609D">
        <w:rPr>
          <w:rFonts w:ascii="Times New Roman" w:hAnsi="Times New Roman"/>
          <w:sz w:val="24"/>
          <w:szCs w:val="24"/>
        </w:rPr>
        <w:t>сла.</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Государства доколумбовой Америки.</w:t>
      </w:r>
      <w:r w:rsidRPr="003E609D">
        <w:rPr>
          <w:rFonts w:ascii="Times New Roman" w:hAnsi="Times New Roman"/>
          <w:sz w:val="24"/>
          <w:szCs w:val="24"/>
        </w:rPr>
        <w:t>Общественный строй. Религиозные верования населения. Культура.</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Историческое и культурное наследие Средневековья.</w:t>
      </w:r>
    </w:p>
    <w:p w:rsidR="009D1460" w:rsidRPr="003E609D" w:rsidRDefault="00EB3507" w:rsidP="00563CF7">
      <w:pPr>
        <w:shd w:val="clear" w:color="auto" w:fill="FFFFFF"/>
        <w:spacing w:after="0" w:line="240" w:lineRule="auto"/>
        <w:ind w:firstLine="709"/>
        <w:rPr>
          <w:rFonts w:ascii="Times New Roman" w:hAnsi="Times New Roman"/>
          <w:b/>
          <w:sz w:val="24"/>
          <w:szCs w:val="24"/>
        </w:rPr>
      </w:pPr>
      <w:r w:rsidRPr="003E609D">
        <w:rPr>
          <w:rFonts w:ascii="Times New Roman" w:hAnsi="Times New Roman"/>
          <w:b/>
          <w:sz w:val="24"/>
          <w:szCs w:val="24"/>
        </w:rPr>
        <w:t>История Нового времени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 xml:space="preserve">Новое время: понятие и хронологические рамки. </w:t>
      </w:r>
    </w:p>
    <w:p w:rsidR="009D1460" w:rsidRPr="003E609D" w:rsidRDefault="009D1460" w:rsidP="00563CF7">
      <w:pPr>
        <w:shd w:val="clear" w:color="auto" w:fill="FFFFFF"/>
        <w:spacing w:after="0" w:line="240" w:lineRule="auto"/>
        <w:ind w:firstLine="709"/>
        <w:rPr>
          <w:rFonts w:ascii="Times New Roman" w:hAnsi="Times New Roman"/>
          <w:b/>
          <w:sz w:val="24"/>
          <w:szCs w:val="24"/>
        </w:rPr>
      </w:pPr>
      <w:r w:rsidRPr="003E609D">
        <w:rPr>
          <w:rFonts w:ascii="Times New Roman" w:hAnsi="Times New Roman"/>
          <w:b/>
          <w:bCs/>
          <w:sz w:val="24"/>
          <w:szCs w:val="24"/>
        </w:rPr>
        <w:t>Европа в конце ХV</w:t>
      </w:r>
      <w:r w:rsidRPr="003E609D">
        <w:rPr>
          <w:rFonts w:ascii="Times New Roman" w:hAnsi="Times New Roman"/>
          <w:b/>
          <w:sz w:val="24"/>
          <w:szCs w:val="24"/>
        </w:rPr>
        <w:t xml:space="preserve">— </w:t>
      </w:r>
      <w:r w:rsidRPr="003E609D">
        <w:rPr>
          <w:rFonts w:ascii="Times New Roman" w:hAnsi="Times New Roman"/>
          <w:b/>
          <w:bCs/>
          <w:sz w:val="24"/>
          <w:szCs w:val="24"/>
        </w:rPr>
        <w:t>начале XVII 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Нидерландская революция: цели, участники, формы борьбы. Итоги и значение революции.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Страны Европы и Северной Америки в середине XVII—ХVIII 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3E609D">
        <w:rPr>
          <w:rFonts w:ascii="Times New Roman" w:hAnsi="Times New Roman"/>
          <w:sz w:val="24"/>
          <w:szCs w:val="24"/>
        </w:rPr>
        <w:t>е</w:t>
      </w:r>
      <w:r w:rsidRPr="003E609D">
        <w:rPr>
          <w:rFonts w:ascii="Times New Roman" w:hAnsi="Times New Roman"/>
          <w:sz w:val="24"/>
          <w:szCs w:val="24"/>
        </w:rPr>
        <w:t>нных Штатов Америки; «отцы-основатели».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E609D">
        <w:rPr>
          <w:rFonts w:ascii="Times New Roman" w:hAnsi="Times New Roman"/>
          <w:i/>
          <w:sz w:val="24"/>
          <w:szCs w:val="24"/>
        </w:rPr>
        <w:t>Программные и государственные документы. Революционные войны.</w:t>
      </w:r>
      <w:r w:rsidRPr="003E609D">
        <w:rPr>
          <w:rFonts w:ascii="Times New Roman" w:hAnsi="Times New Roman"/>
          <w:sz w:val="24"/>
          <w:szCs w:val="24"/>
        </w:rPr>
        <w:t xml:space="preserve"> Итоги и значение революции.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3E609D">
        <w:rPr>
          <w:rFonts w:ascii="Times New Roman" w:hAnsi="Times New Roman"/>
          <w:sz w:val="24"/>
          <w:szCs w:val="24"/>
        </w:rPr>
        <w:t>е</w:t>
      </w:r>
      <w:r w:rsidRPr="003E609D">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Страны Востока в XVI—XVIII вв.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E609D">
        <w:rPr>
          <w:rFonts w:ascii="Times New Roman" w:hAnsi="Times New Roman"/>
          <w:i/>
          <w:sz w:val="24"/>
          <w:szCs w:val="24"/>
        </w:rPr>
        <w:t>Образование централизованного государства и установление с</w:t>
      </w:r>
      <w:r w:rsidR="00245F1D" w:rsidRPr="003E609D">
        <w:rPr>
          <w:rFonts w:ascii="Times New Roman" w:hAnsi="Times New Roman"/>
          <w:i/>
          <w:sz w:val="24"/>
          <w:szCs w:val="24"/>
        </w:rPr>
        <w:t>е</w:t>
      </w:r>
      <w:r w:rsidRPr="003E609D">
        <w:rPr>
          <w:rFonts w:ascii="Times New Roman" w:hAnsi="Times New Roman"/>
          <w:i/>
          <w:sz w:val="24"/>
          <w:szCs w:val="24"/>
        </w:rPr>
        <w:t>гуната Токугава в Японии.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Страны Европы и Северной Америки в первой половине ХIХ 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Страны Европы и Северной Америки во второй половине ХIХ в.</w:t>
      </w:r>
    </w:p>
    <w:p w:rsidR="009D1460" w:rsidRPr="003E609D" w:rsidRDefault="009D1460" w:rsidP="00563CF7">
      <w:pPr>
        <w:shd w:val="clear" w:color="auto" w:fill="FFFFFF"/>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E609D">
        <w:rPr>
          <w:rFonts w:ascii="Times New Roman" w:hAnsi="Times New Roman"/>
          <w:i/>
          <w:sz w:val="24"/>
          <w:szCs w:val="24"/>
        </w:rPr>
        <w:t>внутренняя и внешняя политика, франко-германская война, колониальные войны.</w:t>
      </w:r>
      <w:r w:rsidRPr="003E609D">
        <w:rPr>
          <w:rFonts w:ascii="Times New Roman" w:hAnsi="Times New Roman"/>
          <w:sz w:val="24"/>
          <w:szCs w:val="24"/>
        </w:rPr>
        <w:t xml:space="preserve"> Образование единого государства в Италии; </w:t>
      </w:r>
      <w:r w:rsidRPr="003E609D">
        <w:rPr>
          <w:rFonts w:ascii="Times New Roman" w:hAnsi="Times New Roman"/>
          <w:i/>
          <w:sz w:val="24"/>
          <w:szCs w:val="24"/>
        </w:rPr>
        <w:t>К. Кавур, Дж. Гарибальди.</w:t>
      </w:r>
      <w:r w:rsidRPr="003E609D">
        <w:rPr>
          <w:rFonts w:ascii="Times New Roman" w:hAnsi="Times New Roman"/>
          <w:sz w:val="24"/>
          <w:szCs w:val="24"/>
        </w:rPr>
        <w:t xml:space="preserve"> Объединение германских государств, провозглашение Германской империи; О. Бисмарк. </w:t>
      </w:r>
      <w:r w:rsidRPr="003E609D">
        <w:rPr>
          <w:rFonts w:ascii="Times New Roman" w:hAnsi="Times New Roman"/>
          <w:i/>
          <w:sz w:val="24"/>
          <w:szCs w:val="24"/>
        </w:rPr>
        <w:t>Габсбургская монархия: австро-венгерский дуализм.</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Соедин</w:t>
      </w:r>
      <w:r w:rsidR="00245F1D" w:rsidRPr="003E609D">
        <w:rPr>
          <w:rFonts w:ascii="Times New Roman" w:hAnsi="Times New Roman"/>
          <w:sz w:val="24"/>
          <w:szCs w:val="24"/>
        </w:rPr>
        <w:t>е</w:t>
      </w:r>
      <w:r w:rsidRPr="003E609D">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3E609D">
        <w:rPr>
          <w:rFonts w:ascii="Times New Roman" w:hAnsi="Times New Roman"/>
          <w:i/>
          <w:sz w:val="24"/>
          <w:szCs w:val="24"/>
        </w:rPr>
        <w:t xml:space="preserve">Расширение спектра общественных движений. </w:t>
      </w:r>
      <w:r w:rsidRPr="003E609D">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Страны Азии в ХIХ 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E609D">
        <w:rPr>
          <w:rFonts w:ascii="Times New Roman" w:hAnsi="Times New Roman"/>
          <w:i/>
          <w:sz w:val="24"/>
          <w:szCs w:val="24"/>
        </w:rPr>
        <w:t>Япония: внутренняя и внешняя политика с</w:t>
      </w:r>
      <w:r w:rsidR="00245F1D" w:rsidRPr="003E609D">
        <w:rPr>
          <w:rFonts w:ascii="Times New Roman" w:hAnsi="Times New Roman"/>
          <w:i/>
          <w:sz w:val="24"/>
          <w:szCs w:val="24"/>
        </w:rPr>
        <w:t>е</w:t>
      </w:r>
      <w:r w:rsidRPr="003E609D">
        <w:rPr>
          <w:rFonts w:ascii="Times New Roman" w:hAnsi="Times New Roman"/>
          <w:i/>
          <w:sz w:val="24"/>
          <w:szCs w:val="24"/>
        </w:rPr>
        <w:t>гуната Токугава, преобразования эпохи Мэйдзи.</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Война за независимость в Латинской Америке</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 xml:space="preserve">Колониальное общество. Освободительная борьба: задачи, участники, формы выступлений. </w:t>
      </w:r>
      <w:r w:rsidRPr="003E609D">
        <w:rPr>
          <w:rFonts w:ascii="Times New Roman" w:hAnsi="Times New Roman"/>
          <w:i/>
          <w:sz w:val="24"/>
          <w:szCs w:val="24"/>
        </w:rPr>
        <w:t>П. Д. Туссен-Лувертюр, С. Боливар.</w:t>
      </w:r>
      <w:r w:rsidRPr="003E609D">
        <w:rPr>
          <w:rFonts w:ascii="Times New Roman" w:hAnsi="Times New Roman"/>
          <w:sz w:val="24"/>
          <w:szCs w:val="24"/>
        </w:rPr>
        <w:t xml:space="preserve"> Провозглашение независимых государств.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Народы Африки в Новое время</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Развитие культуры в XIX 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Международные отношения в XIX 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Историческое и культурное наследие Нового времени.</w:t>
      </w:r>
    </w:p>
    <w:p w:rsidR="009D1460" w:rsidRPr="003E609D" w:rsidRDefault="009D1460" w:rsidP="00563CF7">
      <w:pPr>
        <w:shd w:val="clear" w:color="auto" w:fill="FFFFFF"/>
        <w:spacing w:after="0" w:line="240" w:lineRule="auto"/>
        <w:ind w:firstLine="709"/>
        <w:rPr>
          <w:rFonts w:ascii="Times New Roman" w:hAnsi="Times New Roman"/>
          <w:b/>
          <w:sz w:val="24"/>
          <w:szCs w:val="24"/>
        </w:rPr>
      </w:pPr>
      <w:r w:rsidRPr="003E609D">
        <w:rPr>
          <w:rFonts w:ascii="Times New Roman" w:hAnsi="Times New Roman"/>
          <w:b/>
          <w:sz w:val="24"/>
          <w:szCs w:val="24"/>
        </w:rPr>
        <w:t xml:space="preserve">Новейшая история. </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sz w:val="24"/>
          <w:szCs w:val="24"/>
        </w:rPr>
        <w:t>Мир к началу XX в. Новейшая история: понятие, периодизация.</w:t>
      </w:r>
    </w:p>
    <w:p w:rsidR="009D1460" w:rsidRPr="003E609D" w:rsidRDefault="009D1460" w:rsidP="00563CF7">
      <w:pPr>
        <w:shd w:val="clear" w:color="auto" w:fill="FFFFFF"/>
        <w:spacing w:after="0" w:line="240" w:lineRule="auto"/>
        <w:ind w:firstLine="709"/>
        <w:rPr>
          <w:rFonts w:ascii="Times New Roman" w:hAnsi="Times New Roman"/>
          <w:sz w:val="24"/>
          <w:szCs w:val="24"/>
        </w:rPr>
      </w:pPr>
      <w:r w:rsidRPr="003E609D">
        <w:rPr>
          <w:rFonts w:ascii="Times New Roman" w:hAnsi="Times New Roman"/>
          <w:b/>
          <w:bCs/>
          <w:sz w:val="24"/>
          <w:szCs w:val="24"/>
        </w:rPr>
        <w:t>Мир в 1900—1914 гг.</w:t>
      </w:r>
    </w:p>
    <w:p w:rsidR="009D1460" w:rsidRPr="003E609D" w:rsidRDefault="009D1460" w:rsidP="00563CF7">
      <w:pPr>
        <w:shd w:val="clear" w:color="auto" w:fill="FFFFFF"/>
        <w:spacing w:after="0" w:line="240" w:lineRule="auto"/>
        <w:ind w:firstLine="709"/>
        <w:rPr>
          <w:rFonts w:ascii="Times New Roman" w:hAnsi="Times New Roman"/>
          <w:i/>
          <w:sz w:val="24"/>
          <w:szCs w:val="24"/>
        </w:rPr>
      </w:pPr>
      <w:r w:rsidRPr="003E609D">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E609D">
        <w:rPr>
          <w:rFonts w:ascii="Times New Roman" w:hAnsi="Times New Roman"/>
          <w:i/>
          <w:sz w:val="24"/>
          <w:szCs w:val="24"/>
        </w:rPr>
        <w:t>Социальные и политические реформы; Д. Ллойд Джордж.</w:t>
      </w:r>
    </w:p>
    <w:p w:rsidR="009D1460" w:rsidRPr="003E609D" w:rsidRDefault="009D1460" w:rsidP="00563CF7">
      <w:pPr>
        <w:shd w:val="clear" w:color="auto" w:fill="FFFFFF"/>
        <w:spacing w:after="0" w:line="240" w:lineRule="auto"/>
        <w:ind w:firstLine="709"/>
        <w:rPr>
          <w:rFonts w:ascii="Times New Roman" w:hAnsi="Times New Roman"/>
          <w:i/>
          <w:sz w:val="24"/>
          <w:szCs w:val="24"/>
        </w:rPr>
      </w:pPr>
      <w:r w:rsidRPr="003E609D">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3E609D">
        <w:rPr>
          <w:rFonts w:ascii="Times New Roman" w:hAnsi="Times New Roman"/>
          <w:sz w:val="24"/>
          <w:szCs w:val="24"/>
        </w:rPr>
        <w:t>е</w:t>
      </w:r>
      <w:r w:rsidRPr="003E609D">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3E609D">
        <w:rPr>
          <w:rFonts w:ascii="Times New Roman" w:hAnsi="Times New Roman"/>
          <w:i/>
          <w:sz w:val="24"/>
          <w:szCs w:val="24"/>
        </w:rPr>
        <w:t>Руководители освободительной борьбы (Сунь Ятсен, Э. Сапата, Ф. Вилья).</w:t>
      </w:r>
    </w:p>
    <w:p w:rsidR="00EB3507" w:rsidRPr="003E609D" w:rsidRDefault="00EB3507" w:rsidP="00563CF7">
      <w:pPr>
        <w:spacing w:after="0" w:line="240" w:lineRule="auto"/>
        <w:ind w:firstLine="709"/>
        <w:rPr>
          <w:rFonts w:ascii="Times New Roman" w:hAnsi="Times New Roman"/>
          <w:b/>
          <w:sz w:val="24"/>
          <w:szCs w:val="24"/>
        </w:rPr>
      </w:pPr>
    </w:p>
    <w:p w:rsidR="009D1460" w:rsidRPr="003E609D" w:rsidRDefault="009D1460" w:rsidP="00563CF7">
      <w:pPr>
        <w:spacing w:after="0" w:line="240" w:lineRule="auto"/>
        <w:ind w:firstLine="709"/>
        <w:rPr>
          <w:rFonts w:ascii="Times New Roman" w:hAnsi="Times New Roman"/>
          <w:b/>
          <w:sz w:val="24"/>
          <w:szCs w:val="24"/>
        </w:rPr>
      </w:pPr>
      <w:r w:rsidRPr="003E609D">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3E609D" w:rsidTr="009D1460">
        <w:tc>
          <w:tcPr>
            <w:tcW w:w="1132" w:type="dxa"/>
          </w:tcPr>
          <w:p w:rsidR="009D1460" w:rsidRPr="003E609D" w:rsidRDefault="009D1460" w:rsidP="00F17097">
            <w:pPr>
              <w:spacing w:after="0" w:line="240" w:lineRule="auto"/>
              <w:jc w:val="center"/>
              <w:rPr>
                <w:rFonts w:ascii="Times New Roman" w:hAnsi="Times New Roman"/>
                <w:sz w:val="24"/>
                <w:szCs w:val="24"/>
              </w:rPr>
            </w:pPr>
          </w:p>
        </w:tc>
        <w:tc>
          <w:tcPr>
            <w:tcW w:w="4397" w:type="dxa"/>
          </w:tcPr>
          <w:p w:rsidR="009D1460" w:rsidRPr="003E609D" w:rsidRDefault="009D1460" w:rsidP="00F17097">
            <w:pPr>
              <w:spacing w:after="0" w:line="240" w:lineRule="auto"/>
              <w:jc w:val="center"/>
              <w:rPr>
                <w:rFonts w:ascii="Times New Roman" w:hAnsi="Times New Roman"/>
                <w:b/>
                <w:sz w:val="24"/>
                <w:szCs w:val="24"/>
              </w:rPr>
            </w:pPr>
          </w:p>
          <w:p w:rsidR="009D1460" w:rsidRPr="003E609D" w:rsidRDefault="009D1460" w:rsidP="00F17097">
            <w:pPr>
              <w:spacing w:after="0" w:line="240" w:lineRule="auto"/>
              <w:jc w:val="center"/>
              <w:rPr>
                <w:rFonts w:ascii="Times New Roman" w:hAnsi="Times New Roman"/>
                <w:b/>
                <w:sz w:val="24"/>
                <w:szCs w:val="24"/>
              </w:rPr>
            </w:pPr>
            <w:r w:rsidRPr="003E609D">
              <w:rPr>
                <w:rFonts w:ascii="Times New Roman" w:hAnsi="Times New Roman"/>
                <w:b/>
                <w:sz w:val="24"/>
                <w:szCs w:val="24"/>
              </w:rPr>
              <w:t>Всеобщая история</w:t>
            </w:r>
          </w:p>
        </w:tc>
        <w:tc>
          <w:tcPr>
            <w:tcW w:w="4961" w:type="dxa"/>
          </w:tcPr>
          <w:p w:rsidR="009D1460" w:rsidRPr="003E609D" w:rsidRDefault="009D1460" w:rsidP="00F17097">
            <w:pPr>
              <w:spacing w:after="0" w:line="240" w:lineRule="auto"/>
              <w:jc w:val="center"/>
              <w:rPr>
                <w:rFonts w:ascii="Times New Roman" w:hAnsi="Times New Roman"/>
                <w:b/>
                <w:sz w:val="24"/>
                <w:szCs w:val="24"/>
              </w:rPr>
            </w:pPr>
          </w:p>
          <w:p w:rsidR="009D1460" w:rsidRPr="003E609D" w:rsidRDefault="009D1460" w:rsidP="00F17097">
            <w:pPr>
              <w:spacing w:after="0" w:line="240" w:lineRule="auto"/>
              <w:jc w:val="center"/>
              <w:rPr>
                <w:rFonts w:ascii="Times New Roman" w:hAnsi="Times New Roman"/>
                <w:b/>
                <w:sz w:val="24"/>
                <w:szCs w:val="24"/>
              </w:rPr>
            </w:pPr>
            <w:r w:rsidRPr="003E609D">
              <w:rPr>
                <w:rFonts w:ascii="Times New Roman" w:hAnsi="Times New Roman"/>
                <w:b/>
                <w:sz w:val="24"/>
                <w:szCs w:val="24"/>
              </w:rPr>
              <w:t>История России</w:t>
            </w:r>
          </w:p>
        </w:tc>
      </w:tr>
      <w:tr w:rsidR="009D1460" w:rsidRPr="003E609D" w:rsidTr="009D1460">
        <w:tc>
          <w:tcPr>
            <w:tcW w:w="1132"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5 класс</w:t>
            </w:r>
          </w:p>
        </w:tc>
        <w:tc>
          <w:tcPr>
            <w:tcW w:w="4397" w:type="dxa"/>
          </w:tcPr>
          <w:p w:rsidR="009D1460" w:rsidRPr="003E609D" w:rsidRDefault="009D1460" w:rsidP="00F17097">
            <w:pPr>
              <w:spacing w:after="0" w:line="240" w:lineRule="auto"/>
              <w:rPr>
                <w:rFonts w:ascii="Times New Roman" w:hAnsi="Times New Roman"/>
                <w:b/>
                <w:sz w:val="24"/>
                <w:szCs w:val="24"/>
              </w:rPr>
            </w:pPr>
            <w:r w:rsidRPr="003E609D">
              <w:rPr>
                <w:rFonts w:ascii="Times New Roman" w:hAnsi="Times New Roman"/>
                <w:b/>
                <w:sz w:val="24"/>
                <w:szCs w:val="24"/>
              </w:rPr>
              <w:t>ИСТОРИЯ ДРЕВНЕГО МИРА</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Первобытность.</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Древний Восток</w:t>
            </w:r>
          </w:p>
          <w:p w:rsidR="009D1460" w:rsidRPr="003E609D" w:rsidRDefault="009D1460" w:rsidP="00563CF7">
            <w:pPr>
              <w:spacing w:after="0" w:line="240" w:lineRule="auto"/>
              <w:rPr>
                <w:rFonts w:ascii="Times New Roman" w:hAnsi="Times New Roman"/>
                <w:sz w:val="24"/>
                <w:szCs w:val="24"/>
              </w:rPr>
            </w:pPr>
            <w:r w:rsidRPr="003E609D">
              <w:rPr>
                <w:rFonts w:ascii="Times New Roman" w:hAnsi="Times New Roman"/>
                <w:bCs/>
                <w:sz w:val="24"/>
                <w:szCs w:val="24"/>
              </w:rPr>
              <w:t>Античный мир. Древняя Греция. Древний Рим.</w:t>
            </w:r>
          </w:p>
        </w:tc>
        <w:tc>
          <w:tcPr>
            <w:tcW w:w="4961"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Народы и государства на территории нашей страны в древности</w:t>
            </w:r>
          </w:p>
        </w:tc>
      </w:tr>
      <w:tr w:rsidR="009D1460" w:rsidRPr="003E609D" w:rsidTr="009D1460">
        <w:tc>
          <w:tcPr>
            <w:tcW w:w="1132"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 xml:space="preserve">6 класс </w:t>
            </w:r>
          </w:p>
        </w:tc>
        <w:tc>
          <w:tcPr>
            <w:tcW w:w="4397" w:type="dxa"/>
          </w:tcPr>
          <w:p w:rsidR="009D1460" w:rsidRPr="003E609D" w:rsidRDefault="009D1460" w:rsidP="00F17097">
            <w:pPr>
              <w:shd w:val="clear" w:color="auto" w:fill="FFFFFF"/>
              <w:spacing w:after="0" w:line="240" w:lineRule="auto"/>
              <w:rPr>
                <w:rFonts w:ascii="Times New Roman" w:hAnsi="Times New Roman"/>
                <w:b/>
                <w:sz w:val="24"/>
                <w:szCs w:val="24"/>
              </w:rPr>
            </w:pPr>
            <w:r w:rsidRPr="003E609D">
              <w:rPr>
                <w:rFonts w:ascii="Times New Roman" w:hAnsi="Times New Roman"/>
                <w:b/>
                <w:sz w:val="24"/>
                <w:szCs w:val="24"/>
              </w:rPr>
              <w:t xml:space="preserve">ИСТОРИЯ СРЕДНИХ ВЕКОВ. </w:t>
            </w:r>
            <w:r w:rsidRPr="003E609D">
              <w:rPr>
                <w:rFonts w:ascii="Times New Roman" w:hAnsi="Times New Roman"/>
                <w:b/>
                <w:sz w:val="24"/>
                <w:szCs w:val="24"/>
                <w:lang w:val="en-US"/>
              </w:rPr>
              <w:t>VI</w:t>
            </w:r>
            <w:r w:rsidRPr="003E609D">
              <w:rPr>
                <w:rFonts w:ascii="Times New Roman" w:hAnsi="Times New Roman"/>
                <w:b/>
                <w:sz w:val="24"/>
                <w:szCs w:val="24"/>
              </w:rPr>
              <w:t>-</w:t>
            </w:r>
            <w:r w:rsidRPr="003E609D">
              <w:rPr>
                <w:rFonts w:ascii="Times New Roman" w:hAnsi="Times New Roman"/>
                <w:b/>
                <w:sz w:val="24"/>
                <w:szCs w:val="24"/>
                <w:lang w:val="en-US"/>
              </w:rPr>
              <w:t>XV</w:t>
            </w:r>
            <w:r w:rsidRPr="003E609D">
              <w:rPr>
                <w:rFonts w:ascii="Times New Roman" w:hAnsi="Times New Roman"/>
                <w:b/>
                <w:sz w:val="24"/>
                <w:szCs w:val="24"/>
              </w:rPr>
              <w:t xml:space="preserve"> вв.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Раннее Средневековье</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Зрелое Средневековье</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Страны Востока в Средние века</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Государства доколумбовой Америки.</w:t>
            </w:r>
          </w:p>
          <w:p w:rsidR="009D1460" w:rsidRPr="003E609D" w:rsidRDefault="009D1460" w:rsidP="00F17097">
            <w:pPr>
              <w:spacing w:after="0" w:line="240" w:lineRule="auto"/>
              <w:rPr>
                <w:rFonts w:ascii="Times New Roman" w:hAnsi="Times New Roman"/>
                <w:sz w:val="24"/>
                <w:szCs w:val="24"/>
              </w:rPr>
            </w:pPr>
          </w:p>
        </w:tc>
        <w:tc>
          <w:tcPr>
            <w:tcW w:w="4961"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
                <w:bCs/>
                <w:sz w:val="24"/>
                <w:szCs w:val="24"/>
              </w:rPr>
              <w:t>ОТ ДРЕВНЕЙ РУСИ К РОССИЙСКОМУ ГОСУДАРСТВУ.</w:t>
            </w:r>
            <w:r w:rsidRPr="003E609D">
              <w:rPr>
                <w:rFonts w:ascii="Times New Roman" w:hAnsi="Times New Roman"/>
                <w:b/>
                <w:sz w:val="24"/>
                <w:szCs w:val="24"/>
                <w:lang w:val="en-US"/>
              </w:rPr>
              <w:t>VIII</w:t>
            </w:r>
            <w:r w:rsidRPr="003E609D">
              <w:rPr>
                <w:rFonts w:ascii="Times New Roman" w:hAnsi="Times New Roman"/>
                <w:b/>
                <w:sz w:val="24"/>
                <w:szCs w:val="24"/>
              </w:rPr>
              <w:t xml:space="preserve"> –</w:t>
            </w:r>
            <w:r w:rsidRPr="003E609D">
              <w:rPr>
                <w:rFonts w:ascii="Times New Roman" w:hAnsi="Times New Roman"/>
                <w:b/>
                <w:sz w:val="24"/>
                <w:szCs w:val="24"/>
                <w:lang w:val="en-US"/>
              </w:rPr>
              <w:t>XV</w:t>
            </w:r>
            <w:r w:rsidRPr="003E609D">
              <w:rPr>
                <w:rFonts w:ascii="Times New Roman" w:hAnsi="Times New Roman"/>
                <w:b/>
                <w:sz w:val="24"/>
                <w:szCs w:val="24"/>
              </w:rPr>
              <w:t xml:space="preserve"> вв.</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Восточная Европа в середине I тыс. н.э.</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Образование государства Русь</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Русь в конце X – начале XII в.</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Культурное пространство</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Русь в середине XII – начале XIII в.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Русские земли в середине XIII - XIV в</w:t>
            </w:r>
            <w:r w:rsidRPr="003E609D">
              <w:rPr>
                <w:rFonts w:ascii="Times New Roman" w:hAnsi="Times New Roman"/>
                <w:sz w:val="24"/>
                <w:szCs w:val="24"/>
              </w:rPr>
              <w:t>.</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Народы и государства степной зоны Восточной Европы и Сибири в XIII-XV вв.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 xml:space="preserve">Культурное пространство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Формирование единого Русского государства в XV веке</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Культурное пространство</w:t>
            </w:r>
          </w:p>
          <w:p w:rsidR="009D1460" w:rsidRPr="003E609D" w:rsidRDefault="009D1460" w:rsidP="00563CF7">
            <w:pPr>
              <w:spacing w:after="0" w:line="240" w:lineRule="auto"/>
              <w:rPr>
                <w:rFonts w:ascii="Times New Roman" w:hAnsi="Times New Roman"/>
                <w:sz w:val="24"/>
                <w:szCs w:val="24"/>
              </w:rPr>
            </w:pPr>
            <w:r w:rsidRPr="003E609D">
              <w:rPr>
                <w:rFonts w:ascii="Times New Roman" w:hAnsi="Times New Roman"/>
                <w:sz w:val="24"/>
                <w:szCs w:val="24"/>
              </w:rPr>
              <w:t>Региональный компонент</w:t>
            </w:r>
          </w:p>
        </w:tc>
      </w:tr>
      <w:tr w:rsidR="009D1460" w:rsidRPr="003E609D" w:rsidTr="009D1460">
        <w:tc>
          <w:tcPr>
            <w:tcW w:w="1132"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7 класс</w:t>
            </w:r>
          </w:p>
        </w:tc>
        <w:tc>
          <w:tcPr>
            <w:tcW w:w="4397" w:type="dxa"/>
          </w:tcPr>
          <w:p w:rsidR="009D1460" w:rsidRPr="003E609D" w:rsidRDefault="009D1460" w:rsidP="00F17097">
            <w:pPr>
              <w:spacing w:after="0" w:line="240" w:lineRule="auto"/>
              <w:rPr>
                <w:rFonts w:ascii="Times New Roman" w:hAnsi="Times New Roman"/>
                <w:b/>
                <w:sz w:val="24"/>
                <w:szCs w:val="24"/>
              </w:rPr>
            </w:pPr>
            <w:r w:rsidRPr="003E609D">
              <w:rPr>
                <w:rFonts w:ascii="Times New Roman" w:hAnsi="Times New Roman"/>
                <w:b/>
                <w:sz w:val="24"/>
                <w:szCs w:val="24"/>
              </w:rPr>
              <w:t>ИСТОРИЯ НОВОГО ВРЕМЕНИ.</w:t>
            </w:r>
            <w:r w:rsidRPr="003E609D">
              <w:rPr>
                <w:rFonts w:ascii="Times New Roman" w:hAnsi="Times New Roman"/>
                <w:b/>
                <w:sz w:val="24"/>
                <w:szCs w:val="24"/>
                <w:lang w:val="en-US"/>
              </w:rPr>
              <w:t>XVI</w:t>
            </w:r>
            <w:r w:rsidRPr="003E609D">
              <w:rPr>
                <w:rFonts w:ascii="Times New Roman" w:hAnsi="Times New Roman"/>
                <w:b/>
                <w:sz w:val="24"/>
                <w:szCs w:val="24"/>
              </w:rPr>
              <w:t>-</w:t>
            </w:r>
            <w:r w:rsidRPr="003E609D">
              <w:rPr>
                <w:rFonts w:ascii="Times New Roman" w:hAnsi="Times New Roman"/>
                <w:b/>
                <w:sz w:val="24"/>
                <w:szCs w:val="24"/>
                <w:lang w:val="en-US"/>
              </w:rPr>
              <w:t>XVII</w:t>
            </w:r>
            <w:r w:rsidRPr="003E609D">
              <w:rPr>
                <w:rFonts w:ascii="Times New Roman" w:hAnsi="Times New Roman"/>
                <w:b/>
                <w:sz w:val="24"/>
                <w:szCs w:val="24"/>
              </w:rPr>
              <w:t xml:space="preserve"> вв. От абсолютизма к парламентаризму. Первые буржуазные революции</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Европа в конце ХV</w:t>
            </w:r>
            <w:r w:rsidRPr="003E609D">
              <w:rPr>
                <w:rFonts w:ascii="Times New Roman" w:hAnsi="Times New Roman"/>
                <w:sz w:val="24"/>
                <w:szCs w:val="24"/>
              </w:rPr>
              <w:t xml:space="preserve">— </w:t>
            </w:r>
            <w:r w:rsidRPr="003E609D">
              <w:rPr>
                <w:rFonts w:ascii="Times New Roman" w:hAnsi="Times New Roman"/>
                <w:bCs/>
                <w:sz w:val="24"/>
                <w:szCs w:val="24"/>
              </w:rPr>
              <w:t>начале XVII в.</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Европа в конце ХV</w:t>
            </w:r>
            <w:r w:rsidRPr="003E609D">
              <w:rPr>
                <w:rFonts w:ascii="Times New Roman" w:hAnsi="Times New Roman"/>
                <w:sz w:val="24"/>
                <w:szCs w:val="24"/>
              </w:rPr>
              <w:t xml:space="preserve">— </w:t>
            </w:r>
            <w:r w:rsidRPr="003E609D">
              <w:rPr>
                <w:rFonts w:ascii="Times New Roman" w:hAnsi="Times New Roman"/>
                <w:bCs/>
                <w:sz w:val="24"/>
                <w:szCs w:val="24"/>
              </w:rPr>
              <w:t>начале XVII в.</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Страны Европы и Северной Америки в середине XVII—ХVIII в.</w:t>
            </w:r>
          </w:p>
          <w:p w:rsidR="009D1460" w:rsidRPr="003E609D" w:rsidRDefault="009D1460" w:rsidP="00563CF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Страны Востока в XVI—XVIII вв.</w:t>
            </w:r>
          </w:p>
        </w:tc>
        <w:tc>
          <w:tcPr>
            <w:tcW w:w="4961"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
                <w:bCs/>
                <w:sz w:val="24"/>
                <w:szCs w:val="24"/>
              </w:rPr>
              <w:t>РОССИЯ В XVI – XVII ВЕКАХ: ОТ ВЕЛИКОГО КНЯЖЕСТВА К ЦАРСТВУ</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 xml:space="preserve">Россия в XVI веке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 xml:space="preserve">Смута в России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Россия в XVII веке </w:t>
            </w:r>
          </w:p>
          <w:p w:rsidR="009D1460" w:rsidRPr="003E609D" w:rsidRDefault="009D1460" w:rsidP="00F17097">
            <w:pPr>
              <w:spacing w:after="0" w:line="240" w:lineRule="auto"/>
              <w:rPr>
                <w:rFonts w:ascii="Times New Roman" w:hAnsi="Times New Roman"/>
                <w:b/>
                <w:bCs/>
                <w:sz w:val="24"/>
                <w:szCs w:val="24"/>
              </w:rPr>
            </w:pPr>
            <w:r w:rsidRPr="003E609D">
              <w:rPr>
                <w:rFonts w:ascii="Times New Roman" w:hAnsi="Times New Roman"/>
                <w:bCs/>
                <w:sz w:val="24"/>
                <w:szCs w:val="24"/>
              </w:rPr>
              <w:t>Культурное пространство</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Региональный компонент</w:t>
            </w:r>
          </w:p>
          <w:p w:rsidR="009D1460" w:rsidRPr="003E609D" w:rsidRDefault="009D1460" w:rsidP="00F17097">
            <w:pPr>
              <w:spacing w:after="0" w:line="240" w:lineRule="auto"/>
              <w:rPr>
                <w:rFonts w:ascii="Times New Roman" w:hAnsi="Times New Roman"/>
                <w:sz w:val="24"/>
                <w:szCs w:val="24"/>
              </w:rPr>
            </w:pPr>
          </w:p>
        </w:tc>
      </w:tr>
      <w:tr w:rsidR="009D1460" w:rsidRPr="003E609D" w:rsidTr="009D1460">
        <w:tc>
          <w:tcPr>
            <w:tcW w:w="1132"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8 класс</w:t>
            </w:r>
          </w:p>
        </w:tc>
        <w:tc>
          <w:tcPr>
            <w:tcW w:w="4397"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
                <w:sz w:val="24"/>
                <w:szCs w:val="24"/>
              </w:rPr>
              <w:t>ИСТОРИЯ НОВОГО ВРЕМЕНИ.</w:t>
            </w:r>
            <w:r w:rsidRPr="003E609D">
              <w:rPr>
                <w:rFonts w:ascii="Times New Roman" w:hAnsi="Times New Roman"/>
                <w:b/>
                <w:sz w:val="24"/>
                <w:szCs w:val="24"/>
                <w:lang w:val="en-US"/>
              </w:rPr>
              <w:t>XVIII</w:t>
            </w:r>
            <w:r w:rsidRPr="003E609D">
              <w:rPr>
                <w:rFonts w:ascii="Times New Roman" w:hAnsi="Times New Roman"/>
                <w:b/>
                <w:sz w:val="24"/>
                <w:szCs w:val="24"/>
              </w:rPr>
              <w:t>в.</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 xml:space="preserve">Эпоха Просвещения.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Эпоха промышленного переворота</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Великая французская революция</w:t>
            </w:r>
          </w:p>
          <w:p w:rsidR="009D1460" w:rsidRPr="003E609D" w:rsidRDefault="009D1460" w:rsidP="00F17097">
            <w:pPr>
              <w:spacing w:after="0" w:line="240" w:lineRule="auto"/>
              <w:rPr>
                <w:rFonts w:ascii="Times New Roman" w:hAnsi="Times New Roman"/>
                <w:sz w:val="24"/>
                <w:szCs w:val="24"/>
              </w:rPr>
            </w:pPr>
          </w:p>
        </w:tc>
        <w:tc>
          <w:tcPr>
            <w:tcW w:w="4961" w:type="dxa"/>
          </w:tcPr>
          <w:p w:rsidR="009D1460" w:rsidRPr="003E609D" w:rsidRDefault="009D1460" w:rsidP="00F17097">
            <w:pPr>
              <w:spacing w:after="0" w:line="240" w:lineRule="auto"/>
              <w:rPr>
                <w:rFonts w:ascii="Times New Roman" w:hAnsi="Times New Roman"/>
                <w:b/>
                <w:bCs/>
                <w:sz w:val="24"/>
                <w:szCs w:val="24"/>
              </w:rPr>
            </w:pPr>
            <w:r w:rsidRPr="003E609D">
              <w:rPr>
                <w:rFonts w:ascii="Times New Roman" w:hAnsi="Times New Roman"/>
                <w:b/>
                <w:bCs/>
                <w:sz w:val="24"/>
                <w:szCs w:val="24"/>
              </w:rPr>
              <w:t>РОССИЯ В КОНЦЕ XVII - XVIII ВЕКАХ: ОТ ЦАРСТВА К ИМПЕРИИ</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Россия в эпоху преобразований Петра I</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После Петра Великого: эпоха «дворцовых переворотов»</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Россия в 1760-х – 1790- гг. Правление Екатерины II и Павла I</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Культурное пространство Российской империи в XVIII в.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Народы России в XVIII в.</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Россия при Павле I</w:t>
            </w:r>
          </w:p>
          <w:p w:rsidR="009D1460" w:rsidRPr="003E609D" w:rsidRDefault="009D1460" w:rsidP="00563CF7">
            <w:pPr>
              <w:spacing w:after="0" w:line="240" w:lineRule="auto"/>
              <w:rPr>
                <w:rFonts w:ascii="Times New Roman" w:hAnsi="Times New Roman"/>
                <w:sz w:val="24"/>
                <w:szCs w:val="24"/>
              </w:rPr>
            </w:pPr>
            <w:r w:rsidRPr="003E609D">
              <w:rPr>
                <w:rFonts w:ascii="Times New Roman" w:hAnsi="Times New Roman"/>
                <w:sz w:val="24"/>
                <w:szCs w:val="24"/>
              </w:rPr>
              <w:t>Региональный компонент</w:t>
            </w:r>
          </w:p>
        </w:tc>
      </w:tr>
      <w:tr w:rsidR="009D1460" w:rsidRPr="003E609D" w:rsidTr="009D1460">
        <w:tc>
          <w:tcPr>
            <w:tcW w:w="1132"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9 класс</w:t>
            </w:r>
          </w:p>
        </w:tc>
        <w:tc>
          <w:tcPr>
            <w:tcW w:w="4397" w:type="dxa"/>
          </w:tcPr>
          <w:p w:rsidR="009D1460" w:rsidRPr="003E609D" w:rsidRDefault="009D1460" w:rsidP="00F17097">
            <w:pPr>
              <w:spacing w:after="0" w:line="240" w:lineRule="auto"/>
              <w:rPr>
                <w:rFonts w:ascii="Times New Roman" w:hAnsi="Times New Roman"/>
                <w:b/>
                <w:sz w:val="24"/>
                <w:szCs w:val="24"/>
              </w:rPr>
            </w:pPr>
            <w:r w:rsidRPr="003E609D">
              <w:rPr>
                <w:rFonts w:ascii="Times New Roman" w:hAnsi="Times New Roman"/>
                <w:b/>
                <w:sz w:val="24"/>
                <w:szCs w:val="24"/>
              </w:rPr>
              <w:t xml:space="preserve">ИСТОРИЯ НОВОГО ВРЕМЕНИ. </w:t>
            </w:r>
            <w:r w:rsidRPr="003E609D">
              <w:rPr>
                <w:rFonts w:ascii="Times New Roman" w:hAnsi="Times New Roman"/>
                <w:b/>
                <w:sz w:val="24"/>
                <w:szCs w:val="24"/>
                <w:lang w:val="en-US"/>
              </w:rPr>
              <w:t>XIX</w:t>
            </w:r>
            <w:r w:rsidRPr="003E609D">
              <w:rPr>
                <w:rFonts w:ascii="Times New Roman" w:hAnsi="Times New Roman"/>
                <w:b/>
                <w:sz w:val="24"/>
                <w:szCs w:val="24"/>
              </w:rPr>
              <w:t xml:space="preserve"> в.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
                <w:sz w:val="24"/>
                <w:szCs w:val="24"/>
              </w:rPr>
              <w:t>Мир к началу XX в. Новейшая история.</w:t>
            </w:r>
            <w:r w:rsidRPr="003E609D">
              <w:rPr>
                <w:rFonts w:ascii="Times New Roman" w:hAnsi="Times New Roman"/>
                <w:b/>
                <w:i/>
                <w:sz w:val="24"/>
                <w:szCs w:val="24"/>
              </w:rPr>
              <w:t>Становление и расцвет индустриального общества. До начала Первой мировой войны</w:t>
            </w:r>
          </w:p>
          <w:p w:rsidR="009D1460" w:rsidRPr="003E609D" w:rsidRDefault="009D1460" w:rsidP="00F17097">
            <w:pPr>
              <w:spacing w:after="0" w:line="240" w:lineRule="auto"/>
              <w:rPr>
                <w:rFonts w:ascii="Times New Roman" w:hAnsi="Times New Roman"/>
                <w:sz w:val="24"/>
                <w:szCs w:val="24"/>
              </w:rPr>
            </w:pP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Страны Европы и Северной Америки в первой половине ХIХ в.</w:t>
            </w:r>
          </w:p>
          <w:p w:rsidR="009D1460" w:rsidRPr="003E609D" w:rsidRDefault="009D1460" w:rsidP="00F17097">
            <w:pPr>
              <w:shd w:val="clear" w:color="auto" w:fill="FFFFFF"/>
              <w:spacing w:after="0" w:line="240" w:lineRule="auto"/>
              <w:rPr>
                <w:rFonts w:ascii="Times New Roman" w:hAnsi="Times New Roman"/>
                <w:bCs/>
                <w:sz w:val="24"/>
                <w:szCs w:val="24"/>
              </w:rPr>
            </w:pPr>
            <w:r w:rsidRPr="003E609D">
              <w:rPr>
                <w:rFonts w:ascii="Times New Roman" w:hAnsi="Times New Roman"/>
                <w:bCs/>
                <w:sz w:val="24"/>
                <w:szCs w:val="24"/>
              </w:rPr>
              <w:t>Страны Европы и Северной Америки во второй половине ХIХ в.</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Экономическое и социально-политическое развитие стран Европы и США в конце ХIХ в.</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Страны Азии в ХIХ в.</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Война за независимость в Латинской Америке</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Народы Африки в Новое время</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Развитие культуры в XIX в.</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Международные отношения в XIX в.</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Мир в 1900—1914 гг.</w:t>
            </w:r>
          </w:p>
          <w:p w:rsidR="009D1460" w:rsidRPr="003E609D" w:rsidRDefault="009D1460" w:rsidP="00F17097">
            <w:pPr>
              <w:shd w:val="clear" w:color="auto" w:fill="FFFFFF"/>
              <w:spacing w:after="0" w:line="240" w:lineRule="auto"/>
              <w:rPr>
                <w:rFonts w:ascii="Times New Roman" w:hAnsi="Times New Roman"/>
                <w:i/>
                <w:sz w:val="24"/>
                <w:szCs w:val="24"/>
              </w:rPr>
            </w:pPr>
          </w:p>
          <w:p w:rsidR="009D1460" w:rsidRPr="003E609D" w:rsidRDefault="009D1460" w:rsidP="00F17097">
            <w:pPr>
              <w:spacing w:after="0" w:line="240" w:lineRule="auto"/>
              <w:rPr>
                <w:rFonts w:ascii="Times New Roman" w:hAnsi="Times New Roman"/>
                <w:sz w:val="24"/>
                <w:szCs w:val="24"/>
              </w:rPr>
            </w:pPr>
          </w:p>
          <w:p w:rsidR="009D1460" w:rsidRPr="003E609D" w:rsidRDefault="009D1460" w:rsidP="00F17097">
            <w:pPr>
              <w:spacing w:after="0" w:line="240" w:lineRule="auto"/>
              <w:rPr>
                <w:rFonts w:ascii="Times New Roman" w:hAnsi="Times New Roman"/>
                <w:i/>
                <w:sz w:val="24"/>
                <w:szCs w:val="24"/>
              </w:rPr>
            </w:pPr>
          </w:p>
          <w:p w:rsidR="009D1460" w:rsidRPr="003E609D" w:rsidRDefault="009D1460" w:rsidP="00F17097">
            <w:pPr>
              <w:spacing w:after="0" w:line="240" w:lineRule="auto"/>
              <w:rPr>
                <w:rFonts w:ascii="Times New Roman" w:hAnsi="Times New Roman"/>
                <w:sz w:val="24"/>
                <w:szCs w:val="24"/>
              </w:rPr>
            </w:pPr>
          </w:p>
        </w:tc>
        <w:tc>
          <w:tcPr>
            <w:tcW w:w="4961" w:type="dxa"/>
          </w:tcPr>
          <w:p w:rsidR="009D1460" w:rsidRPr="003E609D" w:rsidRDefault="009D1460" w:rsidP="00F17097">
            <w:pPr>
              <w:spacing w:after="0" w:line="240" w:lineRule="auto"/>
              <w:rPr>
                <w:rFonts w:ascii="Times New Roman" w:hAnsi="Times New Roman"/>
                <w:b/>
                <w:bCs/>
                <w:sz w:val="24"/>
                <w:szCs w:val="24"/>
              </w:rPr>
            </w:pPr>
            <w:r w:rsidRPr="003E609D">
              <w:rPr>
                <w:rFonts w:ascii="Times New Roman" w:hAnsi="Times New Roman"/>
                <w:b/>
                <w:bCs/>
                <w:sz w:val="24"/>
                <w:szCs w:val="24"/>
              </w:rPr>
              <w:t>IV. РОССИЙСКАЯ ИМПЕРИЯ В XIX – НАЧАЛЕ XX ВВ.</w:t>
            </w:r>
          </w:p>
          <w:p w:rsidR="009D1460" w:rsidRPr="003E609D" w:rsidRDefault="009D1460" w:rsidP="00F17097">
            <w:pPr>
              <w:spacing w:after="0" w:line="240" w:lineRule="auto"/>
              <w:rPr>
                <w:rFonts w:ascii="Times New Roman" w:hAnsi="Times New Roman"/>
                <w:bCs/>
                <w:sz w:val="24"/>
                <w:szCs w:val="24"/>
                <w:u w:val="single"/>
              </w:rPr>
            </w:pPr>
            <w:r w:rsidRPr="003E609D">
              <w:rPr>
                <w:rFonts w:ascii="Times New Roman" w:hAnsi="Times New Roman"/>
                <w:bCs/>
                <w:sz w:val="24"/>
                <w:szCs w:val="24"/>
                <w:u w:val="single"/>
              </w:rPr>
              <w:t>Россия на пути к реформам (1801–1861)</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Александровская эпоха: государственный либерализм</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Отечественная война 1812 г.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Николаевское самодержавие: государственный консерватизм</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Крепостнический социум. Деревня и город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Культурное пространство империи в первой половине XIX в.</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Пространство империи: этнокультурный облик страны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3E609D" w:rsidRDefault="009D1460" w:rsidP="00F17097">
            <w:pPr>
              <w:spacing w:after="0" w:line="240" w:lineRule="auto"/>
              <w:rPr>
                <w:rFonts w:ascii="Times New Roman" w:hAnsi="Times New Roman"/>
                <w:sz w:val="24"/>
                <w:szCs w:val="24"/>
              </w:rPr>
            </w:pPr>
          </w:p>
          <w:p w:rsidR="009D1460" w:rsidRPr="003E609D" w:rsidRDefault="009D1460" w:rsidP="00F17097">
            <w:pPr>
              <w:spacing w:after="0" w:line="240" w:lineRule="auto"/>
              <w:rPr>
                <w:rFonts w:ascii="Times New Roman" w:hAnsi="Times New Roman"/>
                <w:bCs/>
                <w:sz w:val="24"/>
                <w:szCs w:val="24"/>
                <w:u w:val="single"/>
              </w:rPr>
            </w:pPr>
            <w:r w:rsidRPr="003E609D">
              <w:rPr>
                <w:rFonts w:ascii="Times New Roman" w:hAnsi="Times New Roman"/>
                <w:bCs/>
                <w:sz w:val="24"/>
                <w:szCs w:val="24"/>
                <w:u w:val="single"/>
              </w:rPr>
              <w:t>Россия в эпоху реформ</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Преобразования Александра II: социальная и правовая модернизация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«Народное самодержавие» Александра III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Пореформенный социум. Сельское хозяйство и промышленность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Культурное пространство империи во второй половине XIX в.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Этнокультурный облик империи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3E609D" w:rsidRDefault="009D1460" w:rsidP="00F17097">
            <w:pPr>
              <w:spacing w:after="0" w:line="240" w:lineRule="auto"/>
              <w:rPr>
                <w:rFonts w:ascii="Times New Roman" w:hAnsi="Times New Roman"/>
                <w:bCs/>
                <w:sz w:val="24"/>
                <w:szCs w:val="24"/>
                <w:u w:val="single"/>
              </w:rPr>
            </w:pPr>
            <w:r w:rsidRPr="003E609D">
              <w:rPr>
                <w:rFonts w:ascii="Times New Roman" w:hAnsi="Times New Roman"/>
                <w:bCs/>
                <w:sz w:val="24"/>
                <w:szCs w:val="24"/>
                <w:u w:val="single"/>
              </w:rPr>
              <w:t>Кризис империи в начале ХХ века</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Первая российская революция 1905-1907 гг. Начало парламентаризма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Общество и власть после революции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«Серебряный век» российской культуры</w:t>
            </w:r>
          </w:p>
          <w:p w:rsidR="009D1460" w:rsidRPr="003E609D" w:rsidRDefault="009D1460" w:rsidP="00F17097">
            <w:pPr>
              <w:spacing w:after="0" w:line="240" w:lineRule="auto"/>
              <w:rPr>
                <w:rFonts w:ascii="Times New Roman" w:hAnsi="Times New Roman"/>
                <w:i/>
                <w:sz w:val="24"/>
                <w:szCs w:val="24"/>
              </w:rPr>
            </w:pPr>
            <w:r w:rsidRPr="003E609D">
              <w:rPr>
                <w:rFonts w:ascii="Times New Roman" w:hAnsi="Times New Roman"/>
                <w:sz w:val="24"/>
                <w:szCs w:val="24"/>
              </w:rPr>
              <w:t>Региональный компонент</w:t>
            </w:r>
          </w:p>
        </w:tc>
      </w:tr>
    </w:tbl>
    <w:p w:rsidR="009D1460" w:rsidRPr="003E609D" w:rsidRDefault="009D1460" w:rsidP="00F572CD">
      <w:pPr>
        <w:pStyle w:val="3"/>
        <w:spacing w:before="0" w:beforeAutospacing="0" w:after="0" w:afterAutospacing="0" w:line="360" w:lineRule="auto"/>
        <w:ind w:firstLine="709"/>
        <w:rPr>
          <w:sz w:val="24"/>
          <w:szCs w:val="24"/>
          <w:lang w:val="en-US"/>
        </w:rPr>
      </w:pPr>
    </w:p>
    <w:p w:rsidR="00B540EE" w:rsidRPr="003E609D" w:rsidRDefault="00A309E2" w:rsidP="008A1707">
      <w:pPr>
        <w:pStyle w:val="4"/>
        <w:spacing w:before="0" w:line="240" w:lineRule="auto"/>
        <w:ind w:left="709"/>
        <w:jc w:val="center"/>
        <w:rPr>
          <w:sz w:val="24"/>
          <w:szCs w:val="24"/>
        </w:rPr>
      </w:pPr>
      <w:bookmarkStart w:id="233" w:name="_Toc409691706"/>
      <w:bookmarkStart w:id="234" w:name="_Toc410654032"/>
      <w:bookmarkStart w:id="235" w:name="_Toc414553230"/>
      <w:r w:rsidRPr="003E609D">
        <w:rPr>
          <w:sz w:val="24"/>
          <w:szCs w:val="24"/>
        </w:rPr>
        <w:t>2.2.2.</w:t>
      </w:r>
      <w:r w:rsidR="00D63412">
        <w:rPr>
          <w:sz w:val="24"/>
          <w:szCs w:val="24"/>
        </w:rPr>
        <w:t>5</w:t>
      </w:r>
      <w:r w:rsidRPr="003E609D">
        <w:rPr>
          <w:sz w:val="24"/>
          <w:szCs w:val="24"/>
        </w:rPr>
        <w:t xml:space="preserve">. </w:t>
      </w:r>
      <w:r w:rsidR="00B540EE" w:rsidRPr="003E609D">
        <w:rPr>
          <w:sz w:val="24"/>
          <w:szCs w:val="24"/>
        </w:rPr>
        <w:t>Обществознание</w:t>
      </w:r>
      <w:bookmarkEnd w:id="233"/>
      <w:bookmarkEnd w:id="234"/>
      <w:bookmarkEnd w:id="235"/>
    </w:p>
    <w:p w:rsidR="001937F7" w:rsidRPr="003E609D" w:rsidRDefault="001937F7" w:rsidP="008A1707">
      <w:pPr>
        <w:spacing w:after="0" w:line="240" w:lineRule="auto"/>
        <w:ind w:firstLine="709"/>
        <w:rPr>
          <w:rFonts w:ascii="Times New Roman" w:hAnsi="Times New Roman"/>
          <w:sz w:val="24"/>
          <w:szCs w:val="24"/>
        </w:rPr>
      </w:pPr>
      <w:r w:rsidRPr="003E609D">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3E609D">
        <w:rPr>
          <w:rFonts w:ascii="Times New Roman" w:hAnsi="Times New Roman"/>
          <w:sz w:val="24"/>
          <w:szCs w:val="24"/>
        </w:rPr>
        <w:t>е</w:t>
      </w:r>
      <w:r w:rsidRPr="003E609D">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3E609D" w:rsidRDefault="001937F7" w:rsidP="008A1707">
      <w:pPr>
        <w:spacing w:after="0" w:line="240" w:lineRule="auto"/>
        <w:ind w:firstLine="709"/>
        <w:rPr>
          <w:rFonts w:ascii="Times New Roman" w:hAnsi="Times New Roman"/>
          <w:sz w:val="24"/>
          <w:szCs w:val="24"/>
        </w:rPr>
      </w:pPr>
      <w:r w:rsidRPr="003E609D">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3E609D" w:rsidRDefault="001937F7" w:rsidP="008A1707">
      <w:pPr>
        <w:spacing w:after="0" w:line="240" w:lineRule="auto"/>
        <w:ind w:firstLine="709"/>
        <w:rPr>
          <w:rFonts w:ascii="Times New Roman" w:hAnsi="Times New Roman"/>
          <w:sz w:val="24"/>
          <w:szCs w:val="24"/>
        </w:rPr>
      </w:pPr>
      <w:r w:rsidRPr="003E609D">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D472B" w:rsidRPr="003E609D" w:rsidRDefault="001937F7" w:rsidP="008A1707">
      <w:pPr>
        <w:spacing w:after="0" w:line="240" w:lineRule="auto"/>
        <w:ind w:firstLine="709"/>
        <w:rPr>
          <w:rFonts w:ascii="Times New Roman" w:hAnsi="Times New Roman"/>
          <w:sz w:val="24"/>
          <w:szCs w:val="24"/>
        </w:rPr>
      </w:pPr>
      <w:r w:rsidRPr="003E609D">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3E609D" w:rsidRDefault="00B540EE" w:rsidP="008A1707">
      <w:pPr>
        <w:spacing w:after="0" w:line="240" w:lineRule="auto"/>
        <w:ind w:left="709"/>
        <w:rPr>
          <w:rFonts w:ascii="Times New Roman" w:hAnsi="Times New Roman"/>
          <w:sz w:val="24"/>
          <w:szCs w:val="24"/>
        </w:rPr>
      </w:pPr>
      <w:r w:rsidRPr="003E609D">
        <w:rPr>
          <w:rFonts w:ascii="Times New Roman" w:hAnsi="Times New Roman"/>
          <w:b/>
          <w:bCs/>
          <w:sz w:val="24"/>
          <w:szCs w:val="24"/>
          <w:shd w:val="clear" w:color="auto" w:fill="FFFFFF"/>
        </w:rPr>
        <w:t>Человек. Деятельность человека</w:t>
      </w:r>
    </w:p>
    <w:p w:rsidR="00B540EE" w:rsidRPr="003E609D" w:rsidRDefault="00B540EE" w:rsidP="008A1707">
      <w:pPr>
        <w:tabs>
          <w:tab w:val="left" w:pos="1114"/>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Биологическое и социальное в человеке. </w:t>
      </w:r>
      <w:r w:rsidRPr="003E609D">
        <w:rPr>
          <w:rFonts w:ascii="Times New Roman" w:hAnsi="Times New Roman"/>
          <w:i/>
          <w:sz w:val="24"/>
          <w:szCs w:val="24"/>
        </w:rPr>
        <w:t>Черты сходства и различий человека и животного.Индивид, индивидуальность, личность.</w:t>
      </w:r>
      <w:r w:rsidRPr="003E609D">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E609D">
        <w:rPr>
          <w:rFonts w:ascii="Times New Roman" w:hAnsi="Times New Roman"/>
          <w:i/>
          <w:sz w:val="24"/>
          <w:szCs w:val="24"/>
        </w:rPr>
        <w:t xml:space="preserve">Личные и деловые отношения. </w:t>
      </w:r>
      <w:r w:rsidRPr="003E609D">
        <w:rPr>
          <w:rFonts w:ascii="Times New Roman" w:hAnsi="Times New Roman"/>
          <w:sz w:val="24"/>
          <w:szCs w:val="24"/>
        </w:rPr>
        <w:t>Лидерство. Межличностные конфликты и способы их разрешения.</w:t>
      </w:r>
    </w:p>
    <w:p w:rsidR="00B540EE" w:rsidRPr="003E609D" w:rsidRDefault="00B540EE" w:rsidP="008A1707">
      <w:pPr>
        <w:spacing w:after="0" w:line="240" w:lineRule="auto"/>
        <w:ind w:left="709"/>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Общество</w:t>
      </w:r>
    </w:p>
    <w:p w:rsidR="00B540EE" w:rsidRPr="003E609D" w:rsidRDefault="00B540EE" w:rsidP="008A1707">
      <w:pPr>
        <w:tabs>
          <w:tab w:val="left" w:pos="1114"/>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3E609D">
        <w:rPr>
          <w:rFonts w:ascii="Times New Roman" w:hAnsi="Times New Roman"/>
          <w:i/>
          <w:sz w:val="24"/>
          <w:szCs w:val="24"/>
        </w:rPr>
        <w:t>Общественный прогресс.</w:t>
      </w:r>
      <w:r w:rsidRPr="003E609D">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3E609D" w:rsidRDefault="00B540EE" w:rsidP="008A1707">
      <w:pPr>
        <w:spacing w:after="0" w:line="240" w:lineRule="auto"/>
        <w:ind w:left="709"/>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Социальные нормы</w:t>
      </w:r>
    </w:p>
    <w:p w:rsidR="00B540EE" w:rsidRPr="003E609D" w:rsidRDefault="00B540EE" w:rsidP="008A1707">
      <w:pPr>
        <w:tabs>
          <w:tab w:val="left" w:pos="1114"/>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Социальные нормы как регуляторы поведения человека в обществе. </w:t>
      </w:r>
      <w:r w:rsidRPr="003E609D">
        <w:rPr>
          <w:rFonts w:ascii="Times New Roman" w:hAnsi="Times New Roman"/>
          <w:i/>
          <w:sz w:val="24"/>
          <w:szCs w:val="24"/>
        </w:rPr>
        <w:t>Общественные нравы, традиции и обычаи.</w:t>
      </w:r>
      <w:r w:rsidRPr="003E609D">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E609D">
        <w:rPr>
          <w:rFonts w:ascii="Times New Roman" w:hAnsi="Times New Roman"/>
          <w:i/>
          <w:sz w:val="24"/>
          <w:szCs w:val="24"/>
        </w:rPr>
        <w:t xml:space="preserve">Особенности социализации в подростковом возрасте. </w:t>
      </w:r>
      <w:r w:rsidRPr="003E609D">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3E609D" w:rsidRDefault="00B540EE" w:rsidP="008A1707">
      <w:pPr>
        <w:spacing w:after="0" w:line="240" w:lineRule="auto"/>
        <w:ind w:left="709"/>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Сфера духовной культуры</w:t>
      </w:r>
    </w:p>
    <w:p w:rsidR="00B540EE" w:rsidRPr="003E609D" w:rsidRDefault="00B540EE" w:rsidP="008A1707">
      <w:pPr>
        <w:tabs>
          <w:tab w:val="left" w:pos="1311"/>
        </w:tabs>
        <w:spacing w:after="0" w:line="240" w:lineRule="auto"/>
        <w:ind w:firstLine="709"/>
        <w:rPr>
          <w:rFonts w:ascii="Times New Roman" w:hAnsi="Times New Roman"/>
          <w:i/>
          <w:sz w:val="24"/>
          <w:szCs w:val="24"/>
        </w:rPr>
      </w:pPr>
      <w:r w:rsidRPr="003E609D">
        <w:rPr>
          <w:rFonts w:ascii="Times New Roman" w:hAnsi="Times New Roman"/>
          <w:bCs/>
          <w:sz w:val="24"/>
          <w:szCs w:val="24"/>
        </w:rPr>
        <w:t xml:space="preserve">Культура, ее многообразие и основные формы. </w:t>
      </w:r>
      <w:r w:rsidRPr="003E609D">
        <w:rPr>
          <w:rFonts w:ascii="Times New Roman" w:hAnsi="Times New Roman"/>
          <w:sz w:val="24"/>
          <w:szCs w:val="24"/>
        </w:rPr>
        <w:t xml:space="preserve">Наука в жизни современного общества. </w:t>
      </w:r>
      <w:r w:rsidRPr="003E609D">
        <w:rPr>
          <w:rFonts w:ascii="Times New Roman" w:hAnsi="Times New Roman"/>
          <w:i/>
          <w:sz w:val="24"/>
          <w:szCs w:val="24"/>
        </w:rPr>
        <w:t>Научно-технический прогресс в современном обществе.</w:t>
      </w:r>
      <w:r w:rsidRPr="003E609D">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3E609D">
        <w:rPr>
          <w:rFonts w:ascii="Times New Roman" w:hAnsi="Times New Roman"/>
          <w:i/>
          <w:sz w:val="24"/>
          <w:szCs w:val="24"/>
        </w:rPr>
        <w:t>Государственная итоговая аттестация</w:t>
      </w:r>
      <w:r w:rsidRPr="003E609D">
        <w:rPr>
          <w:rFonts w:ascii="Times New Roman" w:hAnsi="Times New Roman"/>
          <w:sz w:val="24"/>
          <w:szCs w:val="24"/>
        </w:rPr>
        <w:t xml:space="preserve">. Самообразование.Религия как форма культуры. </w:t>
      </w:r>
      <w:r w:rsidRPr="003E609D">
        <w:rPr>
          <w:rFonts w:ascii="Times New Roman" w:hAnsi="Times New Roman"/>
          <w:i/>
          <w:sz w:val="24"/>
          <w:szCs w:val="24"/>
        </w:rPr>
        <w:t>Мировые религии.</w:t>
      </w:r>
      <w:r w:rsidRPr="003E609D">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3E609D">
        <w:rPr>
          <w:rFonts w:ascii="Times New Roman" w:hAnsi="Times New Roman"/>
          <w:i/>
          <w:sz w:val="24"/>
          <w:szCs w:val="24"/>
        </w:rPr>
        <w:t xml:space="preserve">Влияние искусства на развитие личности. </w:t>
      </w:r>
    </w:p>
    <w:p w:rsidR="00B540EE" w:rsidRPr="003E609D" w:rsidRDefault="00B540EE" w:rsidP="008A1707">
      <w:pPr>
        <w:spacing w:after="0" w:line="240" w:lineRule="auto"/>
        <w:ind w:left="709"/>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Социальная сфера жизни общества</w:t>
      </w:r>
    </w:p>
    <w:p w:rsidR="00B540EE" w:rsidRPr="003E609D" w:rsidRDefault="00B540EE" w:rsidP="008A1707">
      <w:pPr>
        <w:tabs>
          <w:tab w:val="left" w:pos="1114"/>
        </w:tabs>
        <w:spacing w:after="0" w:line="240" w:lineRule="auto"/>
        <w:ind w:firstLine="709"/>
        <w:rPr>
          <w:rFonts w:ascii="Times New Roman" w:hAnsi="Times New Roman"/>
          <w:sz w:val="24"/>
          <w:szCs w:val="24"/>
        </w:rPr>
      </w:pPr>
      <w:r w:rsidRPr="003E609D">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E609D">
        <w:rPr>
          <w:rFonts w:ascii="Times New Roman" w:hAnsi="Times New Roman"/>
          <w:bCs/>
          <w:i/>
          <w:sz w:val="24"/>
          <w:szCs w:val="24"/>
        </w:rPr>
        <w:t xml:space="preserve">Досуг семьи. </w:t>
      </w:r>
      <w:r w:rsidRPr="003E609D">
        <w:rPr>
          <w:rFonts w:ascii="Times New Roman" w:hAnsi="Times New Roman"/>
          <w:bCs/>
          <w:sz w:val="24"/>
          <w:szCs w:val="24"/>
        </w:rPr>
        <w:t xml:space="preserve">Социальные конфликты и пути их разрешения. Этнос и нация. </w:t>
      </w:r>
      <w:r w:rsidRPr="003E609D">
        <w:rPr>
          <w:rFonts w:ascii="Times New Roman" w:hAnsi="Times New Roman"/>
          <w:i/>
          <w:sz w:val="24"/>
          <w:szCs w:val="24"/>
        </w:rPr>
        <w:t>Национальное самосознание</w:t>
      </w:r>
      <w:r w:rsidRPr="003E609D">
        <w:rPr>
          <w:rFonts w:ascii="Times New Roman" w:hAnsi="Times New Roman"/>
          <w:sz w:val="24"/>
          <w:szCs w:val="24"/>
        </w:rPr>
        <w:t xml:space="preserve">. Отношения между нациями. Россия – многонациональное государство. </w:t>
      </w:r>
      <w:r w:rsidRPr="003E609D">
        <w:rPr>
          <w:rFonts w:ascii="Times New Roman" w:hAnsi="Times New Roman"/>
          <w:bCs/>
          <w:sz w:val="24"/>
          <w:szCs w:val="24"/>
        </w:rPr>
        <w:t>Социальная политика Российского государства.</w:t>
      </w:r>
    </w:p>
    <w:p w:rsidR="00B540EE" w:rsidRPr="003E609D" w:rsidRDefault="00B540EE" w:rsidP="008A1707">
      <w:pPr>
        <w:spacing w:after="0" w:line="240" w:lineRule="auto"/>
        <w:ind w:left="709"/>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Политическая сфера жизни общества</w:t>
      </w:r>
    </w:p>
    <w:p w:rsidR="00B540EE" w:rsidRPr="003E609D" w:rsidRDefault="00B540EE" w:rsidP="008A1707">
      <w:pPr>
        <w:tabs>
          <w:tab w:val="left" w:pos="1321"/>
        </w:tabs>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E609D">
        <w:rPr>
          <w:rFonts w:ascii="Times New Roman" w:hAnsi="Times New Roman"/>
          <w:i/>
          <w:sz w:val="24"/>
          <w:szCs w:val="24"/>
        </w:rPr>
        <w:t>Правовое государство.</w:t>
      </w:r>
      <w:r w:rsidRPr="003E609D">
        <w:rPr>
          <w:rFonts w:ascii="Times New Roman" w:hAnsi="Times New Roman"/>
          <w:sz w:val="24"/>
          <w:szCs w:val="24"/>
        </w:rPr>
        <w:t xml:space="preserve"> Местное самоуправление. </w:t>
      </w:r>
      <w:r w:rsidRPr="003E609D">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3E609D" w:rsidRDefault="00B540EE" w:rsidP="008A1707">
      <w:pPr>
        <w:spacing w:after="0" w:line="240" w:lineRule="auto"/>
        <w:ind w:left="709"/>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Гражданин и государство</w:t>
      </w:r>
    </w:p>
    <w:p w:rsidR="00B540EE" w:rsidRPr="003E609D" w:rsidRDefault="00B540EE" w:rsidP="008A1707">
      <w:pPr>
        <w:tabs>
          <w:tab w:val="left" w:pos="1114"/>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3E609D">
        <w:rPr>
          <w:rFonts w:ascii="Times New Roman" w:hAnsi="Times New Roman"/>
          <w:sz w:val="24"/>
          <w:szCs w:val="24"/>
        </w:rPr>
        <w:t xml:space="preserve">– </w:t>
      </w:r>
      <w:r w:rsidRPr="003E609D">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E609D">
        <w:rPr>
          <w:rFonts w:ascii="Times New Roman" w:hAnsi="Times New Roman"/>
          <w:bCs/>
          <w:sz w:val="24"/>
          <w:szCs w:val="24"/>
        </w:rPr>
        <w:t xml:space="preserve">рава и свободы человека и гражданина в Российской Федерации. </w:t>
      </w:r>
      <w:r w:rsidRPr="003E609D">
        <w:rPr>
          <w:rFonts w:ascii="Times New Roman" w:hAnsi="Times New Roman"/>
          <w:sz w:val="24"/>
          <w:szCs w:val="24"/>
        </w:rPr>
        <w:t xml:space="preserve">Конституционные обязанности гражданина Российской Федерации. </w:t>
      </w:r>
      <w:r w:rsidRPr="003E609D">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3E609D">
        <w:rPr>
          <w:rFonts w:ascii="Times New Roman" w:hAnsi="Times New Roman"/>
          <w:i/>
          <w:sz w:val="24"/>
          <w:szCs w:val="24"/>
        </w:rPr>
        <w:t>Основные международные документы о правах человека и правах ребенка.</w:t>
      </w:r>
    </w:p>
    <w:p w:rsidR="00B540EE" w:rsidRPr="003E609D" w:rsidRDefault="00B540EE" w:rsidP="008A1707">
      <w:pPr>
        <w:spacing w:after="0" w:line="240" w:lineRule="auto"/>
        <w:ind w:left="709"/>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Основы российского законодательства</w:t>
      </w:r>
    </w:p>
    <w:p w:rsidR="00B540EE" w:rsidRPr="003E609D" w:rsidRDefault="00B540EE" w:rsidP="008A1707">
      <w:pPr>
        <w:tabs>
          <w:tab w:val="left" w:pos="1114"/>
        </w:tabs>
        <w:spacing w:after="0" w:line="240" w:lineRule="auto"/>
        <w:ind w:firstLine="709"/>
        <w:rPr>
          <w:rFonts w:ascii="Times New Roman" w:hAnsi="Times New Roman"/>
          <w:i/>
          <w:sz w:val="24"/>
          <w:szCs w:val="24"/>
        </w:rPr>
      </w:pPr>
      <w:r w:rsidRPr="003E609D">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E609D">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E609D">
        <w:rPr>
          <w:rFonts w:ascii="Times New Roman" w:hAnsi="Times New Roman"/>
          <w:bCs/>
          <w:sz w:val="24"/>
          <w:szCs w:val="24"/>
        </w:rPr>
        <w:t xml:space="preserve"> Уголовное право, основные понятия и принципы. </w:t>
      </w:r>
      <w:r w:rsidRPr="003E609D">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3E609D">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3E609D" w:rsidRDefault="00B540EE" w:rsidP="008A1707">
      <w:pPr>
        <w:spacing w:after="0" w:line="240" w:lineRule="auto"/>
        <w:ind w:left="709"/>
        <w:rPr>
          <w:rFonts w:ascii="Times New Roman" w:hAnsi="Times New Roman"/>
          <w:b/>
          <w:bCs/>
          <w:sz w:val="24"/>
          <w:szCs w:val="24"/>
          <w:shd w:val="clear" w:color="auto" w:fill="FFFFFF"/>
        </w:rPr>
      </w:pPr>
      <w:r w:rsidRPr="003E609D">
        <w:rPr>
          <w:rFonts w:ascii="Times New Roman" w:hAnsi="Times New Roman"/>
          <w:b/>
          <w:sz w:val="24"/>
          <w:szCs w:val="24"/>
          <w:shd w:val="clear" w:color="auto" w:fill="FFFFFF"/>
        </w:rPr>
        <w:t>Экономика</w:t>
      </w:r>
    </w:p>
    <w:p w:rsidR="0051321E" w:rsidRPr="003E609D" w:rsidRDefault="00B540EE" w:rsidP="008A1707">
      <w:pPr>
        <w:tabs>
          <w:tab w:val="left" w:pos="1114"/>
        </w:tabs>
        <w:spacing w:after="0" w:line="240" w:lineRule="auto"/>
        <w:ind w:firstLine="709"/>
        <w:rPr>
          <w:rFonts w:ascii="Times New Roman" w:hAnsi="Times New Roman"/>
          <w:sz w:val="24"/>
          <w:szCs w:val="24"/>
        </w:rPr>
      </w:pPr>
      <w:r w:rsidRPr="003E609D">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E609D">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E609D">
        <w:rPr>
          <w:rFonts w:ascii="Times New Roman" w:hAnsi="Times New Roman"/>
          <w:i/>
          <w:sz w:val="24"/>
          <w:szCs w:val="24"/>
        </w:rPr>
        <w:t xml:space="preserve">Виды рынков. Рынок капиталов. </w:t>
      </w:r>
      <w:r w:rsidRPr="003E609D">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3E609D">
        <w:rPr>
          <w:rFonts w:ascii="Times New Roman" w:hAnsi="Times New Roman"/>
          <w:bCs/>
          <w:sz w:val="24"/>
          <w:szCs w:val="24"/>
          <w:shd w:val="clear" w:color="auto" w:fill="FFFFFF"/>
        </w:rPr>
        <w:t xml:space="preserve">: </w:t>
      </w:r>
      <w:r w:rsidR="006B0423" w:rsidRPr="003E609D">
        <w:rPr>
          <w:rFonts w:ascii="Times New Roman" w:hAnsi="Times New Roman"/>
          <w:bCs/>
          <w:sz w:val="24"/>
          <w:szCs w:val="24"/>
          <w:shd w:val="clear" w:color="auto" w:fill="FFFFFF"/>
        </w:rPr>
        <w:t xml:space="preserve">система налогов, </w:t>
      </w:r>
      <w:r w:rsidR="0051321E" w:rsidRPr="003E609D">
        <w:rPr>
          <w:rFonts w:ascii="Times New Roman" w:hAnsi="Times New Roman"/>
          <w:i/>
          <w:sz w:val="24"/>
          <w:szCs w:val="24"/>
        </w:rPr>
        <w:t>функции, налоговые системы разных эпох</w:t>
      </w:r>
      <w:r w:rsidR="0051321E" w:rsidRPr="003E609D">
        <w:rPr>
          <w:rFonts w:ascii="Times New Roman" w:hAnsi="Times New Roman"/>
          <w:sz w:val="24"/>
          <w:szCs w:val="24"/>
        </w:rPr>
        <w:t>.</w:t>
      </w:r>
    </w:p>
    <w:p w:rsidR="008A1707" w:rsidRDefault="00B540EE" w:rsidP="008A1707">
      <w:pPr>
        <w:pStyle w:val="afff5"/>
        <w:ind w:firstLine="709"/>
        <w:rPr>
          <w:sz w:val="24"/>
          <w:szCs w:val="24"/>
        </w:rPr>
      </w:pPr>
      <w:r w:rsidRPr="003E609D">
        <w:rPr>
          <w:bCs/>
          <w:sz w:val="24"/>
          <w:szCs w:val="24"/>
          <w:shd w:val="clear" w:color="auto" w:fill="FFFFFF"/>
        </w:rPr>
        <w:t>Банковские услуги, предоставляемые гражданам</w:t>
      </w:r>
      <w:r w:rsidR="005348F8" w:rsidRPr="003E609D">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3E609D">
        <w:rPr>
          <w:i/>
          <w:sz w:val="24"/>
          <w:szCs w:val="24"/>
        </w:rPr>
        <w:t>банкинг, онлайн-банкинг</w:t>
      </w:r>
      <w:r w:rsidR="005348F8" w:rsidRPr="003E609D">
        <w:rPr>
          <w:sz w:val="24"/>
          <w:szCs w:val="24"/>
        </w:rPr>
        <w:t xml:space="preserve">. </w:t>
      </w:r>
      <w:r w:rsidR="005348F8" w:rsidRPr="003E609D">
        <w:rPr>
          <w:i/>
          <w:snapToGrid w:val="0"/>
          <w:sz w:val="24"/>
          <w:szCs w:val="24"/>
        </w:rPr>
        <w:t>Страховые услуги</w:t>
      </w:r>
      <w:r w:rsidR="005348F8" w:rsidRPr="003E609D">
        <w:rPr>
          <w:i/>
          <w:sz w:val="24"/>
          <w:szCs w:val="24"/>
        </w:rPr>
        <w:t>: страхование жизни, здоровья, имущества, ответственности.Инвестиции в реальные и финансовые активы.</w:t>
      </w:r>
      <w:r w:rsidR="005348F8" w:rsidRPr="003E609D">
        <w:rPr>
          <w:sz w:val="24"/>
          <w:szCs w:val="24"/>
        </w:rPr>
        <w:t xml:space="preserve"> Пенсионное обеспечение. Налогообложение граждан. Защита от финансовых махинаций. </w:t>
      </w:r>
      <w:r w:rsidR="005348F8" w:rsidRPr="003E609D">
        <w:rPr>
          <w:bCs/>
          <w:sz w:val="24"/>
          <w:szCs w:val="24"/>
          <w:shd w:val="clear" w:color="auto" w:fill="FFFFFF"/>
        </w:rPr>
        <w:t xml:space="preserve">Экономические функции домохозяйства. Потребление домашних хозяйств. </w:t>
      </w:r>
      <w:r w:rsidR="005348F8" w:rsidRPr="003E609D">
        <w:rPr>
          <w:sz w:val="24"/>
          <w:szCs w:val="24"/>
        </w:rPr>
        <w:t>Семейный бюджет. Источники доходов и расходов семьи. Активы и пассивы. Личный финансовый план. Сбережения. Инфляция</w:t>
      </w:r>
      <w:r w:rsidR="008A1707">
        <w:rPr>
          <w:sz w:val="24"/>
          <w:szCs w:val="24"/>
        </w:rPr>
        <w:t>.</w:t>
      </w:r>
    </w:p>
    <w:p w:rsidR="00B540EE" w:rsidRPr="003E609D" w:rsidRDefault="00B540EE" w:rsidP="008A1707">
      <w:pPr>
        <w:pStyle w:val="afff5"/>
        <w:ind w:firstLine="709"/>
        <w:rPr>
          <w:sz w:val="24"/>
          <w:szCs w:val="24"/>
        </w:rPr>
      </w:pPr>
    </w:p>
    <w:p w:rsidR="00B540EE" w:rsidRPr="003E609D" w:rsidRDefault="00A309E2" w:rsidP="008A1707">
      <w:pPr>
        <w:pStyle w:val="4"/>
        <w:spacing w:before="0" w:line="240" w:lineRule="auto"/>
        <w:jc w:val="center"/>
        <w:rPr>
          <w:sz w:val="24"/>
          <w:szCs w:val="24"/>
        </w:rPr>
      </w:pPr>
      <w:bookmarkStart w:id="236" w:name="_Toc409691707"/>
      <w:bookmarkStart w:id="237" w:name="_Toc410654033"/>
      <w:bookmarkStart w:id="238" w:name="_Toc414553231"/>
      <w:r w:rsidRPr="003E609D">
        <w:rPr>
          <w:sz w:val="24"/>
          <w:szCs w:val="24"/>
        </w:rPr>
        <w:t>2.2.2.</w:t>
      </w:r>
      <w:r w:rsidR="00D63412">
        <w:rPr>
          <w:sz w:val="24"/>
          <w:szCs w:val="24"/>
        </w:rPr>
        <w:t>6</w:t>
      </w:r>
      <w:r w:rsidRPr="003E609D">
        <w:rPr>
          <w:sz w:val="24"/>
          <w:szCs w:val="24"/>
        </w:rPr>
        <w:t xml:space="preserve">. </w:t>
      </w:r>
      <w:r w:rsidR="00B540EE" w:rsidRPr="003E609D">
        <w:rPr>
          <w:sz w:val="24"/>
          <w:szCs w:val="24"/>
        </w:rPr>
        <w:t>География</w:t>
      </w:r>
      <w:bookmarkEnd w:id="236"/>
      <w:bookmarkEnd w:id="237"/>
      <w:bookmarkEnd w:id="238"/>
    </w:p>
    <w:p w:rsidR="001937F7" w:rsidRPr="003E609D" w:rsidRDefault="001937F7" w:rsidP="0029491D">
      <w:pPr>
        <w:spacing w:after="0" w:line="240" w:lineRule="auto"/>
        <w:ind w:firstLine="709"/>
        <w:rPr>
          <w:rFonts w:ascii="Times New Roman" w:eastAsia="Times New Roman" w:hAnsi="Times New Roman"/>
          <w:sz w:val="24"/>
          <w:szCs w:val="24"/>
        </w:rPr>
      </w:pPr>
      <w:r w:rsidRPr="003E609D">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3E609D" w:rsidRDefault="001937F7" w:rsidP="0029491D">
      <w:pPr>
        <w:spacing w:after="0" w:line="240" w:lineRule="auto"/>
        <w:ind w:firstLine="709"/>
        <w:rPr>
          <w:rFonts w:ascii="Times New Roman" w:eastAsia="Times New Roman" w:hAnsi="Times New Roman"/>
          <w:sz w:val="24"/>
          <w:szCs w:val="24"/>
        </w:rPr>
      </w:pPr>
      <w:r w:rsidRPr="003E609D">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3E609D" w:rsidRDefault="001937F7" w:rsidP="0029491D">
      <w:pPr>
        <w:spacing w:after="0" w:line="240" w:lineRule="auto"/>
        <w:ind w:firstLine="709"/>
        <w:rPr>
          <w:rFonts w:ascii="Times New Roman" w:hAnsi="Times New Roman"/>
          <w:sz w:val="24"/>
          <w:szCs w:val="24"/>
        </w:rPr>
      </w:pPr>
      <w:bookmarkStart w:id="239" w:name="h.3x8tuzt" w:colFirst="0" w:colLast="0"/>
      <w:bookmarkEnd w:id="239"/>
      <w:r w:rsidRPr="003E609D">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3E609D" w:rsidRDefault="001937F7" w:rsidP="0029491D">
      <w:pPr>
        <w:spacing w:after="0" w:line="240" w:lineRule="auto"/>
        <w:ind w:firstLine="709"/>
        <w:rPr>
          <w:rFonts w:ascii="Times New Roman" w:hAnsi="Times New Roman"/>
          <w:sz w:val="24"/>
          <w:szCs w:val="24"/>
        </w:rPr>
      </w:pPr>
      <w:r w:rsidRPr="003E609D">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Развитие географических знаний о Земле</w:t>
      </w:r>
      <w:r w:rsidRPr="003E609D">
        <w:rPr>
          <w:rFonts w:ascii="Times New Roman" w:hAnsi="Times New Roman"/>
          <w:sz w:val="24"/>
          <w:szCs w:val="24"/>
        </w:rPr>
        <w:t>.</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Введение. Что изучает география.</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Представления о мире в древности (</w:t>
      </w:r>
      <w:r w:rsidRPr="003E609D">
        <w:rPr>
          <w:rFonts w:ascii="Times New Roman" w:hAnsi="Times New Roman"/>
          <w:i/>
          <w:sz w:val="24"/>
          <w:szCs w:val="24"/>
        </w:rPr>
        <w:t>Древний Китай, Древний Египет, Древняя Греция, Древний Рим</w:t>
      </w:r>
      <w:r w:rsidRPr="003E609D">
        <w:rPr>
          <w:rFonts w:ascii="Times New Roman" w:hAnsi="Times New Roman"/>
          <w:sz w:val="24"/>
          <w:szCs w:val="24"/>
        </w:rPr>
        <w:t>). Появление первых географических карт.</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География в эпоху Средневековья: </w:t>
      </w:r>
      <w:r w:rsidRPr="003E609D">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Эпоха Великих географических открытий (</w:t>
      </w:r>
      <w:r w:rsidRPr="003E609D">
        <w:rPr>
          <w:rFonts w:ascii="Times New Roman" w:hAnsi="Times New Roman"/>
          <w:i/>
          <w:sz w:val="24"/>
          <w:szCs w:val="24"/>
        </w:rPr>
        <w:t>открытие Нового света, морского пути в Индию, кругосветные путешествия</w:t>
      </w:r>
      <w:r w:rsidRPr="003E609D">
        <w:rPr>
          <w:rFonts w:ascii="Times New Roman" w:hAnsi="Times New Roman"/>
          <w:sz w:val="24"/>
          <w:szCs w:val="24"/>
        </w:rPr>
        <w:t>). Значение Великих географических открытий.</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Географические открытия XVII–XIX вв. (</w:t>
      </w:r>
      <w:r w:rsidRPr="003E609D">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3E609D">
        <w:rPr>
          <w:rFonts w:ascii="Times New Roman" w:hAnsi="Times New Roman"/>
          <w:sz w:val="24"/>
          <w:szCs w:val="24"/>
        </w:rPr>
        <w:t>). Первое русское кругосветное путешествие (</w:t>
      </w:r>
      <w:r w:rsidRPr="003E609D">
        <w:rPr>
          <w:rFonts w:ascii="Times New Roman" w:hAnsi="Times New Roman"/>
          <w:i/>
          <w:sz w:val="24"/>
          <w:szCs w:val="24"/>
        </w:rPr>
        <w:t>И.Ф. Крузенштерн и Ю.Ф. Лисянский</w:t>
      </w:r>
      <w:r w:rsidRPr="003E609D">
        <w:rPr>
          <w:rFonts w:ascii="Times New Roman" w:hAnsi="Times New Roman"/>
          <w:sz w:val="24"/>
          <w:szCs w:val="24"/>
        </w:rPr>
        <w:t>).</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Географические исследования в ХХ веке (</w:t>
      </w:r>
      <w:r w:rsidRPr="003E609D">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E609D">
        <w:rPr>
          <w:rFonts w:ascii="Times New Roman" w:hAnsi="Times New Roman"/>
          <w:sz w:val="24"/>
          <w:szCs w:val="24"/>
        </w:rPr>
        <w:t xml:space="preserve">). </w:t>
      </w:r>
      <w:r w:rsidRPr="003E609D">
        <w:rPr>
          <w:rFonts w:ascii="Times New Roman" w:hAnsi="Times New Roman"/>
          <w:i/>
          <w:sz w:val="24"/>
          <w:szCs w:val="24"/>
        </w:rPr>
        <w:t>Значение освоения космоса для географической науки</w:t>
      </w:r>
      <w:r w:rsidRPr="003E609D">
        <w:rPr>
          <w:rFonts w:ascii="Times New Roman" w:hAnsi="Times New Roman"/>
          <w:sz w:val="24"/>
          <w:szCs w:val="24"/>
        </w:rPr>
        <w:t>.</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Земля во Вселенной. Движения Земли и их следствия.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Земля – часть Солнечной системы. Земля и Луна. </w:t>
      </w:r>
      <w:r w:rsidRPr="003E609D">
        <w:rPr>
          <w:rFonts w:ascii="Times New Roman" w:hAnsi="Times New Roman"/>
          <w:i/>
          <w:sz w:val="24"/>
          <w:szCs w:val="24"/>
        </w:rPr>
        <w:t xml:space="preserve">Влияние космоса на нашу планету и жизнь людей. </w:t>
      </w:r>
      <w:r w:rsidRPr="003E609D">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E609D">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E609D">
        <w:rPr>
          <w:rFonts w:ascii="Times New Roman" w:hAnsi="Times New Roman"/>
          <w:sz w:val="24"/>
          <w:szCs w:val="24"/>
        </w:rPr>
        <w:t xml:space="preserve"> Осевое вращение Земли. Смена дня и ночи, сутки, календарный год.</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Изображение земной поверхности. </w:t>
      </w:r>
    </w:p>
    <w:p w:rsidR="001665A0" w:rsidRPr="003E609D" w:rsidRDefault="001665A0" w:rsidP="0029491D">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E609D">
        <w:rPr>
          <w:rFonts w:ascii="Times New Roman" w:hAnsi="Times New Roman"/>
          <w:i/>
          <w:sz w:val="24"/>
          <w:szCs w:val="24"/>
        </w:rPr>
        <w:t>Особенности ориентирования в мегаполисе и в природе.</w:t>
      </w:r>
      <w:r w:rsidRPr="003E609D">
        <w:rPr>
          <w:rFonts w:ascii="Times New Roman" w:hAnsi="Times New Roman"/>
          <w:sz w:val="24"/>
          <w:szCs w:val="24"/>
        </w:rPr>
        <w:t xml:space="preserve"> План местности. Условные знаки. Как составить план местности. </w:t>
      </w:r>
      <w:r w:rsidRPr="003E609D">
        <w:rPr>
          <w:rFonts w:ascii="Times New Roman" w:hAnsi="Times New Roman"/>
          <w:i/>
          <w:sz w:val="24"/>
          <w:szCs w:val="24"/>
        </w:rPr>
        <w:t>Составление простейшего плана местности/учебного кабинета/комнаты.</w:t>
      </w:r>
      <w:r w:rsidRPr="003E609D">
        <w:rPr>
          <w:rFonts w:ascii="Times New Roman" w:hAnsi="Times New Roman"/>
          <w:sz w:val="24"/>
          <w:szCs w:val="24"/>
        </w:rPr>
        <w:t xml:space="preserve"> Географическая карта – особый источник информации. </w:t>
      </w:r>
      <w:r w:rsidRPr="003E609D">
        <w:rPr>
          <w:rFonts w:ascii="Times New Roman" w:hAnsi="Times New Roman"/>
          <w:i/>
          <w:sz w:val="24"/>
          <w:szCs w:val="24"/>
        </w:rPr>
        <w:t>Содержание и значение карт. Топографические карты.</w:t>
      </w:r>
      <w:r w:rsidRPr="003E609D">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 Природа Земли.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Литосфера. </w:t>
      </w:r>
      <w:r w:rsidRPr="003E609D">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3E609D">
        <w:rPr>
          <w:rFonts w:ascii="Times New Roman" w:hAnsi="Times New Roman"/>
          <w:i/>
          <w:sz w:val="24"/>
          <w:szCs w:val="24"/>
        </w:rPr>
        <w:t>Полезные ископаемые и их значение в жизни современного общества.</w:t>
      </w:r>
      <w:r w:rsidRPr="003E609D">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E609D">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Гидросфера. </w:t>
      </w:r>
      <w:r w:rsidRPr="003E609D">
        <w:rPr>
          <w:rFonts w:ascii="Times New Roman" w:hAnsi="Times New Roman"/>
          <w:sz w:val="24"/>
          <w:szCs w:val="24"/>
        </w:rPr>
        <w:t xml:space="preserve">Строение гидросферы. </w:t>
      </w:r>
      <w:r w:rsidRPr="003E609D">
        <w:rPr>
          <w:rFonts w:ascii="Times New Roman" w:hAnsi="Times New Roman"/>
          <w:i/>
          <w:sz w:val="24"/>
          <w:szCs w:val="24"/>
        </w:rPr>
        <w:t xml:space="preserve">Особенности Мирового круговорота воды. </w:t>
      </w:r>
      <w:r w:rsidRPr="003E609D">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3E609D">
        <w:rPr>
          <w:rFonts w:ascii="Times New Roman" w:hAnsi="Times New Roman"/>
          <w:i/>
          <w:sz w:val="24"/>
          <w:szCs w:val="24"/>
        </w:rPr>
        <w:t>.</w:t>
      </w:r>
      <w:r w:rsidRPr="003E609D">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E609D">
        <w:rPr>
          <w:rFonts w:ascii="Times New Roman" w:hAnsi="Times New Roman"/>
          <w:i/>
          <w:sz w:val="24"/>
          <w:szCs w:val="24"/>
        </w:rPr>
        <w:t>Человек и гидросфера.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Атмосфера. </w:t>
      </w:r>
      <w:r w:rsidRPr="003E609D">
        <w:rPr>
          <w:rFonts w:ascii="Times New Roman" w:hAnsi="Times New Roman"/>
          <w:sz w:val="24"/>
          <w:szCs w:val="24"/>
        </w:rPr>
        <w:t>Строение воздушной оболочки Земли</w:t>
      </w:r>
      <w:r w:rsidRPr="003E609D">
        <w:rPr>
          <w:rFonts w:ascii="Times New Roman" w:hAnsi="Times New Roman"/>
          <w:i/>
          <w:sz w:val="24"/>
          <w:szCs w:val="24"/>
        </w:rPr>
        <w:t>.</w:t>
      </w:r>
      <w:r w:rsidRPr="003E609D">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E609D">
        <w:rPr>
          <w:rFonts w:ascii="Times New Roman" w:hAnsi="Times New Roman"/>
          <w:i/>
          <w:sz w:val="24"/>
          <w:szCs w:val="24"/>
        </w:rPr>
        <w:t>Графическое отображение направления ветра. Роза ветров.</w:t>
      </w:r>
      <w:r w:rsidRPr="003E609D">
        <w:rPr>
          <w:rFonts w:ascii="Times New Roman" w:hAnsi="Times New Roman"/>
          <w:sz w:val="24"/>
          <w:szCs w:val="24"/>
        </w:rPr>
        <w:t xml:space="preserve"> Циркуляция атмосферы. Влажность воздуха. Понятие погоды. </w:t>
      </w:r>
      <w:r w:rsidRPr="003E609D">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E609D">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3E609D">
        <w:rPr>
          <w:rFonts w:ascii="Times New Roman" w:hAnsi="Times New Roman"/>
          <w:i/>
          <w:sz w:val="24"/>
          <w:szCs w:val="24"/>
        </w:rPr>
        <w:t>Влияние климата на здоровье людей</w:t>
      </w:r>
      <w:r w:rsidRPr="003E609D">
        <w:rPr>
          <w:rFonts w:ascii="Times New Roman" w:hAnsi="Times New Roman"/>
          <w:sz w:val="24"/>
          <w:szCs w:val="24"/>
        </w:rPr>
        <w:t>. Человек и атмосфера.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i/>
          <w:sz w:val="24"/>
          <w:szCs w:val="24"/>
        </w:rPr>
      </w:pPr>
      <w:r w:rsidRPr="003E609D">
        <w:rPr>
          <w:rFonts w:ascii="Times New Roman" w:hAnsi="Times New Roman"/>
          <w:b/>
          <w:bCs/>
          <w:sz w:val="24"/>
          <w:szCs w:val="24"/>
        </w:rPr>
        <w:t xml:space="preserve">Биосфера. </w:t>
      </w:r>
      <w:r w:rsidRPr="003E609D">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E609D">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Географическая оболочка как среда жизни. </w:t>
      </w:r>
      <w:r w:rsidRPr="003E609D">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Человечество на Земле.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Освоение Земли человеком. </w:t>
      </w:r>
    </w:p>
    <w:p w:rsidR="001665A0" w:rsidRPr="003E609D" w:rsidRDefault="001665A0" w:rsidP="0029491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E609D">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3E609D">
        <w:rPr>
          <w:rFonts w:ascii="Times New Roman" w:hAnsi="Times New Roman"/>
          <w:sz w:val="24"/>
          <w:szCs w:val="24"/>
        </w:rPr>
        <w:t>).</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Важнейшие географические открытия и путешествия в эпоху Средневековья (</w:t>
      </w:r>
      <w:r w:rsidRPr="003E609D">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E609D">
        <w:rPr>
          <w:rFonts w:ascii="Times New Roman" w:hAnsi="Times New Roman"/>
          <w:sz w:val="24"/>
          <w:szCs w:val="24"/>
        </w:rPr>
        <w:t>).</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Важнейшие географические открытия и путешествия в XVI–XIX вв. (</w:t>
      </w:r>
      <w:r w:rsidRPr="003E609D">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E609D">
        <w:rPr>
          <w:rFonts w:ascii="Times New Roman" w:hAnsi="Times New Roman"/>
          <w:sz w:val="24"/>
          <w:szCs w:val="24"/>
        </w:rPr>
        <w:t xml:space="preserve">).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Важнейшие географические открытия и путешествия в XX веке (</w:t>
      </w:r>
      <w:r w:rsidRPr="003E609D">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3E609D">
        <w:rPr>
          <w:rFonts w:ascii="Times New Roman" w:hAnsi="Times New Roman"/>
          <w:sz w:val="24"/>
          <w:szCs w:val="24"/>
        </w:rPr>
        <w:t>).</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Главные закономерности природы Земли.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i/>
          <w:sz w:val="24"/>
          <w:szCs w:val="24"/>
        </w:rPr>
      </w:pPr>
      <w:r w:rsidRPr="003E609D">
        <w:rPr>
          <w:rFonts w:ascii="Times New Roman" w:hAnsi="Times New Roman"/>
          <w:b/>
          <w:bCs/>
          <w:sz w:val="24"/>
          <w:szCs w:val="24"/>
        </w:rPr>
        <w:t xml:space="preserve">Литосфера и рельеф Земли. </w:t>
      </w:r>
      <w:r w:rsidRPr="003E609D">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E609D">
        <w:rPr>
          <w:rFonts w:ascii="Times New Roman" w:hAnsi="Times New Roman"/>
          <w:i/>
          <w:sz w:val="24"/>
          <w:szCs w:val="24"/>
        </w:rPr>
        <w:t>Влияние строения земной коры на облик Земли.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Атмосфера и климаты Земли. </w:t>
      </w:r>
      <w:r w:rsidRPr="003E609D">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E609D">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Мировой океан – основная часть гидросферы. </w:t>
      </w:r>
      <w:r w:rsidRPr="003E609D">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Географическая оболочка. </w:t>
      </w:r>
      <w:r w:rsidRPr="003E609D">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Характеристика материков Земли.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Южные материки. </w:t>
      </w:r>
      <w:r w:rsidRPr="003E609D">
        <w:rPr>
          <w:rFonts w:ascii="Times New Roman" w:hAnsi="Times New Roman"/>
          <w:sz w:val="24"/>
          <w:szCs w:val="24"/>
        </w:rPr>
        <w:t xml:space="preserve">Особенности южных материков Земли.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Африка. </w:t>
      </w:r>
      <w:r w:rsidRPr="003E609D">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Австралия и Океания. </w:t>
      </w:r>
      <w:r w:rsidRPr="003E609D">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Южная Америка. </w:t>
      </w:r>
      <w:r w:rsidRPr="003E609D">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Антарктида. </w:t>
      </w:r>
      <w:r w:rsidRPr="003E609D">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Северные материки. </w:t>
      </w:r>
      <w:r w:rsidRPr="003E609D">
        <w:rPr>
          <w:rFonts w:ascii="Times New Roman" w:hAnsi="Times New Roman"/>
          <w:sz w:val="24"/>
          <w:szCs w:val="24"/>
        </w:rPr>
        <w:t>Особенности северных материков Земли.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Северная Америка. </w:t>
      </w:r>
      <w:r w:rsidRPr="003E609D">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Евразия. </w:t>
      </w:r>
      <w:r w:rsidRPr="003E609D">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Взаимодействие природы и общества. </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3E609D">
        <w:rPr>
          <w:rFonts w:ascii="Times New Roman" w:hAnsi="Times New Roman"/>
          <w:position w:val="-1"/>
          <w:sz w:val="24"/>
          <w:szCs w:val="24"/>
        </w:rPr>
        <w:t>др.).</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Территория России на карте мира. </w:t>
      </w:r>
    </w:p>
    <w:p w:rsidR="001665A0" w:rsidRPr="003E609D" w:rsidRDefault="001665A0" w:rsidP="0029491D">
      <w:pPr>
        <w:tabs>
          <w:tab w:val="left" w:pos="142"/>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3E609D">
        <w:rPr>
          <w:rFonts w:ascii="Times New Roman" w:hAnsi="Times New Roman"/>
          <w:sz w:val="24"/>
          <w:szCs w:val="24"/>
          <w:lang w:val="en-US"/>
        </w:rPr>
        <w:t>I</w:t>
      </w:r>
      <w:r w:rsidRPr="003E609D">
        <w:rPr>
          <w:rFonts w:ascii="Times New Roman" w:hAnsi="Times New Roman"/>
          <w:sz w:val="24"/>
          <w:szCs w:val="24"/>
        </w:rPr>
        <w:t xml:space="preserve"> вв. </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Общая характеристика природы России.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Рельеф и полезные ископаемые России. </w:t>
      </w:r>
      <w:r w:rsidRPr="003E609D">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Климат России. </w:t>
      </w:r>
      <w:r w:rsidRPr="003E609D">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3E609D">
        <w:rPr>
          <w:rFonts w:ascii="Times New Roman" w:hAnsi="Times New Roman"/>
          <w:sz w:val="24"/>
          <w:szCs w:val="24"/>
        </w:rPr>
        <w:t xml:space="preserve">величин </w:t>
      </w:r>
      <w:r w:rsidRPr="003E609D">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Внутренние воды России. </w:t>
      </w:r>
      <w:r w:rsidRPr="003E609D">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3E609D">
        <w:rPr>
          <w:rFonts w:ascii="Times New Roman" w:hAnsi="Times New Roman"/>
          <w:sz w:val="24"/>
          <w:szCs w:val="24"/>
        </w:rPr>
        <w:t>е</w:t>
      </w:r>
      <w:r w:rsidRPr="003E609D">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Почвы России. </w:t>
      </w:r>
      <w:r w:rsidRPr="003E609D">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Растительный и животный мир России. </w:t>
      </w:r>
      <w:r w:rsidRPr="003E609D">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Природно-территориальные комплексы России.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Природное районирование. </w:t>
      </w:r>
      <w:r w:rsidRPr="003E609D">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Крупные природные комплексы России. </w:t>
      </w:r>
      <w:r w:rsidRPr="003E609D">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Урал (изменение природных особенностей с запада на восток, с севера на юг).</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Обобщение знаний по особенностям природы европейской части России.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3E609D" w:rsidRDefault="001665A0" w:rsidP="0029491D">
      <w:pPr>
        <w:tabs>
          <w:tab w:val="left" w:pos="426"/>
          <w:tab w:val="left" w:pos="2180"/>
          <w:tab w:val="left" w:pos="3460"/>
          <w:tab w:val="left" w:pos="5080"/>
          <w:tab w:val="left" w:pos="6440"/>
          <w:tab w:val="left" w:pos="794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3E609D" w:rsidRDefault="001665A0" w:rsidP="0029491D">
      <w:pPr>
        <w:tabs>
          <w:tab w:val="left" w:pos="426"/>
          <w:tab w:val="left" w:pos="2180"/>
          <w:tab w:val="left" w:pos="3460"/>
          <w:tab w:val="left" w:pos="5080"/>
          <w:tab w:val="left" w:pos="6440"/>
          <w:tab w:val="left" w:pos="794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Население России. </w:t>
      </w:r>
    </w:p>
    <w:p w:rsidR="001665A0" w:rsidRPr="003E609D" w:rsidRDefault="001665A0" w:rsidP="0029491D">
      <w:pPr>
        <w:tabs>
          <w:tab w:val="left" w:pos="-142"/>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3E609D">
        <w:rPr>
          <w:rFonts w:ascii="Times New Roman" w:hAnsi="Times New Roman"/>
          <w:sz w:val="24"/>
          <w:szCs w:val="24"/>
        </w:rPr>
        <w:t>е</w:t>
      </w:r>
      <w:r w:rsidRPr="003E609D">
        <w:rPr>
          <w:rFonts w:ascii="Times New Roman" w:hAnsi="Times New Roman"/>
          <w:sz w:val="24"/>
          <w:szCs w:val="24"/>
        </w:rPr>
        <w:t>нных пунктов. Города России их классификация.</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География своей местности.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Хозяйство России.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Общая характеристика хозяйства. Географическое районирование. </w:t>
      </w:r>
      <w:r w:rsidRPr="003E609D">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Главные отрасли и межотраслевые комплексы. </w:t>
      </w:r>
      <w:r w:rsidRPr="003E609D">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b/>
          <w:i/>
          <w:sz w:val="24"/>
          <w:szCs w:val="24"/>
        </w:rPr>
      </w:pPr>
      <w:r w:rsidRPr="003E609D">
        <w:rPr>
          <w:rFonts w:ascii="Times New Roman" w:hAnsi="Times New Roman"/>
          <w:b/>
          <w:i/>
          <w:sz w:val="24"/>
          <w:szCs w:val="24"/>
        </w:rPr>
        <w:t xml:space="preserve">Хозяйство своей местности.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i/>
          <w:sz w:val="24"/>
          <w:szCs w:val="24"/>
        </w:rPr>
      </w:pPr>
      <w:r w:rsidRPr="003E609D">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Районы России.</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Европейская часть России. </w:t>
      </w:r>
      <w:r w:rsidRPr="003E609D">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i/>
          <w:sz w:val="24"/>
          <w:szCs w:val="24"/>
        </w:rPr>
        <w:t>Города Центрального района. Древние города, промышленные и научные центры.</w:t>
      </w:r>
      <w:r w:rsidRPr="003E609D">
        <w:rPr>
          <w:rFonts w:ascii="Times New Roman" w:hAnsi="Times New Roman"/>
          <w:sz w:val="24"/>
          <w:szCs w:val="24"/>
        </w:rPr>
        <w:t xml:space="preserve"> Функциональное значение городов. Москва – столица Российской Федерации.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i/>
          <w:sz w:val="24"/>
          <w:szCs w:val="24"/>
        </w:rPr>
      </w:pPr>
      <w:r w:rsidRPr="003E609D">
        <w:rPr>
          <w:rFonts w:ascii="Times New Roman" w:hAnsi="Times New Roman"/>
          <w:i/>
          <w:sz w:val="24"/>
          <w:szCs w:val="24"/>
        </w:rPr>
        <w:t>Моря Атлантического океана, омывающие Россию: транспортное значение, ресурсы.</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i/>
          <w:sz w:val="24"/>
          <w:szCs w:val="24"/>
        </w:rPr>
      </w:pPr>
      <w:r w:rsidRPr="003E609D">
        <w:rPr>
          <w:rFonts w:ascii="Times New Roman" w:hAnsi="Times New Roman"/>
          <w:i/>
          <w:sz w:val="24"/>
          <w:szCs w:val="24"/>
        </w:rPr>
        <w:t>Южные моря России: транспортное значение, ресурсы.</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Азиатская часть России.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i/>
          <w:sz w:val="24"/>
          <w:szCs w:val="24"/>
        </w:rPr>
      </w:pPr>
      <w:r w:rsidRPr="003E609D">
        <w:rPr>
          <w:rFonts w:ascii="Times New Roman" w:hAnsi="Times New Roman"/>
          <w:i/>
          <w:sz w:val="24"/>
          <w:szCs w:val="24"/>
        </w:rPr>
        <w:t>Моря Северного Ледовитого океана: транспортное значение, ресурсы.</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i/>
          <w:sz w:val="24"/>
          <w:szCs w:val="24"/>
        </w:rPr>
      </w:pPr>
      <w:r w:rsidRPr="003E609D">
        <w:rPr>
          <w:rFonts w:ascii="Times New Roman" w:hAnsi="Times New Roman"/>
          <w:i/>
          <w:sz w:val="24"/>
          <w:szCs w:val="24"/>
        </w:rPr>
        <w:t>Моря Тихого океана: транспортное значение, ресурсы.</w:t>
      </w:r>
    </w:p>
    <w:p w:rsidR="001665A0" w:rsidRPr="003E609D" w:rsidRDefault="001665A0" w:rsidP="0029491D">
      <w:pPr>
        <w:tabs>
          <w:tab w:val="left" w:pos="426"/>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3E609D" w:rsidRDefault="001665A0" w:rsidP="0029491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 xml:space="preserve">Россия в мире. </w:t>
      </w:r>
    </w:p>
    <w:p w:rsidR="001665A0" w:rsidRPr="003E609D" w:rsidRDefault="001665A0" w:rsidP="0029491D">
      <w:pPr>
        <w:tabs>
          <w:tab w:val="left" w:pos="284"/>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3E609D" w:rsidRDefault="00B540EE" w:rsidP="0029491D">
      <w:pPr>
        <w:tabs>
          <w:tab w:val="left" w:pos="5428"/>
        </w:tabs>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Примерные темы практических работ</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Работа с картой «Имена на карте».</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зенитального положения Солнца в разные периоды года.</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координат географических объектов по карте.</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положения объектов относительно друг друга:</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направлений и расстояний по глобусу и карте.</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азимута.</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Ориентирование на местности.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Составление плана местности.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Работа с коллекциями минералов, горных пород, полезных ископаемых.</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Работа с картографическими источниками: нанесение элементов рельефа.</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Работа с картографическими источниками: нанесение объектов гидрографии.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Описание объектов гидрографии.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Ведение дневника погоды.</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средних температур, амплитуды и построение графиков.</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Изучение природных комплексов своей местности.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Описание основных компонентов природы океанов Земли.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Описание основных компонентов природы материков Земли.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Описание природных зон Земли.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Прогнозирование перспективных путей рационального природопользования.</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ГП и оценка его влияния на природу и жизнь людей в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Оценивание динамики изменения границ России и их значения.</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Решение задач на определение разницы во времени различных территорий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Работа с картографическими источниками: нанесение элементов рельефа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Описание элементов рельефа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Построение профиля своей местности.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Работа с картографическими источниками: нанесение объектов гидрографии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Описание объектов гидрографии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Распределение количества осадков на территории России, работа с климатограммами.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Описание характеристики климата своего региона.</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Составление прогноза погоды на основе различных</w:t>
      </w:r>
      <w:r w:rsidRPr="003E609D">
        <w:rPr>
          <w:rFonts w:ascii="Times New Roman" w:hAnsi="Times New Roman"/>
          <w:sz w:val="24"/>
          <w:szCs w:val="24"/>
        </w:rPr>
        <w:tab/>
        <w:t>источников информации.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Описание основных компонентов природы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Сравнение особенностей природы отдельных регионов страны.</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видов особо охраняемых природных территорий России и их особенностей.</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особенностей размещения крупных народов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Чтение и анализ половозрастных пирамид.</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Оценивание демографической ситуации России и отдельных ее территорий.</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величины миграционного прироста населения в разных частях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Оценивание уровня урбанизации отдельных регионов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Описание основных компонентов природы своей местности.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Сравнение двух и более экономических районов России по заданным характеристикам.</w:t>
      </w:r>
    </w:p>
    <w:p w:rsidR="00B540EE" w:rsidRPr="003E609D"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Default="00B540EE" w:rsidP="0029491D">
      <w:pPr>
        <w:numPr>
          <w:ilvl w:val="0"/>
          <w:numId w:val="70"/>
        </w:numPr>
        <w:spacing w:after="0" w:line="240" w:lineRule="auto"/>
        <w:ind w:left="0" w:firstLine="709"/>
        <w:rPr>
          <w:rFonts w:ascii="Times New Roman" w:hAnsi="Times New Roman"/>
          <w:sz w:val="24"/>
          <w:szCs w:val="24"/>
        </w:rPr>
      </w:pPr>
      <w:r w:rsidRPr="003E609D">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29491D" w:rsidRPr="003E609D" w:rsidRDefault="0029491D" w:rsidP="0029491D">
      <w:pPr>
        <w:spacing w:after="0" w:line="240" w:lineRule="auto"/>
        <w:rPr>
          <w:rFonts w:ascii="Times New Roman" w:hAnsi="Times New Roman"/>
          <w:sz w:val="24"/>
          <w:szCs w:val="24"/>
        </w:rPr>
      </w:pPr>
    </w:p>
    <w:p w:rsidR="009D1460" w:rsidRPr="003E609D" w:rsidRDefault="009360F3" w:rsidP="0029491D">
      <w:pPr>
        <w:pStyle w:val="4"/>
        <w:spacing w:before="0" w:line="240" w:lineRule="auto"/>
        <w:ind w:left="709"/>
        <w:jc w:val="center"/>
        <w:rPr>
          <w:sz w:val="24"/>
          <w:szCs w:val="24"/>
          <w:lang w:eastAsia="ru-RU"/>
        </w:rPr>
      </w:pPr>
      <w:bookmarkStart w:id="240" w:name="_Toc414553232"/>
      <w:bookmarkStart w:id="241" w:name="_Toc409691708"/>
      <w:r w:rsidRPr="003E609D">
        <w:rPr>
          <w:sz w:val="24"/>
          <w:szCs w:val="24"/>
          <w:lang w:eastAsia="ru-RU"/>
        </w:rPr>
        <w:t>2.2.2.</w:t>
      </w:r>
      <w:r w:rsidR="00D63412">
        <w:rPr>
          <w:sz w:val="24"/>
          <w:szCs w:val="24"/>
          <w:lang w:eastAsia="ru-RU"/>
        </w:rPr>
        <w:t>7</w:t>
      </w:r>
      <w:r w:rsidRPr="003E609D">
        <w:rPr>
          <w:sz w:val="24"/>
          <w:szCs w:val="24"/>
          <w:lang w:eastAsia="ru-RU"/>
        </w:rPr>
        <w:t xml:space="preserve">. </w:t>
      </w:r>
      <w:r w:rsidR="009D1460" w:rsidRPr="003E609D">
        <w:rPr>
          <w:sz w:val="24"/>
          <w:szCs w:val="24"/>
          <w:lang w:eastAsia="ru-RU"/>
        </w:rPr>
        <w:t>Математика</w:t>
      </w:r>
      <w:bookmarkEnd w:id="240"/>
    </w:p>
    <w:p w:rsidR="0082206B" w:rsidRPr="003E609D" w:rsidRDefault="0082206B" w:rsidP="0029491D">
      <w:pPr>
        <w:tabs>
          <w:tab w:val="left" w:pos="1134"/>
        </w:tabs>
        <w:spacing w:after="0" w:line="240" w:lineRule="auto"/>
        <w:ind w:firstLine="709"/>
        <w:rPr>
          <w:rFonts w:ascii="Times New Roman" w:hAnsi="Times New Roman"/>
          <w:sz w:val="24"/>
          <w:szCs w:val="24"/>
        </w:rPr>
      </w:pPr>
      <w:r w:rsidRPr="003E609D">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3E609D" w:rsidRDefault="00403DD3" w:rsidP="0029491D">
      <w:pPr>
        <w:pStyle w:val="2"/>
        <w:spacing w:line="240" w:lineRule="auto"/>
        <w:jc w:val="left"/>
        <w:rPr>
          <w:sz w:val="24"/>
          <w:szCs w:val="24"/>
        </w:rPr>
      </w:pPr>
      <w:bookmarkStart w:id="242" w:name="_Toc405513918"/>
      <w:bookmarkStart w:id="243" w:name="_Toc284662796"/>
      <w:bookmarkStart w:id="244" w:name="_Toc284663423"/>
      <w:r w:rsidRPr="003E609D">
        <w:rPr>
          <w:sz w:val="24"/>
          <w:szCs w:val="24"/>
        </w:rPr>
        <w:t>Элементы теории множеств и математической логики</w:t>
      </w:r>
      <w:bookmarkEnd w:id="242"/>
      <w:bookmarkEnd w:id="243"/>
      <w:bookmarkEnd w:id="244"/>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Множества и отношения между ними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Множество, </w:t>
      </w:r>
      <w:r w:rsidRPr="003E609D">
        <w:rPr>
          <w:rFonts w:ascii="Times New Roman" w:hAnsi="Times New Roman"/>
          <w:i/>
          <w:sz w:val="24"/>
          <w:szCs w:val="24"/>
        </w:rPr>
        <w:t>характеристическое свойство множества</w:t>
      </w:r>
      <w:r w:rsidRPr="003E609D">
        <w:rPr>
          <w:rFonts w:ascii="Times New Roman" w:hAnsi="Times New Roman"/>
          <w:sz w:val="24"/>
          <w:szCs w:val="24"/>
        </w:rPr>
        <w:t xml:space="preserve">, элемент множества, </w:t>
      </w:r>
      <w:r w:rsidRPr="003E609D">
        <w:rPr>
          <w:rFonts w:ascii="Times New Roman" w:hAnsi="Times New Roman"/>
          <w:i/>
          <w:sz w:val="24"/>
          <w:szCs w:val="24"/>
        </w:rPr>
        <w:t>пустое, конечное, бесконечное множество</w:t>
      </w:r>
      <w:r w:rsidRPr="003E609D">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3E609D">
        <w:rPr>
          <w:rFonts w:ascii="Times New Roman" w:hAnsi="Times New Roman"/>
          <w:i/>
          <w:sz w:val="24"/>
          <w:szCs w:val="24"/>
        </w:rPr>
        <w:t>распознавание подмножеств и элементов подмножеств с использованием кругов Эйлера</w:t>
      </w:r>
      <w:r w:rsidRPr="003E609D">
        <w:rPr>
          <w:rFonts w:ascii="Times New Roman" w:hAnsi="Times New Roman"/>
          <w:sz w:val="24"/>
          <w:szCs w:val="24"/>
        </w:rPr>
        <w:t>.</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Операции над множествами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Пересечение и объединение множеств. </w:t>
      </w:r>
      <w:r w:rsidRPr="003E609D">
        <w:rPr>
          <w:rFonts w:ascii="Times New Roman" w:hAnsi="Times New Roman"/>
          <w:i/>
          <w:sz w:val="24"/>
          <w:szCs w:val="24"/>
        </w:rPr>
        <w:t>Разность множеств, дополнение множества</w:t>
      </w:r>
      <w:r w:rsidR="00A36EF2" w:rsidRPr="003E609D">
        <w:rPr>
          <w:rFonts w:ascii="Times New Roman" w:hAnsi="Times New Roman"/>
          <w:sz w:val="24"/>
          <w:szCs w:val="24"/>
        </w:rPr>
        <w:t>.</w:t>
      </w:r>
      <w:r w:rsidRPr="003E609D">
        <w:rPr>
          <w:rFonts w:ascii="Times New Roman" w:hAnsi="Times New Roman"/>
          <w:i/>
          <w:sz w:val="24"/>
          <w:szCs w:val="24"/>
        </w:rPr>
        <w:t>Интерпретация операций над множествами с помощью кругов Эйлера</w:t>
      </w:r>
      <w:r w:rsidRPr="003E609D">
        <w:rPr>
          <w:rFonts w:ascii="Times New Roman" w:hAnsi="Times New Roman"/>
          <w:sz w:val="24"/>
          <w:szCs w:val="24"/>
        </w:rPr>
        <w:t xml:space="preserve">.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Элементы логики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Высказывания</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Истинность и ложность высказывания</w:t>
      </w:r>
      <w:r w:rsidRPr="003E609D">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3E609D" w:rsidRDefault="00403DD3" w:rsidP="0029491D">
      <w:pPr>
        <w:pStyle w:val="2"/>
        <w:spacing w:line="240" w:lineRule="auto"/>
        <w:jc w:val="left"/>
        <w:rPr>
          <w:sz w:val="24"/>
          <w:szCs w:val="24"/>
        </w:rPr>
      </w:pPr>
      <w:bookmarkStart w:id="245" w:name="_Toc405513919"/>
      <w:bookmarkStart w:id="246" w:name="_Toc284662797"/>
      <w:bookmarkStart w:id="247" w:name="_Toc284663424"/>
      <w:r w:rsidRPr="003E609D">
        <w:rPr>
          <w:sz w:val="24"/>
          <w:szCs w:val="24"/>
        </w:rPr>
        <w:t>Содержание курса математики в 5–6 классах</w:t>
      </w:r>
      <w:bookmarkEnd w:id="245"/>
      <w:bookmarkEnd w:id="246"/>
      <w:bookmarkEnd w:id="247"/>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Натуральные числа и нуль</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Натуральный ряд чисел и его свойства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Запись и чтение натуральных чисел</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Округление натуральных чисел</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Необходимость округления. Правило округления натуральных чисел.</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Сравнение натуральных чисел, сравнение с числом 0</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Понятие о сравнении чисел, сравнение натуральных чисел друг с другом и с нул</w:t>
      </w:r>
      <w:r w:rsidR="00A23AB5" w:rsidRPr="003E609D">
        <w:rPr>
          <w:rFonts w:ascii="Times New Roman" w:hAnsi="Times New Roman"/>
          <w:sz w:val="24"/>
          <w:szCs w:val="24"/>
        </w:rPr>
        <w:t>е</w:t>
      </w:r>
      <w:r w:rsidRPr="003E609D">
        <w:rPr>
          <w:rFonts w:ascii="Times New Roman" w:hAnsi="Times New Roman"/>
          <w:sz w:val="24"/>
          <w:szCs w:val="24"/>
        </w:rPr>
        <w:t>м, математическая запись сравнений, способы сравнения чисел.</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Действия с натуральными числами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E609D">
        <w:rPr>
          <w:rFonts w:ascii="Times New Roman" w:hAnsi="Times New Roman"/>
          <w:i/>
          <w:sz w:val="24"/>
          <w:szCs w:val="24"/>
        </w:rPr>
        <w:t>обоснование алгоритмов выполнения арифметических  действий.</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Степень с натуральным показателем</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Числовые выражения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Числовое выражение и его значение, порядок выполнения действий.</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Деление с остатком</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Деление с остатком на множестве натуральных чисел, </w:t>
      </w:r>
      <w:r w:rsidRPr="003E609D">
        <w:rPr>
          <w:rFonts w:ascii="Times New Roman" w:hAnsi="Times New Roman"/>
          <w:i/>
          <w:sz w:val="24"/>
          <w:szCs w:val="24"/>
        </w:rPr>
        <w:t>свойства деления с остатком</w:t>
      </w:r>
      <w:r w:rsidRPr="003E609D">
        <w:rPr>
          <w:rFonts w:ascii="Times New Roman" w:hAnsi="Times New Roman"/>
          <w:sz w:val="24"/>
          <w:szCs w:val="24"/>
        </w:rPr>
        <w:t xml:space="preserve">. Практические задачи на деление с остатком. </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Свойства и признаки делимости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Свойство делимости суммы (разности) на число. Признаки делимости на 2, 3, 5, 9, 10. </w:t>
      </w:r>
      <w:r w:rsidRPr="003E609D">
        <w:rPr>
          <w:rFonts w:ascii="Times New Roman" w:hAnsi="Times New Roman"/>
          <w:i/>
          <w:sz w:val="24"/>
          <w:szCs w:val="24"/>
        </w:rPr>
        <w:t>Признаки делимости на 4, 6, 8, 11. Доказательство признаков делимости</w:t>
      </w:r>
      <w:r w:rsidRPr="003E609D">
        <w:rPr>
          <w:rFonts w:ascii="Times New Roman" w:hAnsi="Times New Roman"/>
          <w:sz w:val="24"/>
          <w:szCs w:val="24"/>
        </w:rPr>
        <w:t xml:space="preserve">. Решение практических задач с применением признаков делимости. </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Разложение числа на простые множители</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Простые и составные числа, </w:t>
      </w:r>
      <w:r w:rsidRPr="003E609D">
        <w:rPr>
          <w:rFonts w:ascii="Times New Roman" w:hAnsi="Times New Roman"/>
          <w:i/>
          <w:sz w:val="24"/>
          <w:szCs w:val="24"/>
        </w:rPr>
        <w:t xml:space="preserve">решето Эратосфена.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Разложение натурального числа на множители, разложение на простые множители. </w:t>
      </w:r>
      <w:r w:rsidRPr="003E609D">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3E609D">
        <w:rPr>
          <w:rFonts w:ascii="Times New Roman" w:hAnsi="Times New Roman"/>
          <w:sz w:val="24"/>
          <w:szCs w:val="24"/>
        </w:rPr>
        <w:t>.</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Алгебраические выражения</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Делители и кратные</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Делитель и его свойства, общий делитель двух </w:t>
      </w:r>
      <w:r w:rsidR="009B6B54" w:rsidRPr="003E609D">
        <w:rPr>
          <w:rFonts w:ascii="Times New Roman" w:hAnsi="Times New Roman"/>
          <w:sz w:val="24"/>
          <w:szCs w:val="24"/>
        </w:rPr>
        <w:t>и</w:t>
      </w:r>
      <w:r w:rsidRPr="003E609D">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Дроби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Обыкновенные дроби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Приведение дробей к общему знаменателю. Сравнение обыкновенных дробей.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Арифметические действия со смешанными дробями.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Арифметические действия с дробными числами.</w:t>
      </w:r>
      <w:r w:rsidRPr="003E609D">
        <w:rPr>
          <w:rFonts w:ascii="Times New Roman" w:hAnsi="Times New Roman"/>
          <w:sz w:val="24"/>
          <w:szCs w:val="24"/>
        </w:rPr>
        <w:tab/>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Способы рационализации вычислений и их применение при выполнении действий</w:t>
      </w:r>
      <w:r w:rsidRPr="003E609D">
        <w:rPr>
          <w:rFonts w:ascii="Times New Roman" w:hAnsi="Times New Roman"/>
          <w:sz w:val="24"/>
          <w:szCs w:val="24"/>
        </w:rPr>
        <w:t>.</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Десятичные дроби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E609D">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3E609D">
        <w:rPr>
          <w:rFonts w:ascii="Times New Roman" w:hAnsi="Times New Roman"/>
          <w:sz w:val="24"/>
          <w:szCs w:val="24"/>
        </w:rPr>
        <w:t xml:space="preserve">. </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Отношение двух чисел</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3E609D" w:rsidRDefault="00403DD3" w:rsidP="0029491D">
      <w:pPr>
        <w:spacing w:after="0" w:line="240" w:lineRule="auto"/>
        <w:ind w:firstLine="709"/>
        <w:rPr>
          <w:rFonts w:ascii="Times New Roman" w:hAnsi="Times New Roman"/>
          <w:bCs/>
          <w:sz w:val="24"/>
          <w:szCs w:val="24"/>
        </w:rPr>
      </w:pPr>
      <w:r w:rsidRPr="003E609D">
        <w:rPr>
          <w:rFonts w:ascii="Times New Roman" w:hAnsi="Times New Roman"/>
          <w:b/>
          <w:bCs/>
          <w:sz w:val="24"/>
          <w:szCs w:val="24"/>
        </w:rPr>
        <w:t>Среднее арифметическое чисел</w:t>
      </w:r>
    </w:p>
    <w:p w:rsidR="00403DD3" w:rsidRPr="003E609D" w:rsidRDefault="00403DD3" w:rsidP="0029491D">
      <w:pPr>
        <w:spacing w:after="0" w:line="240" w:lineRule="auto"/>
        <w:ind w:firstLine="709"/>
        <w:rPr>
          <w:rFonts w:ascii="Times New Roman" w:hAnsi="Times New Roman"/>
          <w:bCs/>
          <w:sz w:val="24"/>
          <w:szCs w:val="24"/>
        </w:rPr>
      </w:pPr>
      <w:r w:rsidRPr="003E609D">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E609D">
        <w:rPr>
          <w:rFonts w:ascii="Times New Roman" w:hAnsi="Times New Roman"/>
          <w:bCs/>
          <w:i/>
          <w:sz w:val="24"/>
          <w:szCs w:val="24"/>
        </w:rPr>
        <w:t>Среднее арифметическое нескольких чисел.</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Проценты</w:t>
      </w:r>
    </w:p>
    <w:p w:rsidR="00403DD3" w:rsidRPr="003E609D" w:rsidRDefault="00403DD3" w:rsidP="0029491D">
      <w:pPr>
        <w:spacing w:after="0" w:line="240" w:lineRule="auto"/>
        <w:ind w:firstLine="709"/>
        <w:rPr>
          <w:rFonts w:ascii="Times New Roman" w:hAnsi="Times New Roman"/>
          <w:bCs/>
          <w:sz w:val="24"/>
          <w:szCs w:val="24"/>
        </w:rPr>
      </w:pPr>
      <w:r w:rsidRPr="003E609D">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Диаграммы</w:t>
      </w:r>
    </w:p>
    <w:p w:rsidR="00403DD3" w:rsidRPr="003E609D" w:rsidRDefault="00403DD3" w:rsidP="0029491D">
      <w:pPr>
        <w:spacing w:after="0" w:line="240" w:lineRule="auto"/>
        <w:ind w:firstLine="709"/>
        <w:rPr>
          <w:rFonts w:ascii="Times New Roman" w:hAnsi="Times New Roman"/>
          <w:bCs/>
          <w:sz w:val="24"/>
          <w:szCs w:val="24"/>
        </w:rPr>
      </w:pPr>
      <w:r w:rsidRPr="003E609D">
        <w:rPr>
          <w:rFonts w:ascii="Times New Roman" w:hAnsi="Times New Roman"/>
          <w:bCs/>
          <w:sz w:val="24"/>
          <w:szCs w:val="24"/>
        </w:rPr>
        <w:t xml:space="preserve">Столбчатые и круговые диаграммы. Извлечение информации из диаграмм. </w:t>
      </w:r>
      <w:r w:rsidRPr="003E609D">
        <w:rPr>
          <w:rFonts w:ascii="Times New Roman" w:hAnsi="Times New Roman"/>
          <w:bCs/>
          <w:i/>
          <w:sz w:val="24"/>
          <w:szCs w:val="24"/>
        </w:rPr>
        <w:t>Изображение диаграмм по числовым данным</w:t>
      </w:r>
      <w:r w:rsidRPr="003E609D">
        <w:rPr>
          <w:rFonts w:ascii="Times New Roman" w:hAnsi="Times New Roman"/>
          <w:bCs/>
          <w:sz w:val="24"/>
          <w:szCs w:val="24"/>
        </w:rPr>
        <w:t>.</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Рациональные числа</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Положительные и отрицательные числа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Понятие о рациональном числе</w:t>
      </w:r>
      <w:r w:rsidRPr="003E609D">
        <w:rPr>
          <w:rFonts w:ascii="Times New Roman" w:hAnsi="Times New Roman"/>
          <w:sz w:val="24"/>
          <w:szCs w:val="24"/>
        </w:rPr>
        <w:t xml:space="preserve">. </w:t>
      </w:r>
      <w:r w:rsidRPr="003E609D">
        <w:rPr>
          <w:rFonts w:ascii="Times New Roman" w:hAnsi="Times New Roman"/>
          <w:i/>
          <w:sz w:val="24"/>
          <w:szCs w:val="24"/>
        </w:rPr>
        <w:t>Первичное представление о множестве рациональных чисел.</w:t>
      </w:r>
      <w:r w:rsidRPr="003E609D">
        <w:rPr>
          <w:rFonts w:ascii="Times New Roman" w:hAnsi="Times New Roman"/>
          <w:sz w:val="24"/>
          <w:szCs w:val="24"/>
        </w:rPr>
        <w:t xml:space="preserve"> Действия с рациональными числами.</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Решение текстовых задач</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Единицы измерений</w:t>
      </w:r>
      <w:r w:rsidRPr="003E609D">
        <w:rPr>
          <w:rFonts w:ascii="Times New Roman" w:hAnsi="Times New Roman"/>
          <w:sz w:val="24"/>
          <w:szCs w:val="24"/>
        </w:rPr>
        <w:t>: длины, площади, объ</w:t>
      </w:r>
      <w:r w:rsidR="00A23AB5" w:rsidRPr="003E609D">
        <w:rPr>
          <w:rFonts w:ascii="Times New Roman" w:hAnsi="Times New Roman"/>
          <w:sz w:val="24"/>
          <w:szCs w:val="24"/>
        </w:rPr>
        <w:t>е</w:t>
      </w:r>
      <w:r w:rsidRPr="003E609D">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Задачи на все арифметические действия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Решение текстовых задач арифметическим способом</w:t>
      </w:r>
      <w:r w:rsidRPr="003E609D">
        <w:rPr>
          <w:rFonts w:ascii="Times New Roman" w:hAnsi="Times New Roman"/>
          <w:i/>
          <w:sz w:val="24"/>
          <w:szCs w:val="24"/>
        </w:rPr>
        <w:t xml:space="preserve">. </w:t>
      </w:r>
      <w:r w:rsidRPr="003E609D">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Задачи на движение, работу и покупки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Задачи на части, доли, проценты</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Логические задачи</w:t>
      </w:r>
    </w:p>
    <w:p w:rsidR="00403DD3" w:rsidRPr="003E609D" w:rsidRDefault="00403DD3" w:rsidP="0029491D">
      <w:pPr>
        <w:spacing w:after="0" w:line="240" w:lineRule="auto"/>
        <w:ind w:firstLine="709"/>
        <w:rPr>
          <w:rFonts w:ascii="Times New Roman" w:hAnsi="Times New Roman"/>
          <w:bCs/>
          <w:sz w:val="24"/>
          <w:szCs w:val="24"/>
        </w:rPr>
      </w:pPr>
      <w:r w:rsidRPr="003E609D">
        <w:rPr>
          <w:rFonts w:ascii="Times New Roman" w:hAnsi="Times New Roman"/>
          <w:bCs/>
          <w:sz w:val="24"/>
          <w:szCs w:val="24"/>
        </w:rPr>
        <w:t xml:space="preserve">Решение несложных логических задач. </w:t>
      </w:r>
      <w:r w:rsidRPr="003E609D">
        <w:rPr>
          <w:rFonts w:ascii="Times New Roman" w:hAnsi="Times New Roman"/>
          <w:bCs/>
          <w:i/>
          <w:sz w:val="24"/>
          <w:szCs w:val="24"/>
        </w:rPr>
        <w:t>Решение логических задач с помощью графов, таблиц</w:t>
      </w:r>
      <w:r w:rsidRPr="003E609D">
        <w:rPr>
          <w:rFonts w:ascii="Times New Roman" w:hAnsi="Times New Roman"/>
          <w:bCs/>
          <w:sz w:val="24"/>
          <w:szCs w:val="24"/>
        </w:rPr>
        <w:t xml:space="preserve">. </w:t>
      </w:r>
    </w:p>
    <w:p w:rsidR="00403DD3" w:rsidRPr="003E609D" w:rsidRDefault="00403DD3" w:rsidP="0029491D">
      <w:pPr>
        <w:spacing w:after="0" w:line="240" w:lineRule="auto"/>
        <w:ind w:firstLine="709"/>
        <w:rPr>
          <w:rFonts w:ascii="Times New Roman" w:hAnsi="Times New Roman"/>
          <w:bCs/>
          <w:sz w:val="24"/>
          <w:szCs w:val="24"/>
        </w:rPr>
      </w:pPr>
      <w:r w:rsidRPr="003E609D">
        <w:rPr>
          <w:rFonts w:ascii="Times New Roman" w:hAnsi="Times New Roman"/>
          <w:b/>
          <w:sz w:val="24"/>
          <w:szCs w:val="24"/>
        </w:rPr>
        <w:t xml:space="preserve">Основные методы решения текстовых задач: </w:t>
      </w:r>
      <w:r w:rsidRPr="003E609D">
        <w:rPr>
          <w:rFonts w:ascii="Times New Roman" w:hAnsi="Times New Roman"/>
          <w:bCs/>
          <w:sz w:val="24"/>
          <w:szCs w:val="24"/>
        </w:rPr>
        <w:t>арифметический, перебор вариантов.</w:t>
      </w:r>
    </w:p>
    <w:p w:rsidR="00403DD3" w:rsidRPr="003E609D" w:rsidRDefault="00403DD3" w:rsidP="0029491D">
      <w:pPr>
        <w:pStyle w:val="3"/>
        <w:spacing w:before="0" w:beforeAutospacing="0" w:after="0" w:afterAutospacing="0"/>
        <w:ind w:firstLine="709"/>
        <w:rPr>
          <w:sz w:val="24"/>
          <w:szCs w:val="24"/>
        </w:rPr>
      </w:pPr>
      <w:r w:rsidRPr="003E609D">
        <w:rPr>
          <w:sz w:val="24"/>
          <w:szCs w:val="24"/>
        </w:rPr>
        <w:t>Наглядная геометрия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E609D">
        <w:rPr>
          <w:rFonts w:ascii="Times New Roman" w:hAnsi="Times New Roman"/>
          <w:i/>
          <w:sz w:val="24"/>
          <w:szCs w:val="24"/>
        </w:rPr>
        <w:t>виды треугольников. Правильные многоугольники.</w:t>
      </w:r>
      <w:r w:rsidRPr="003E609D">
        <w:rPr>
          <w:rFonts w:ascii="Times New Roman" w:hAnsi="Times New Roman"/>
          <w:sz w:val="24"/>
          <w:szCs w:val="24"/>
        </w:rPr>
        <w:t xml:space="preserve"> Изображение основных геометрических фигур. </w:t>
      </w:r>
      <w:r w:rsidRPr="003E609D">
        <w:rPr>
          <w:rFonts w:ascii="Times New Roman" w:hAnsi="Times New Roman"/>
          <w:i/>
          <w:sz w:val="24"/>
          <w:szCs w:val="24"/>
        </w:rPr>
        <w:t>Взаимное расположение двух прямых, двух окружностей, прямой и окружности.</w:t>
      </w:r>
      <w:r w:rsidRPr="003E609D">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E609D">
        <w:rPr>
          <w:rFonts w:ascii="Times New Roman" w:hAnsi="Times New Roman"/>
          <w:i/>
          <w:sz w:val="24"/>
          <w:szCs w:val="24"/>
        </w:rPr>
        <w:t>Равновеликие фигуры.</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E609D">
        <w:rPr>
          <w:rFonts w:ascii="Times New Roman" w:hAnsi="Times New Roman"/>
          <w:i/>
          <w:sz w:val="24"/>
          <w:szCs w:val="24"/>
        </w:rPr>
        <w:t>Примеры сечений. Многогранники. Правильные многогранники.</w:t>
      </w:r>
      <w:r w:rsidRPr="003E609D">
        <w:rPr>
          <w:rFonts w:ascii="Times New Roman" w:hAnsi="Times New Roman"/>
          <w:sz w:val="24"/>
          <w:szCs w:val="24"/>
        </w:rPr>
        <w:t xml:space="preserve"> Примеры разверток многогранников, цилиндра и конуса.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Понятие объема; единицы объема. Объем прямоугольного параллелепипеда, куба.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Понятие о равенстве фигур. Центральная, осевая и </w:t>
      </w:r>
      <w:r w:rsidRPr="003E609D">
        <w:rPr>
          <w:rFonts w:ascii="Times New Roman" w:hAnsi="Times New Roman"/>
          <w:i/>
          <w:sz w:val="24"/>
          <w:szCs w:val="24"/>
        </w:rPr>
        <w:t xml:space="preserve">зеркальная </w:t>
      </w:r>
      <w:r w:rsidRPr="003E609D">
        <w:rPr>
          <w:rFonts w:ascii="Times New Roman" w:hAnsi="Times New Roman"/>
          <w:sz w:val="24"/>
          <w:szCs w:val="24"/>
        </w:rPr>
        <w:t>симметрии. Изображение симметричных фигур.</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Решение практических задач с применением простейших свойств фигур.</w:t>
      </w:r>
    </w:p>
    <w:p w:rsidR="00403DD3" w:rsidRPr="003E609D" w:rsidRDefault="00403DD3" w:rsidP="0029491D">
      <w:pPr>
        <w:pStyle w:val="3"/>
        <w:spacing w:before="0" w:beforeAutospacing="0" w:after="0" w:afterAutospacing="0"/>
        <w:ind w:firstLine="709"/>
        <w:rPr>
          <w:sz w:val="24"/>
          <w:szCs w:val="24"/>
        </w:rPr>
      </w:pPr>
      <w:r w:rsidRPr="003E609D">
        <w:rPr>
          <w:sz w:val="24"/>
          <w:szCs w:val="24"/>
        </w:rPr>
        <w:t>История математики</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Появление цифр, букв, иероглифов в процессе сч</w:t>
      </w:r>
      <w:r w:rsidR="00A23AB5" w:rsidRPr="003E609D">
        <w:rPr>
          <w:rFonts w:ascii="Times New Roman" w:hAnsi="Times New Roman"/>
          <w:i/>
          <w:sz w:val="24"/>
          <w:szCs w:val="24"/>
        </w:rPr>
        <w:t>е</w:t>
      </w:r>
      <w:r w:rsidRPr="003E609D">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Рождение шестидесятеричной системы счисления. Появление десятичной записи чисел.</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 xml:space="preserve">Появление нуля и отрицательных чисел в математике древности. Роль Диофанта. Почему </w:t>
      </w:r>
      <w:r w:rsidRPr="003E609D">
        <w:rPr>
          <w:rFonts w:ascii="Times New Roman" w:hAnsi="Times New Roman"/>
          <w:i/>
          <w:position w:val="-14"/>
          <w:sz w:val="24"/>
          <w:szCs w:val="24"/>
        </w:rPr>
        <w:object w:dxaOrig="1619" w:dyaOrig="420">
          <v:shape id="_x0000_i1036" type="#_x0000_t75" style="width:79.5pt;height:22.5pt" o:ole="">
            <v:imagedata r:id="rId31" o:title=""/>
          </v:shape>
          <o:OLEObject Type="Embed" ProgID="Equation.DSMT4" ShapeID="_x0000_i1036" DrawAspect="Content" ObjectID="_1517643079" r:id="rId32"/>
        </w:object>
      </w:r>
      <w:r w:rsidRPr="003E609D">
        <w:rPr>
          <w:rFonts w:ascii="Times New Roman" w:hAnsi="Times New Roman"/>
          <w:i/>
          <w:sz w:val="24"/>
          <w:szCs w:val="24"/>
        </w:rPr>
        <w:t>?</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3E609D">
        <w:rPr>
          <w:rFonts w:ascii="Times New Roman" w:hAnsi="Times New Roman"/>
          <w:i/>
          <w:sz w:val="24"/>
          <w:szCs w:val="24"/>
        </w:rPr>
        <w:t>. </w:t>
      </w:r>
      <w:r w:rsidRPr="003E609D">
        <w:rPr>
          <w:rFonts w:ascii="Times New Roman" w:hAnsi="Times New Roman"/>
          <w:i/>
          <w:sz w:val="24"/>
          <w:szCs w:val="24"/>
        </w:rPr>
        <w:t>Магницкий.</w:t>
      </w:r>
    </w:p>
    <w:p w:rsidR="00403DD3" w:rsidRPr="003E609D" w:rsidRDefault="00403DD3" w:rsidP="0029491D">
      <w:pPr>
        <w:pStyle w:val="2"/>
        <w:spacing w:line="240" w:lineRule="auto"/>
        <w:jc w:val="left"/>
        <w:rPr>
          <w:sz w:val="24"/>
          <w:szCs w:val="24"/>
        </w:rPr>
      </w:pPr>
      <w:bookmarkStart w:id="248" w:name="_Toc405513920"/>
      <w:bookmarkStart w:id="249" w:name="_Toc284662798"/>
      <w:bookmarkStart w:id="250" w:name="_Toc284663425"/>
      <w:r w:rsidRPr="003E609D">
        <w:rPr>
          <w:sz w:val="24"/>
          <w:szCs w:val="24"/>
        </w:rPr>
        <w:t>Содержание курса математики в 7–9 классах</w:t>
      </w:r>
      <w:bookmarkEnd w:id="248"/>
      <w:bookmarkEnd w:id="249"/>
      <w:bookmarkEnd w:id="250"/>
    </w:p>
    <w:p w:rsidR="00403DD3" w:rsidRPr="003E609D" w:rsidRDefault="00403DD3" w:rsidP="0029491D">
      <w:pPr>
        <w:pStyle w:val="3"/>
        <w:spacing w:before="0" w:beforeAutospacing="0" w:after="0" w:afterAutospacing="0"/>
        <w:ind w:firstLine="709"/>
        <w:rPr>
          <w:sz w:val="24"/>
          <w:szCs w:val="24"/>
        </w:rPr>
      </w:pPr>
      <w:bookmarkStart w:id="251" w:name="_Toc405513921"/>
      <w:bookmarkStart w:id="252" w:name="_Toc284662799"/>
      <w:bookmarkStart w:id="253" w:name="_Toc284663426"/>
      <w:r w:rsidRPr="003E609D">
        <w:rPr>
          <w:sz w:val="24"/>
          <w:szCs w:val="24"/>
        </w:rPr>
        <w:t>Алгебра</w:t>
      </w:r>
      <w:bookmarkEnd w:id="251"/>
      <w:bookmarkEnd w:id="252"/>
      <w:bookmarkEnd w:id="253"/>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Числа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Рациональные числа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3E609D">
        <w:rPr>
          <w:rFonts w:ascii="Times New Roman" w:hAnsi="Times New Roman"/>
          <w:i/>
          <w:sz w:val="24"/>
          <w:szCs w:val="24"/>
        </w:rPr>
        <w:t>Представление рационального числа десятичной дробью</w:t>
      </w:r>
      <w:r w:rsidRPr="003E609D">
        <w:rPr>
          <w:rFonts w:ascii="Times New Roman" w:hAnsi="Times New Roman"/>
          <w:sz w:val="24"/>
          <w:szCs w:val="24"/>
        </w:rPr>
        <w:t xml:space="preserve">.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Иррациональные числа</w:t>
      </w:r>
    </w:p>
    <w:p w:rsidR="00403DD3" w:rsidRPr="003E609D" w:rsidRDefault="00403DD3" w:rsidP="0029491D">
      <w:pPr>
        <w:spacing w:after="0" w:line="240" w:lineRule="auto"/>
        <w:ind w:firstLine="709"/>
        <w:rPr>
          <w:rFonts w:ascii="Times New Roman" w:hAnsi="Times New Roman"/>
          <w:bCs/>
          <w:sz w:val="24"/>
          <w:szCs w:val="24"/>
        </w:rPr>
      </w:pPr>
      <w:r w:rsidRPr="003E609D">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E609D">
        <w:rPr>
          <w:rFonts w:ascii="Times New Roman" w:hAnsi="Times New Roman"/>
          <w:i/>
          <w:position w:val="-6"/>
          <w:sz w:val="24"/>
          <w:szCs w:val="24"/>
        </w:rPr>
        <w:object w:dxaOrig="380" w:dyaOrig="340">
          <v:shape id="_x0000_i1037" type="#_x0000_t75" style="width:14.25pt;height:21.75pt" o:ole="">
            <v:imagedata r:id="rId33" o:title=""/>
          </v:shape>
          <o:OLEObject Type="Embed" ProgID="Equation.DSMT4" ShapeID="_x0000_i1037" DrawAspect="Content" ObjectID="_1517643080" r:id="rId34"/>
        </w:object>
      </w:r>
      <w:r w:rsidRPr="003E609D">
        <w:rPr>
          <w:rFonts w:ascii="Times New Roman" w:hAnsi="Times New Roman"/>
          <w:i/>
          <w:sz w:val="24"/>
          <w:szCs w:val="24"/>
        </w:rPr>
        <w:t xml:space="preserve">. </w:t>
      </w:r>
      <w:r w:rsidRPr="003E609D">
        <w:rPr>
          <w:rFonts w:ascii="Times New Roman" w:hAnsi="Times New Roman"/>
          <w:sz w:val="24"/>
          <w:szCs w:val="24"/>
        </w:rPr>
        <w:t>Применение в геометрии</w:t>
      </w:r>
      <w:r w:rsidRPr="003E609D">
        <w:rPr>
          <w:rFonts w:ascii="Times New Roman" w:hAnsi="Times New Roman"/>
          <w:i/>
          <w:sz w:val="24"/>
          <w:szCs w:val="24"/>
        </w:rPr>
        <w:t>.Сравнение иррациональных чисел.</w:t>
      </w:r>
      <w:r w:rsidRPr="003E609D">
        <w:rPr>
          <w:rFonts w:ascii="Times New Roman" w:hAnsi="Times New Roman"/>
          <w:bCs/>
          <w:i/>
          <w:sz w:val="24"/>
          <w:szCs w:val="24"/>
        </w:rPr>
        <w:t>Множество действительных чисел</w:t>
      </w:r>
      <w:r w:rsidRPr="003E609D">
        <w:rPr>
          <w:rFonts w:ascii="Times New Roman" w:hAnsi="Times New Roman"/>
          <w:bCs/>
          <w:sz w:val="24"/>
          <w:szCs w:val="24"/>
        </w:rPr>
        <w:t>.</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Тождественные преобразования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Числовые и буквенные выражения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Целые выражения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Степень с натуральным показателем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3E609D">
        <w:rPr>
          <w:rFonts w:ascii="Times New Roman" w:hAnsi="Times New Roman"/>
          <w:sz w:val="24"/>
          <w:szCs w:val="24"/>
        </w:rPr>
        <w:t>е</w:t>
      </w:r>
      <w:r w:rsidRPr="003E609D">
        <w:rPr>
          <w:rFonts w:ascii="Times New Roman" w:hAnsi="Times New Roman"/>
          <w:sz w:val="24"/>
          <w:szCs w:val="24"/>
        </w:rPr>
        <w:t xml:space="preserve">нного умножения: разность квадратов, квадрат суммы и разности.Разложение многочлена на множители: вынесение общего множителя за скобки, </w:t>
      </w:r>
      <w:r w:rsidRPr="003E609D">
        <w:rPr>
          <w:rFonts w:ascii="Times New Roman" w:hAnsi="Times New Roman"/>
          <w:i/>
          <w:sz w:val="24"/>
          <w:szCs w:val="24"/>
        </w:rPr>
        <w:t>группировка, применение формул сокращ</w:t>
      </w:r>
      <w:r w:rsidR="00A23AB5" w:rsidRPr="003E609D">
        <w:rPr>
          <w:rFonts w:ascii="Times New Roman" w:hAnsi="Times New Roman"/>
          <w:i/>
          <w:sz w:val="24"/>
          <w:szCs w:val="24"/>
        </w:rPr>
        <w:t>е</w:t>
      </w:r>
      <w:r w:rsidRPr="003E609D">
        <w:rPr>
          <w:rFonts w:ascii="Times New Roman" w:hAnsi="Times New Roman"/>
          <w:i/>
          <w:sz w:val="24"/>
          <w:szCs w:val="24"/>
        </w:rPr>
        <w:t>нного умножения</w:t>
      </w:r>
      <w:r w:rsidRPr="003E609D">
        <w:rPr>
          <w:rFonts w:ascii="Times New Roman" w:hAnsi="Times New Roman"/>
          <w:sz w:val="24"/>
          <w:szCs w:val="24"/>
        </w:rPr>
        <w:t>.</w:t>
      </w:r>
      <w:r w:rsidRPr="003E609D">
        <w:rPr>
          <w:rFonts w:ascii="Times New Roman" w:hAnsi="Times New Roman"/>
          <w:i/>
          <w:sz w:val="24"/>
          <w:szCs w:val="24"/>
        </w:rPr>
        <w:t xml:space="preserve"> Квадратный тр</w:t>
      </w:r>
      <w:r w:rsidR="00A23AB5" w:rsidRPr="003E609D">
        <w:rPr>
          <w:rFonts w:ascii="Times New Roman" w:hAnsi="Times New Roman"/>
          <w:i/>
          <w:sz w:val="24"/>
          <w:szCs w:val="24"/>
        </w:rPr>
        <w:t>е</w:t>
      </w:r>
      <w:r w:rsidRPr="003E609D">
        <w:rPr>
          <w:rFonts w:ascii="Times New Roman" w:hAnsi="Times New Roman"/>
          <w:i/>
          <w:sz w:val="24"/>
          <w:szCs w:val="24"/>
        </w:rPr>
        <w:t>хчлен, разложение квадратного тр</w:t>
      </w:r>
      <w:r w:rsidR="00A23AB5" w:rsidRPr="003E609D">
        <w:rPr>
          <w:rFonts w:ascii="Times New Roman" w:hAnsi="Times New Roman"/>
          <w:i/>
          <w:sz w:val="24"/>
          <w:szCs w:val="24"/>
        </w:rPr>
        <w:t>е</w:t>
      </w:r>
      <w:r w:rsidRPr="003E609D">
        <w:rPr>
          <w:rFonts w:ascii="Times New Roman" w:hAnsi="Times New Roman"/>
          <w:i/>
          <w:sz w:val="24"/>
          <w:szCs w:val="24"/>
        </w:rPr>
        <w:t>хчлена на множители.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Дробно-рациональные выражения</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3E609D">
        <w:rPr>
          <w:rFonts w:ascii="Times New Roman" w:hAnsi="Times New Roman"/>
          <w:i/>
          <w:sz w:val="24"/>
          <w:szCs w:val="24"/>
        </w:rPr>
        <w:t>Алгебраическая дробь.Допустимые значения переменных в дробно-рациональных выражениях</w:t>
      </w:r>
      <w:r w:rsidRPr="003E609D">
        <w:rPr>
          <w:rFonts w:ascii="Times New Roman" w:hAnsi="Times New Roman"/>
          <w:sz w:val="24"/>
          <w:szCs w:val="24"/>
        </w:rPr>
        <w:t xml:space="preserve">. </w:t>
      </w:r>
      <w:r w:rsidRPr="003E609D">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Преобразование выражений, содержащих знак модуля.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Квадратные корни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E609D">
        <w:rPr>
          <w:rFonts w:ascii="Times New Roman" w:hAnsi="Times New Roman"/>
          <w:i/>
          <w:sz w:val="24"/>
          <w:szCs w:val="24"/>
        </w:rPr>
        <w:t>внесение множителя под знак корня</w:t>
      </w:r>
      <w:r w:rsidRPr="003E609D">
        <w:rPr>
          <w:rFonts w:ascii="Times New Roman" w:hAnsi="Times New Roman"/>
          <w:sz w:val="24"/>
          <w:szCs w:val="24"/>
        </w:rPr>
        <w:t xml:space="preserve">. </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Уравнения и неравенства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Равенства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Числовое равенство. Свойства числовых равенств. Равенство с переменной.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Уравнения</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Понятие уравнения и корня уравнения. </w:t>
      </w:r>
      <w:r w:rsidRPr="003E609D">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Линейное уравнение и его корни</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Решение линейных уравнений. </w:t>
      </w:r>
      <w:r w:rsidRPr="003E609D">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Квадратное уравнение и его корни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E609D">
        <w:rPr>
          <w:rFonts w:ascii="Times New Roman" w:hAnsi="Times New Roman"/>
          <w:i/>
          <w:sz w:val="24"/>
          <w:szCs w:val="24"/>
        </w:rPr>
        <w:t>Теорема Виета. Теорема, обратная теореме Виета.</w:t>
      </w:r>
      <w:r w:rsidRPr="003E609D">
        <w:rPr>
          <w:rFonts w:ascii="Times New Roman" w:hAnsi="Times New Roman"/>
          <w:sz w:val="24"/>
          <w:szCs w:val="24"/>
        </w:rPr>
        <w:t xml:space="preserve"> Решение квадратных уравнений:использование формулы для нахождения корней</w:t>
      </w:r>
      <w:r w:rsidRPr="003E609D">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3E609D">
        <w:rPr>
          <w:rFonts w:ascii="Times New Roman" w:hAnsi="Times New Roman"/>
          <w:sz w:val="24"/>
          <w:szCs w:val="24"/>
        </w:rPr>
        <w:t xml:space="preserve">. </w:t>
      </w:r>
      <w:r w:rsidRPr="003E609D">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b/>
          <w:sz w:val="24"/>
          <w:szCs w:val="24"/>
        </w:rPr>
        <w:t>Дробно-рациональные уравнения</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Решение простейших дробно-линейных уравнений. </w:t>
      </w:r>
      <w:r w:rsidRPr="003E609D">
        <w:rPr>
          <w:rFonts w:ascii="Times New Roman" w:hAnsi="Times New Roman"/>
          <w:i/>
          <w:sz w:val="24"/>
          <w:szCs w:val="24"/>
        </w:rPr>
        <w:t xml:space="preserve">Решение дробно-рациональных уравнений. </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 xml:space="preserve">Простейшие иррациональные уравнения вида </w:t>
      </w:r>
      <w:r w:rsidRPr="003E609D">
        <w:rPr>
          <w:rFonts w:ascii="Times New Roman" w:hAnsi="Times New Roman"/>
          <w:position w:val="-16"/>
          <w:sz w:val="24"/>
          <w:szCs w:val="24"/>
        </w:rPr>
        <w:object w:dxaOrig="1120" w:dyaOrig="460">
          <v:shape id="_x0000_i1038" type="#_x0000_t75" style="width:58.5pt;height:22.5pt" o:ole="">
            <v:imagedata r:id="rId9" o:title=""/>
          </v:shape>
          <o:OLEObject Type="Embed" ProgID="Equation.DSMT4" ShapeID="_x0000_i1038" DrawAspect="Content" ObjectID="_1517643081" r:id="rId35"/>
        </w:object>
      </w:r>
      <w:r w:rsidRPr="003E609D">
        <w:rPr>
          <w:rFonts w:ascii="Times New Roman" w:hAnsi="Times New Roman"/>
          <w:sz w:val="24"/>
          <w:szCs w:val="24"/>
        </w:rPr>
        <w:t xml:space="preserve">, </w:t>
      </w:r>
      <w:r w:rsidRPr="003E609D">
        <w:rPr>
          <w:rFonts w:ascii="Times New Roman" w:hAnsi="Times New Roman"/>
          <w:position w:val="-16"/>
          <w:sz w:val="24"/>
          <w:szCs w:val="24"/>
        </w:rPr>
        <w:object w:dxaOrig="1680" w:dyaOrig="460">
          <v:shape id="_x0000_i1039" type="#_x0000_t75" style="width:86.25pt;height:22.5pt" o:ole="">
            <v:imagedata r:id="rId11" o:title=""/>
          </v:shape>
          <o:OLEObject Type="Embed" ProgID="Equation.DSMT4" ShapeID="_x0000_i1039" DrawAspect="Content" ObjectID="_1517643082" r:id="rId36"/>
        </w:object>
      </w:r>
      <w:r w:rsidRPr="003E609D">
        <w:rPr>
          <w:rFonts w:ascii="Times New Roman" w:hAnsi="Times New Roman"/>
          <w:sz w:val="24"/>
          <w:szCs w:val="24"/>
        </w:rPr>
        <w:t>.</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Уравнения вида</w:t>
      </w:r>
      <w:r w:rsidRPr="003E609D">
        <w:rPr>
          <w:rFonts w:ascii="Times New Roman" w:hAnsi="Times New Roman"/>
          <w:position w:val="-6"/>
          <w:sz w:val="24"/>
          <w:szCs w:val="24"/>
        </w:rPr>
        <w:object w:dxaOrig="700" w:dyaOrig="360">
          <v:shape id="_x0000_i1040" type="#_x0000_t75" style="width:36pt;height:21.75pt" o:ole="">
            <v:imagedata r:id="rId37" o:title=""/>
          </v:shape>
          <o:OLEObject Type="Embed" ProgID="Equation.DSMT4" ShapeID="_x0000_i1040" DrawAspect="Content" ObjectID="_1517643083" r:id="rId38"/>
        </w:object>
      </w:r>
      <w:r w:rsidRPr="003E609D">
        <w:rPr>
          <w:rFonts w:ascii="Times New Roman" w:hAnsi="Times New Roman"/>
          <w:sz w:val="24"/>
          <w:szCs w:val="24"/>
        </w:rPr>
        <w:t>.</w:t>
      </w:r>
      <w:r w:rsidRPr="003E609D">
        <w:rPr>
          <w:rFonts w:ascii="Times New Roman" w:hAnsi="Times New Roman"/>
          <w:i/>
          <w:sz w:val="24"/>
          <w:szCs w:val="24"/>
        </w:rPr>
        <w:t>Уравнения в целых числах.</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Системы уравнений</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Уравнение с двумя переменными. Линейное уравнение с двумя переменными. </w:t>
      </w:r>
      <w:r w:rsidRPr="003E609D">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Понятие системы уравнений. Решение системы уравнений.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Методы решения систем линейных уравнений с двумя переменными: </w:t>
      </w:r>
      <w:r w:rsidRPr="003E609D">
        <w:rPr>
          <w:rFonts w:ascii="Times New Roman" w:hAnsi="Times New Roman"/>
          <w:i/>
          <w:sz w:val="24"/>
          <w:szCs w:val="24"/>
        </w:rPr>
        <w:t>графический метод</w:t>
      </w:r>
      <w:r w:rsidRPr="003E609D">
        <w:rPr>
          <w:rFonts w:ascii="Times New Roman" w:hAnsi="Times New Roman"/>
          <w:sz w:val="24"/>
          <w:szCs w:val="24"/>
        </w:rPr>
        <w:t xml:space="preserve">, </w:t>
      </w:r>
      <w:r w:rsidRPr="003E609D">
        <w:rPr>
          <w:rFonts w:ascii="Times New Roman" w:hAnsi="Times New Roman"/>
          <w:i/>
          <w:sz w:val="24"/>
          <w:szCs w:val="24"/>
        </w:rPr>
        <w:t>метод сложения</w:t>
      </w:r>
      <w:r w:rsidRPr="003E609D">
        <w:rPr>
          <w:rFonts w:ascii="Times New Roman" w:hAnsi="Times New Roman"/>
          <w:sz w:val="24"/>
          <w:szCs w:val="24"/>
        </w:rPr>
        <w:t xml:space="preserve">, метод подстановки. </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Системы линейных уравнений с параметром</w:t>
      </w:r>
      <w:r w:rsidRPr="003E609D">
        <w:rPr>
          <w:rFonts w:ascii="Times New Roman" w:hAnsi="Times New Roman"/>
          <w:sz w:val="24"/>
          <w:szCs w:val="24"/>
        </w:rPr>
        <w:t>.</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Неравенства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Неравенство с переменной. Строгие и нестрогие неравенства. </w:t>
      </w:r>
      <w:r w:rsidRPr="003E609D">
        <w:rPr>
          <w:rFonts w:ascii="Times New Roman" w:hAnsi="Times New Roman"/>
          <w:i/>
          <w:sz w:val="24"/>
          <w:szCs w:val="24"/>
        </w:rPr>
        <w:t>Область определения неравенства (область допустимых значений переменной).</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Решение линейных неравенств.</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Квадратное неравенство и его решения</w:t>
      </w:r>
      <w:r w:rsidRPr="003E609D">
        <w:rPr>
          <w:rFonts w:ascii="Times New Roman" w:hAnsi="Times New Roman"/>
          <w:sz w:val="24"/>
          <w:szCs w:val="24"/>
        </w:rPr>
        <w:t xml:space="preserve">. </w:t>
      </w:r>
      <w:r w:rsidRPr="003E609D">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Решение целых и дробно-рациональных неравенств методом интервалов.</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Системы неравенств</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3E609D">
        <w:rPr>
          <w:rFonts w:ascii="Times New Roman" w:hAnsi="Times New Roman"/>
          <w:i/>
          <w:sz w:val="24"/>
          <w:szCs w:val="24"/>
        </w:rPr>
        <w:t>квадратных.</w:t>
      </w:r>
      <w:r w:rsidRPr="003E609D">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Функции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Понятие функции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E609D">
        <w:rPr>
          <w:rFonts w:ascii="Times New Roman" w:hAnsi="Times New Roman"/>
          <w:i/>
          <w:sz w:val="24"/>
          <w:szCs w:val="24"/>
        </w:rPr>
        <w:t>, ч</w:t>
      </w:r>
      <w:r w:rsidR="00A23AB5" w:rsidRPr="003E609D">
        <w:rPr>
          <w:rFonts w:ascii="Times New Roman" w:hAnsi="Times New Roman"/>
          <w:i/>
          <w:sz w:val="24"/>
          <w:szCs w:val="24"/>
        </w:rPr>
        <w:t>е</w:t>
      </w:r>
      <w:r w:rsidRPr="003E609D">
        <w:rPr>
          <w:rFonts w:ascii="Times New Roman" w:hAnsi="Times New Roman"/>
          <w:i/>
          <w:sz w:val="24"/>
          <w:szCs w:val="24"/>
        </w:rPr>
        <w:t>тность/неч</w:t>
      </w:r>
      <w:r w:rsidR="00A23AB5" w:rsidRPr="003E609D">
        <w:rPr>
          <w:rFonts w:ascii="Times New Roman" w:hAnsi="Times New Roman"/>
          <w:i/>
          <w:sz w:val="24"/>
          <w:szCs w:val="24"/>
        </w:rPr>
        <w:t>е</w:t>
      </w:r>
      <w:r w:rsidRPr="003E609D">
        <w:rPr>
          <w:rFonts w:ascii="Times New Roman" w:hAnsi="Times New Roman"/>
          <w:i/>
          <w:sz w:val="24"/>
          <w:szCs w:val="24"/>
        </w:rPr>
        <w:t xml:space="preserve">тность, </w:t>
      </w:r>
      <w:r w:rsidRPr="003E609D">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3E609D">
        <w:rPr>
          <w:rFonts w:ascii="Times New Roman" w:hAnsi="Times New Roman"/>
          <w:sz w:val="24"/>
          <w:szCs w:val="24"/>
        </w:rPr>
        <w:t>е</w:t>
      </w:r>
      <w:r w:rsidRPr="003E609D">
        <w:rPr>
          <w:rFonts w:ascii="Times New Roman" w:hAnsi="Times New Roman"/>
          <w:sz w:val="24"/>
          <w:szCs w:val="24"/>
        </w:rPr>
        <w:t xml:space="preserve"> графику. </w:t>
      </w:r>
    </w:p>
    <w:p w:rsidR="00403DD3" w:rsidRPr="003E609D" w:rsidRDefault="00403DD3" w:rsidP="0029491D">
      <w:pPr>
        <w:spacing w:after="0" w:line="240" w:lineRule="auto"/>
        <w:ind w:firstLine="709"/>
        <w:rPr>
          <w:rFonts w:ascii="Times New Roman" w:eastAsia="Times New Roman" w:hAnsi="Times New Roman"/>
          <w:sz w:val="24"/>
          <w:szCs w:val="24"/>
        </w:rPr>
      </w:pPr>
      <w:r w:rsidRPr="003E609D">
        <w:rPr>
          <w:rFonts w:ascii="Times New Roman" w:eastAsia="Times New Roman" w:hAnsi="Times New Roman"/>
          <w:i/>
          <w:sz w:val="24"/>
          <w:szCs w:val="24"/>
        </w:rPr>
        <w:t>Представление об асимптотах.</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Непрерывность функции. Кусочно заданные функции.</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Линейная функция</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3E609D">
        <w:rPr>
          <w:rFonts w:ascii="Times New Roman" w:hAnsi="Times New Roman"/>
          <w:sz w:val="24"/>
          <w:szCs w:val="24"/>
        </w:rPr>
        <w:t>е</w:t>
      </w:r>
      <w:r w:rsidRPr="003E609D">
        <w:rPr>
          <w:rFonts w:ascii="Times New Roman" w:hAnsi="Times New Roman"/>
          <w:sz w:val="24"/>
          <w:szCs w:val="24"/>
        </w:rPr>
        <w:t xml:space="preserve"> углового коэффициента и свободного члена. </w:t>
      </w:r>
      <w:r w:rsidRPr="003E609D">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Квадратичная функция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Свойства и график квадратичной функции (парабола). </w:t>
      </w:r>
      <w:r w:rsidRPr="003E609D">
        <w:rPr>
          <w:rFonts w:ascii="Times New Roman" w:hAnsi="Times New Roman"/>
          <w:i/>
          <w:sz w:val="24"/>
          <w:szCs w:val="24"/>
        </w:rPr>
        <w:t>Построение графика квадратичной функции по точкам.</w:t>
      </w:r>
      <w:r w:rsidRPr="003E609D">
        <w:rPr>
          <w:rFonts w:ascii="Times New Roman" w:hAnsi="Times New Roman"/>
          <w:sz w:val="24"/>
          <w:szCs w:val="24"/>
        </w:rPr>
        <w:t xml:space="preserve"> Нахождение нулей квадратичной функции, </w:t>
      </w:r>
      <w:r w:rsidRPr="003E609D">
        <w:rPr>
          <w:rFonts w:ascii="Times New Roman" w:hAnsi="Times New Roman"/>
          <w:i/>
          <w:sz w:val="24"/>
          <w:szCs w:val="24"/>
        </w:rPr>
        <w:t>множества значений, промежутков знакопостоянства, промежутков монотонности</w:t>
      </w:r>
      <w:r w:rsidRPr="003E609D">
        <w:rPr>
          <w:rFonts w:ascii="Times New Roman" w:hAnsi="Times New Roman"/>
          <w:sz w:val="24"/>
          <w:szCs w:val="24"/>
        </w:rPr>
        <w:t>.</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Обратная пропорциональность</w:t>
      </w:r>
    </w:p>
    <w:p w:rsidR="00403DD3" w:rsidRPr="003E609D" w:rsidRDefault="00403DD3" w:rsidP="0029491D">
      <w:pPr>
        <w:spacing w:after="0" w:line="240" w:lineRule="auto"/>
        <w:ind w:firstLine="709"/>
        <w:rPr>
          <w:rFonts w:ascii="Times New Roman" w:eastAsia="Times New Roman" w:hAnsi="Times New Roman"/>
          <w:sz w:val="24"/>
          <w:szCs w:val="24"/>
        </w:rPr>
      </w:pPr>
      <w:r w:rsidRPr="003E609D">
        <w:rPr>
          <w:rFonts w:ascii="Times New Roman" w:hAnsi="Times New Roman"/>
          <w:sz w:val="24"/>
          <w:szCs w:val="24"/>
        </w:rPr>
        <w:t xml:space="preserve">Свойства функции </w:t>
      </w:r>
      <w:r w:rsidRPr="003E609D">
        <w:rPr>
          <w:rFonts w:ascii="Times New Roman" w:hAnsi="Times New Roman"/>
          <w:position w:val="-24"/>
          <w:sz w:val="24"/>
          <w:szCs w:val="24"/>
        </w:rPr>
        <w:object w:dxaOrig="620" w:dyaOrig="620">
          <v:shape id="_x0000_i1041" type="#_x0000_t75" style="width:28.5pt;height:28.5pt" o:ole="">
            <v:imagedata r:id="rId39" o:title=""/>
          </v:shape>
          <o:OLEObject Type="Embed" ProgID="Equation.DSMT4" ShapeID="_x0000_i1041" DrawAspect="Content" ObjectID="_1517643084" r:id="rId40"/>
        </w:object>
      </w:r>
      <w:r w:rsidR="0038500C" w:rsidRPr="003E609D">
        <w:rPr>
          <w:rFonts w:ascii="Times New Roman" w:eastAsia="Times New Roman" w:hAnsi="Times New Roman"/>
          <w:sz w:val="24"/>
          <w:szCs w:val="24"/>
        </w:rPr>
        <w:fldChar w:fldCharType="begin"/>
      </w:r>
      <w:r w:rsidRPr="003E609D">
        <w:rPr>
          <w:rFonts w:ascii="Times New Roman" w:eastAsia="Times New Roman" w:hAnsi="Times New Roman"/>
          <w:sz w:val="24"/>
          <w:szCs w:val="24"/>
        </w:rPr>
        <w:instrText xml:space="preserve"> QUOTE </w:instrText>
      </w:r>
      <w:r w:rsidRPr="003E609D">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8500C" w:rsidRPr="003E609D">
        <w:rPr>
          <w:rFonts w:ascii="Times New Roman" w:eastAsia="Times New Roman" w:hAnsi="Times New Roman"/>
          <w:sz w:val="24"/>
          <w:szCs w:val="24"/>
        </w:rPr>
        <w:fldChar w:fldCharType="separate"/>
      </w:r>
      <w:r w:rsidRPr="003E609D">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8500C" w:rsidRPr="003E609D">
        <w:rPr>
          <w:rFonts w:ascii="Times New Roman" w:eastAsia="Times New Roman" w:hAnsi="Times New Roman"/>
          <w:sz w:val="24"/>
          <w:szCs w:val="24"/>
        </w:rPr>
        <w:fldChar w:fldCharType="end"/>
      </w:r>
      <w:r w:rsidRPr="003E609D">
        <w:rPr>
          <w:rFonts w:ascii="Times New Roman" w:eastAsia="Times New Roman" w:hAnsi="Times New Roman"/>
          <w:sz w:val="24"/>
          <w:szCs w:val="24"/>
        </w:rPr>
        <w:t xml:space="preserve">. Гипербола. </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eastAsia="Times New Roman" w:hAnsi="Times New Roman"/>
          <w:b/>
          <w:i/>
          <w:sz w:val="24"/>
          <w:szCs w:val="24"/>
        </w:rPr>
        <w:t>Графики функций</w:t>
      </w:r>
      <w:r w:rsidRPr="003E609D">
        <w:rPr>
          <w:rFonts w:ascii="Times New Roman" w:eastAsia="Times New Roman" w:hAnsi="Times New Roman"/>
          <w:i/>
          <w:sz w:val="24"/>
          <w:szCs w:val="24"/>
        </w:rPr>
        <w:t xml:space="preserve">. </w:t>
      </w:r>
      <w:r w:rsidRPr="003E609D">
        <w:rPr>
          <w:rFonts w:ascii="Times New Roman" w:hAnsi="Times New Roman"/>
          <w:i/>
          <w:sz w:val="24"/>
          <w:szCs w:val="24"/>
        </w:rPr>
        <w:t xml:space="preserve">Преобразование графика функции </w:t>
      </w:r>
      <w:r w:rsidRPr="003E609D">
        <w:rPr>
          <w:rFonts w:ascii="Times New Roman" w:hAnsi="Times New Roman"/>
          <w:i/>
          <w:position w:val="-10"/>
          <w:sz w:val="24"/>
          <w:szCs w:val="24"/>
        </w:rPr>
        <w:object w:dxaOrig="920" w:dyaOrig="320">
          <v:shape id="_x0000_i1042" type="#_x0000_t75" style="width:50.25pt;height:14.25pt" o:ole="">
            <v:imagedata r:id="rId42" o:title=""/>
          </v:shape>
          <o:OLEObject Type="Embed" ProgID="Equation.DSMT4" ShapeID="_x0000_i1042" DrawAspect="Content" ObjectID="_1517643085" r:id="rId43"/>
        </w:object>
      </w:r>
      <w:r w:rsidRPr="003E609D">
        <w:rPr>
          <w:rFonts w:ascii="Times New Roman" w:hAnsi="Times New Roman"/>
          <w:i/>
          <w:sz w:val="24"/>
          <w:szCs w:val="24"/>
        </w:rPr>
        <w:t xml:space="preserve"> для построения графиков функций вида </w:t>
      </w:r>
      <w:r w:rsidRPr="003E609D">
        <w:rPr>
          <w:rFonts w:ascii="Times New Roman" w:hAnsi="Times New Roman"/>
          <w:i/>
          <w:position w:val="-12"/>
          <w:sz w:val="24"/>
          <w:szCs w:val="24"/>
        </w:rPr>
        <w:object w:dxaOrig="1780" w:dyaOrig="380">
          <v:shape id="_x0000_i1043" type="#_x0000_t75" style="width:85.5pt;height:14.25pt" o:ole="">
            <v:imagedata r:id="rId24" o:title=""/>
          </v:shape>
          <o:OLEObject Type="Embed" ProgID="Equation.DSMT4" ShapeID="_x0000_i1043" DrawAspect="Content" ObjectID="_1517643086" r:id="rId44"/>
        </w:object>
      </w:r>
      <w:r w:rsidRPr="003E609D">
        <w:rPr>
          <w:rFonts w:ascii="Times New Roman" w:hAnsi="Times New Roman"/>
          <w:i/>
          <w:sz w:val="24"/>
          <w:szCs w:val="24"/>
        </w:rPr>
        <w:t>.</w:t>
      </w:r>
    </w:p>
    <w:p w:rsidR="00403DD3" w:rsidRPr="003E609D" w:rsidRDefault="00403DD3" w:rsidP="0029491D">
      <w:pPr>
        <w:spacing w:after="0" w:line="240" w:lineRule="auto"/>
        <w:ind w:firstLine="709"/>
        <w:rPr>
          <w:rFonts w:ascii="Times New Roman" w:eastAsia="Times New Roman" w:hAnsi="Times New Roman"/>
          <w:i/>
          <w:sz w:val="24"/>
          <w:szCs w:val="24"/>
        </w:rPr>
      </w:pPr>
      <w:r w:rsidRPr="003E609D">
        <w:rPr>
          <w:rFonts w:ascii="Times New Roman" w:hAnsi="Times New Roman"/>
          <w:i/>
          <w:sz w:val="24"/>
          <w:szCs w:val="24"/>
        </w:rPr>
        <w:t xml:space="preserve">Графики функций </w:t>
      </w:r>
      <w:r w:rsidRPr="003E609D">
        <w:rPr>
          <w:rFonts w:ascii="Times New Roman" w:hAnsi="Times New Roman"/>
          <w:position w:val="-24"/>
          <w:sz w:val="24"/>
          <w:szCs w:val="24"/>
        </w:rPr>
        <w:object w:dxaOrig="1300" w:dyaOrig="620">
          <v:shape id="_x0000_i1044" type="#_x0000_t75" style="width:64.5pt;height:28.5pt" o:ole="">
            <v:imagedata r:id="rId15" o:title=""/>
          </v:shape>
          <o:OLEObject Type="Embed" ProgID="Equation.DSMT4" ShapeID="_x0000_i1044" DrawAspect="Content" ObjectID="_1517643087" r:id="rId45"/>
        </w:object>
      </w:r>
      <w:r w:rsidRPr="003E609D">
        <w:rPr>
          <w:rFonts w:ascii="Times New Roman" w:hAnsi="Times New Roman"/>
          <w:sz w:val="24"/>
          <w:szCs w:val="24"/>
        </w:rPr>
        <w:t xml:space="preserve">, </w:t>
      </w:r>
      <w:r w:rsidRPr="003E609D">
        <w:rPr>
          <w:rFonts w:ascii="Times New Roman" w:hAnsi="Times New Roman"/>
          <w:position w:val="-10"/>
          <w:sz w:val="24"/>
          <w:szCs w:val="24"/>
        </w:rPr>
        <w:object w:dxaOrig="760" w:dyaOrig="380">
          <v:shape id="_x0000_i1045" type="#_x0000_t75" style="width:43.5pt;height:14.25pt" o:ole="">
            <v:imagedata r:id="rId17" o:title=""/>
          </v:shape>
          <o:OLEObject Type="Embed" ProgID="Equation.DSMT4" ShapeID="_x0000_i1045" DrawAspect="Content" ObjectID="_1517643088" r:id="rId46"/>
        </w:object>
      </w:r>
      <w:r w:rsidR="0038500C" w:rsidRPr="003E609D">
        <w:rPr>
          <w:rFonts w:ascii="Times New Roman" w:hAnsi="Times New Roman"/>
          <w:sz w:val="24"/>
          <w:szCs w:val="24"/>
        </w:rPr>
        <w:fldChar w:fldCharType="begin"/>
      </w:r>
      <w:r w:rsidRPr="003E609D">
        <w:rPr>
          <w:rFonts w:ascii="Times New Roman" w:hAnsi="Times New Roman"/>
          <w:sz w:val="24"/>
          <w:szCs w:val="24"/>
        </w:rPr>
        <w:instrText xml:space="preserve"> QUOTE  </w:instrText>
      </w:r>
      <w:r w:rsidR="0038500C" w:rsidRPr="003E609D">
        <w:rPr>
          <w:rFonts w:ascii="Times New Roman" w:hAnsi="Times New Roman"/>
          <w:sz w:val="24"/>
          <w:szCs w:val="24"/>
        </w:rPr>
        <w:fldChar w:fldCharType="end"/>
      </w:r>
      <w:r w:rsidRPr="003E609D">
        <w:rPr>
          <w:rFonts w:ascii="Times New Roman" w:hAnsi="Times New Roman"/>
          <w:sz w:val="24"/>
          <w:szCs w:val="24"/>
        </w:rPr>
        <w:t>,</w:t>
      </w:r>
      <w:r w:rsidRPr="003E609D">
        <w:rPr>
          <w:rFonts w:ascii="Times New Roman" w:eastAsia="Times New Roman" w:hAnsi="Times New Roman"/>
          <w:bCs/>
          <w:position w:val="-10"/>
          <w:sz w:val="24"/>
          <w:szCs w:val="24"/>
        </w:rPr>
        <w:object w:dxaOrig="760" w:dyaOrig="380">
          <v:shape id="_x0000_i1046" type="#_x0000_t75" style="width:36pt;height:14.25pt" o:ole="">
            <v:imagedata r:id="rId19" o:title=""/>
          </v:shape>
          <o:OLEObject Type="Embed" ProgID="Equation.DSMT4" ShapeID="_x0000_i1046" DrawAspect="Content" ObjectID="_1517643089" r:id="rId47"/>
        </w:object>
      </w:r>
      <w:fldSimple w:instr="">
        <w:r w:rsidRPr="003E609D">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E609D">
        <w:rPr>
          <w:rFonts w:ascii="Times New Roman" w:hAnsi="Times New Roman"/>
          <w:bCs/>
          <w:sz w:val="24"/>
          <w:szCs w:val="24"/>
        </w:rPr>
        <w:t xml:space="preserve">, </w:t>
      </w:r>
      <w:r w:rsidRPr="003E609D">
        <w:rPr>
          <w:rFonts w:ascii="Times New Roman" w:hAnsi="Times New Roman"/>
          <w:bCs/>
          <w:position w:val="-12"/>
          <w:sz w:val="24"/>
          <w:szCs w:val="24"/>
        </w:rPr>
        <w:object w:dxaOrig="660" w:dyaOrig="380">
          <v:shape id="_x0000_i1047" type="#_x0000_t75" style="width:28.5pt;height:14.25pt" o:ole="">
            <v:imagedata r:id="rId22" o:title=""/>
          </v:shape>
          <o:OLEObject Type="Embed" ProgID="Equation.DSMT4" ShapeID="_x0000_i1047" DrawAspect="Content" ObjectID="_1517643090" r:id="rId48"/>
        </w:object>
      </w:r>
      <w:r w:rsidRPr="003E609D">
        <w:rPr>
          <w:rFonts w:ascii="Times New Roman" w:hAnsi="Times New Roman"/>
          <w:bCs/>
          <w:i/>
          <w:sz w:val="24"/>
          <w:szCs w:val="24"/>
        </w:rPr>
        <w:t xml:space="preserve">. </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Последовательности и прогрессии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 Геометрическая прогрессия. </w:t>
      </w:r>
      <w:r w:rsidRPr="003E609D">
        <w:rPr>
          <w:rFonts w:ascii="Times New Roman" w:hAnsi="Times New Roman"/>
          <w:i/>
          <w:sz w:val="24"/>
          <w:szCs w:val="24"/>
        </w:rPr>
        <w:t xml:space="preserve">Формула общего члена и суммы </w:t>
      </w:r>
      <w:r w:rsidRPr="003E609D">
        <w:rPr>
          <w:rFonts w:ascii="Times New Roman" w:hAnsi="Times New Roman"/>
          <w:i/>
          <w:sz w:val="24"/>
          <w:szCs w:val="24"/>
          <w:lang w:val="en-US"/>
        </w:rPr>
        <w:t>n</w:t>
      </w:r>
      <w:r w:rsidRPr="003E609D">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Решение текстовых задач</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Задачи на все арифметические действия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Решение текстовых задач арифметическим способом</w:t>
      </w:r>
      <w:r w:rsidRPr="003E609D">
        <w:rPr>
          <w:rFonts w:ascii="Times New Roman" w:hAnsi="Times New Roman"/>
          <w:i/>
          <w:sz w:val="24"/>
          <w:szCs w:val="24"/>
        </w:rPr>
        <w:t xml:space="preserve">. </w:t>
      </w:r>
      <w:r w:rsidRPr="003E609D">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Задачи на движение, работу и покупки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3E609D">
        <w:rPr>
          <w:rFonts w:ascii="Times New Roman" w:hAnsi="Times New Roman"/>
          <w:sz w:val="24"/>
          <w:szCs w:val="24"/>
        </w:rPr>
        <w:t>е</w:t>
      </w:r>
      <w:r w:rsidRPr="003E609D">
        <w:rPr>
          <w:rFonts w:ascii="Times New Roman" w:hAnsi="Times New Roman"/>
          <w:sz w:val="24"/>
          <w:szCs w:val="24"/>
        </w:rPr>
        <w:t xml:space="preserve">мов выполняемых работ при совместной работе. </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Задачи на части, доли, проценты</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Логические задачи</w:t>
      </w:r>
    </w:p>
    <w:p w:rsidR="00403DD3" w:rsidRPr="003E609D" w:rsidRDefault="00403DD3" w:rsidP="0029491D">
      <w:pPr>
        <w:spacing w:after="0" w:line="240" w:lineRule="auto"/>
        <w:ind w:firstLine="709"/>
        <w:rPr>
          <w:rFonts w:ascii="Times New Roman" w:hAnsi="Times New Roman"/>
          <w:bCs/>
          <w:sz w:val="24"/>
          <w:szCs w:val="24"/>
        </w:rPr>
      </w:pPr>
      <w:r w:rsidRPr="003E609D">
        <w:rPr>
          <w:rFonts w:ascii="Times New Roman" w:hAnsi="Times New Roman"/>
          <w:bCs/>
          <w:sz w:val="24"/>
          <w:szCs w:val="24"/>
        </w:rPr>
        <w:t xml:space="preserve">Решение логических задач. </w:t>
      </w:r>
      <w:r w:rsidRPr="003E609D">
        <w:rPr>
          <w:rFonts w:ascii="Times New Roman" w:hAnsi="Times New Roman"/>
          <w:bCs/>
          <w:i/>
          <w:sz w:val="24"/>
          <w:szCs w:val="24"/>
        </w:rPr>
        <w:t>Решение логических задач с помощью графов, таблиц</w:t>
      </w:r>
      <w:r w:rsidRPr="003E609D">
        <w:rPr>
          <w:rFonts w:ascii="Times New Roman" w:hAnsi="Times New Roman"/>
          <w:bCs/>
          <w:sz w:val="24"/>
          <w:szCs w:val="24"/>
        </w:rPr>
        <w:t xml:space="preserve">. </w:t>
      </w:r>
    </w:p>
    <w:p w:rsidR="00403DD3" w:rsidRPr="003E609D" w:rsidRDefault="00403DD3" w:rsidP="0029491D">
      <w:pPr>
        <w:widowControl w:val="0"/>
        <w:spacing w:after="0" w:line="240" w:lineRule="auto"/>
        <w:ind w:firstLine="709"/>
        <w:rPr>
          <w:rFonts w:ascii="Times New Roman" w:hAnsi="Times New Roman"/>
          <w:bCs/>
          <w:sz w:val="24"/>
          <w:szCs w:val="24"/>
        </w:rPr>
      </w:pPr>
      <w:r w:rsidRPr="003E609D">
        <w:rPr>
          <w:rFonts w:ascii="Times New Roman" w:hAnsi="Times New Roman"/>
          <w:b/>
          <w:sz w:val="24"/>
          <w:szCs w:val="24"/>
        </w:rPr>
        <w:t xml:space="preserve">Основные методы решения текстовых задач: </w:t>
      </w:r>
      <w:r w:rsidRPr="003E609D">
        <w:rPr>
          <w:rFonts w:ascii="Times New Roman" w:hAnsi="Times New Roman"/>
          <w:bCs/>
          <w:sz w:val="24"/>
          <w:szCs w:val="24"/>
        </w:rPr>
        <w:t xml:space="preserve">арифметический, алгебраический, перебор вариантов. </w:t>
      </w:r>
      <w:r w:rsidRPr="003E609D">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3E609D" w:rsidRDefault="00403DD3" w:rsidP="0029491D">
      <w:pPr>
        <w:pStyle w:val="3"/>
        <w:spacing w:before="0" w:beforeAutospacing="0" w:after="0" w:afterAutospacing="0"/>
        <w:ind w:firstLine="709"/>
        <w:rPr>
          <w:sz w:val="24"/>
          <w:szCs w:val="24"/>
        </w:rPr>
      </w:pPr>
      <w:bookmarkStart w:id="254" w:name="_Toc405513922"/>
      <w:bookmarkStart w:id="255" w:name="_Toc284662800"/>
      <w:bookmarkStart w:id="256" w:name="_Toc284663427"/>
      <w:r w:rsidRPr="003E609D">
        <w:rPr>
          <w:sz w:val="24"/>
          <w:szCs w:val="24"/>
        </w:rPr>
        <w:t>Статистика и теория вероятностей</w:t>
      </w:r>
      <w:bookmarkEnd w:id="254"/>
      <w:bookmarkEnd w:id="255"/>
      <w:bookmarkEnd w:id="256"/>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Статистика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E609D">
        <w:rPr>
          <w:rFonts w:ascii="Times New Roman" w:hAnsi="Times New Roman"/>
          <w:i/>
          <w:sz w:val="24"/>
          <w:szCs w:val="24"/>
        </w:rPr>
        <w:t>медиана</w:t>
      </w:r>
      <w:r w:rsidRPr="003E609D">
        <w:rPr>
          <w:rFonts w:ascii="Times New Roman" w:hAnsi="Times New Roman"/>
          <w:sz w:val="24"/>
          <w:szCs w:val="24"/>
        </w:rPr>
        <w:t xml:space="preserve">, наибольшее и наименьшее значения. Меры рассеивания: размах, </w:t>
      </w:r>
      <w:r w:rsidRPr="003E609D">
        <w:rPr>
          <w:rFonts w:ascii="Times New Roman" w:hAnsi="Times New Roman"/>
          <w:i/>
          <w:sz w:val="24"/>
          <w:szCs w:val="24"/>
        </w:rPr>
        <w:t>дисперсия и стандартное отклонение</w:t>
      </w:r>
      <w:r w:rsidRPr="003E609D">
        <w:rPr>
          <w:rFonts w:ascii="Times New Roman" w:hAnsi="Times New Roman"/>
          <w:sz w:val="24"/>
          <w:szCs w:val="24"/>
        </w:rPr>
        <w:t xml:space="preserve">.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Случайная изменчивость. Изменчивость при измерениях. </w:t>
      </w:r>
      <w:r w:rsidRPr="003E609D">
        <w:rPr>
          <w:rFonts w:ascii="Times New Roman" w:hAnsi="Times New Roman"/>
          <w:i/>
          <w:sz w:val="24"/>
          <w:szCs w:val="24"/>
        </w:rPr>
        <w:t>Решающие правила. Закономерности в изменчивых величинах</w:t>
      </w:r>
      <w:r w:rsidRPr="003E609D">
        <w:rPr>
          <w:rFonts w:ascii="Times New Roman" w:hAnsi="Times New Roman"/>
          <w:sz w:val="24"/>
          <w:szCs w:val="24"/>
        </w:rPr>
        <w:t>.</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Случайные события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E609D">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3E609D">
        <w:rPr>
          <w:rFonts w:ascii="Times New Roman" w:hAnsi="Times New Roman"/>
          <w:sz w:val="24"/>
          <w:szCs w:val="24"/>
        </w:rPr>
        <w:t xml:space="preserve">. </w:t>
      </w:r>
      <w:r w:rsidRPr="003E609D">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3E609D">
        <w:rPr>
          <w:rFonts w:ascii="Times New Roman" w:hAnsi="Times New Roman"/>
          <w:sz w:val="24"/>
          <w:szCs w:val="24"/>
        </w:rPr>
        <w:t xml:space="preserve">. </w:t>
      </w:r>
      <w:r w:rsidRPr="003E609D">
        <w:rPr>
          <w:rFonts w:ascii="Times New Roman" w:hAnsi="Times New Roman"/>
          <w:i/>
          <w:sz w:val="24"/>
          <w:szCs w:val="24"/>
        </w:rPr>
        <w:t>Последовательные независимые испытания.</w:t>
      </w:r>
      <w:r w:rsidRPr="003E609D">
        <w:rPr>
          <w:rFonts w:ascii="Times New Roman" w:hAnsi="Times New Roman"/>
          <w:sz w:val="24"/>
          <w:szCs w:val="24"/>
        </w:rPr>
        <w:t xml:space="preserve"> Представление о независимых событиях в жизни.</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b/>
          <w:i/>
          <w:sz w:val="24"/>
          <w:szCs w:val="24"/>
        </w:rPr>
        <w:t>Элементы комбинаторики</w:t>
      </w:r>
    </w:p>
    <w:p w:rsidR="00403DD3" w:rsidRPr="003E609D" w:rsidRDefault="00403DD3" w:rsidP="0029491D">
      <w:pPr>
        <w:spacing w:after="0" w:line="240" w:lineRule="auto"/>
        <w:ind w:firstLine="709"/>
        <w:rPr>
          <w:rFonts w:ascii="Times New Roman" w:hAnsi="Times New Roman"/>
          <w:b/>
          <w:i/>
          <w:sz w:val="24"/>
          <w:szCs w:val="24"/>
        </w:rPr>
      </w:pPr>
      <w:r w:rsidRPr="003E609D">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E609D">
        <w:rPr>
          <w:rFonts w:ascii="Times New Roman" w:hAnsi="Times New Roman"/>
          <w:b/>
          <w:i/>
          <w:sz w:val="24"/>
          <w:szCs w:val="24"/>
        </w:rPr>
        <w:t xml:space="preserve">. </w:t>
      </w:r>
    </w:p>
    <w:p w:rsidR="00403DD3" w:rsidRPr="003E609D" w:rsidRDefault="00403DD3" w:rsidP="0029491D">
      <w:pPr>
        <w:spacing w:after="0" w:line="240" w:lineRule="auto"/>
        <w:ind w:firstLine="709"/>
        <w:rPr>
          <w:rFonts w:ascii="Times New Roman" w:hAnsi="Times New Roman"/>
          <w:b/>
          <w:i/>
          <w:sz w:val="24"/>
          <w:szCs w:val="24"/>
        </w:rPr>
      </w:pPr>
      <w:r w:rsidRPr="003E609D">
        <w:rPr>
          <w:rFonts w:ascii="Times New Roman" w:hAnsi="Times New Roman"/>
          <w:b/>
          <w:i/>
          <w:sz w:val="24"/>
          <w:szCs w:val="24"/>
        </w:rPr>
        <w:t>Случайные величины</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3E609D" w:rsidRDefault="00403DD3" w:rsidP="0029491D">
      <w:pPr>
        <w:pStyle w:val="3"/>
        <w:spacing w:before="0" w:beforeAutospacing="0" w:after="0" w:afterAutospacing="0"/>
        <w:ind w:firstLine="709"/>
        <w:rPr>
          <w:sz w:val="24"/>
          <w:szCs w:val="24"/>
        </w:rPr>
      </w:pPr>
      <w:bookmarkStart w:id="257" w:name="_Toc405513923"/>
      <w:bookmarkStart w:id="258" w:name="_Toc284662801"/>
      <w:bookmarkStart w:id="259" w:name="_Toc284663428"/>
      <w:r w:rsidRPr="003E609D">
        <w:rPr>
          <w:sz w:val="24"/>
          <w:szCs w:val="24"/>
        </w:rPr>
        <w:t>Геометрия</w:t>
      </w:r>
      <w:bookmarkEnd w:id="257"/>
      <w:bookmarkEnd w:id="258"/>
      <w:bookmarkEnd w:id="259"/>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Геометрические фигуры</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Фигуры в геометрии и в окружающем мире</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Точка, линия, отрезок, прямая, луч, ломаная, плоскость, угол, биссектриса угла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 виды углов, многоугольники, круг.</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iCs/>
          <w:sz w:val="24"/>
          <w:szCs w:val="24"/>
        </w:rPr>
        <w:t>Осевая симметрия геометрических фигур. Центральная симметрия геометрических фигур</w:t>
      </w:r>
      <w:r w:rsidRPr="003E609D">
        <w:rPr>
          <w:rFonts w:ascii="Times New Roman" w:hAnsi="Times New Roman"/>
          <w:i/>
          <w:iCs/>
          <w:sz w:val="24"/>
          <w:szCs w:val="24"/>
        </w:rPr>
        <w:t>.</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Многоугольники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3E609D">
        <w:rPr>
          <w:rFonts w:ascii="Times New Roman" w:hAnsi="Times New Roman"/>
          <w:bCs/>
          <w:i/>
          <w:sz w:val="24"/>
          <w:szCs w:val="24"/>
        </w:rPr>
        <w:t>В</w:t>
      </w:r>
      <w:r w:rsidRPr="003E609D">
        <w:rPr>
          <w:rFonts w:ascii="Times New Roman" w:hAnsi="Times New Roman"/>
          <w:i/>
          <w:sz w:val="24"/>
          <w:szCs w:val="24"/>
        </w:rPr>
        <w:t>ыпуклые и невыпуклые многоугольники</w:t>
      </w:r>
      <w:r w:rsidRPr="003E609D">
        <w:rPr>
          <w:rFonts w:ascii="Times New Roman" w:hAnsi="Times New Roman"/>
          <w:sz w:val="24"/>
          <w:szCs w:val="24"/>
        </w:rPr>
        <w:t>. Правильные многоугольники.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Четыр</w:t>
      </w:r>
      <w:r w:rsidR="00A23AB5" w:rsidRPr="003E609D">
        <w:rPr>
          <w:rFonts w:ascii="Times New Roman" w:hAnsi="Times New Roman"/>
          <w:sz w:val="24"/>
          <w:szCs w:val="24"/>
        </w:rPr>
        <w:t>е</w:t>
      </w:r>
      <w:r w:rsidRPr="003E609D">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Окружность, круг</w:t>
      </w:r>
    </w:p>
    <w:p w:rsidR="00403DD3" w:rsidRPr="003E609D" w:rsidRDefault="00CA3CC2" w:rsidP="0029491D">
      <w:pPr>
        <w:spacing w:after="0" w:line="240" w:lineRule="auto"/>
        <w:ind w:firstLine="709"/>
        <w:rPr>
          <w:rFonts w:ascii="Times New Roman" w:hAnsi="Times New Roman"/>
          <w:sz w:val="24"/>
          <w:szCs w:val="24"/>
        </w:rPr>
      </w:pPr>
      <w:r w:rsidRPr="003E609D">
        <w:rPr>
          <w:rFonts w:ascii="Times New Roman" w:hAnsi="Times New Roman"/>
          <w:bCs/>
          <w:sz w:val="24"/>
          <w:szCs w:val="24"/>
        </w:rPr>
        <w:t>Окружность, круг, и</w:t>
      </w:r>
      <w:r w:rsidR="00403DD3" w:rsidRPr="003E609D">
        <w:rPr>
          <w:rFonts w:ascii="Times New Roman" w:hAnsi="Times New Roman"/>
          <w:sz w:val="24"/>
          <w:szCs w:val="24"/>
        </w:rPr>
        <w:t xml:space="preserve">х элементы и свойства; центральные и вписанные углы. Касательная </w:t>
      </w:r>
      <w:r w:rsidR="00403DD3" w:rsidRPr="003E609D">
        <w:rPr>
          <w:rFonts w:ascii="Times New Roman" w:hAnsi="Times New Roman"/>
          <w:i/>
          <w:sz w:val="24"/>
          <w:szCs w:val="24"/>
        </w:rPr>
        <w:t>и секущая</w:t>
      </w:r>
      <w:r w:rsidR="00403DD3" w:rsidRPr="003E609D">
        <w:rPr>
          <w:rFonts w:ascii="Times New Roman" w:hAnsi="Times New Roman"/>
          <w:sz w:val="24"/>
          <w:szCs w:val="24"/>
        </w:rPr>
        <w:t xml:space="preserve"> к окружности, </w:t>
      </w:r>
      <w:r w:rsidR="00403DD3" w:rsidRPr="003E609D">
        <w:rPr>
          <w:rFonts w:ascii="Times New Roman" w:hAnsi="Times New Roman"/>
          <w:i/>
          <w:sz w:val="24"/>
          <w:szCs w:val="24"/>
        </w:rPr>
        <w:t>их свойства</w:t>
      </w:r>
      <w:r w:rsidR="00403DD3" w:rsidRPr="003E609D">
        <w:rPr>
          <w:rFonts w:ascii="Times New Roman" w:hAnsi="Times New Roman"/>
          <w:sz w:val="24"/>
          <w:szCs w:val="24"/>
        </w:rPr>
        <w:t xml:space="preserve">. Вписанные и описанные окружности для треугольников, </w:t>
      </w:r>
      <w:r w:rsidR="00403DD3" w:rsidRPr="003E609D">
        <w:rPr>
          <w:rFonts w:ascii="Times New Roman" w:hAnsi="Times New Roman"/>
          <w:i/>
          <w:sz w:val="24"/>
          <w:szCs w:val="24"/>
        </w:rPr>
        <w:t>четыр</w:t>
      </w:r>
      <w:r w:rsidR="00A23AB5" w:rsidRPr="003E609D">
        <w:rPr>
          <w:rFonts w:ascii="Times New Roman" w:hAnsi="Times New Roman"/>
          <w:i/>
          <w:sz w:val="24"/>
          <w:szCs w:val="24"/>
        </w:rPr>
        <w:t>е</w:t>
      </w:r>
      <w:r w:rsidR="00403DD3" w:rsidRPr="003E609D">
        <w:rPr>
          <w:rFonts w:ascii="Times New Roman" w:hAnsi="Times New Roman"/>
          <w:i/>
          <w:sz w:val="24"/>
          <w:szCs w:val="24"/>
        </w:rPr>
        <w:t>хугольников, правильных многоугольников</w:t>
      </w:r>
      <w:r w:rsidR="00403DD3" w:rsidRPr="003E609D">
        <w:rPr>
          <w:rFonts w:ascii="Times New Roman" w:hAnsi="Times New Roman"/>
          <w:sz w:val="24"/>
          <w:szCs w:val="24"/>
        </w:rPr>
        <w:t xml:space="preserve">.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Геометрические фигуры в пространстве (объ</w:t>
      </w:r>
      <w:r w:rsidR="00A23AB5" w:rsidRPr="003E609D">
        <w:rPr>
          <w:rFonts w:ascii="Times New Roman" w:hAnsi="Times New Roman"/>
          <w:b/>
          <w:bCs/>
          <w:sz w:val="24"/>
          <w:szCs w:val="24"/>
        </w:rPr>
        <w:t>е</w:t>
      </w:r>
      <w:r w:rsidRPr="003E609D">
        <w:rPr>
          <w:rFonts w:ascii="Times New Roman" w:hAnsi="Times New Roman"/>
          <w:b/>
          <w:bCs/>
          <w:sz w:val="24"/>
          <w:szCs w:val="24"/>
        </w:rPr>
        <w:t>мные тела)</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3E609D">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E609D">
        <w:rPr>
          <w:rFonts w:ascii="Times New Roman" w:hAnsi="Times New Roman"/>
          <w:i/>
          <w:sz w:val="24"/>
          <w:szCs w:val="24"/>
        </w:rPr>
        <w:t xml:space="preserve">. </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Отношения</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Равенство фигур</w:t>
      </w:r>
    </w:p>
    <w:p w:rsidR="00403DD3" w:rsidRPr="003E609D" w:rsidRDefault="00403DD3" w:rsidP="0029491D">
      <w:pPr>
        <w:spacing w:after="0" w:line="240" w:lineRule="auto"/>
        <w:ind w:firstLine="709"/>
        <w:rPr>
          <w:rFonts w:ascii="Times New Roman" w:hAnsi="Times New Roman"/>
          <w:i/>
          <w:iCs/>
          <w:sz w:val="24"/>
          <w:szCs w:val="24"/>
        </w:rPr>
      </w:pPr>
      <w:r w:rsidRPr="003E609D">
        <w:rPr>
          <w:rFonts w:ascii="Times New Roman" w:hAnsi="Times New Roman"/>
          <w:bCs/>
          <w:sz w:val="24"/>
          <w:szCs w:val="24"/>
        </w:rPr>
        <w:t>С</w:t>
      </w:r>
      <w:r w:rsidRPr="003E609D">
        <w:rPr>
          <w:rFonts w:ascii="Times New Roman" w:hAnsi="Times New Roman"/>
          <w:sz w:val="24"/>
          <w:szCs w:val="24"/>
        </w:rPr>
        <w:t xml:space="preserve">войства равных треугольников. Признаки равенства треугольников.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Параллельно</w:t>
      </w:r>
      <w:r w:rsidRPr="003E609D">
        <w:rPr>
          <w:rFonts w:ascii="Times New Roman" w:hAnsi="Times New Roman"/>
          <w:b/>
          <w:bCs/>
          <w:sz w:val="24"/>
          <w:szCs w:val="24"/>
        </w:rPr>
        <w:softHyphen/>
        <w:t>сть прямых</w:t>
      </w:r>
    </w:p>
    <w:p w:rsidR="00403DD3" w:rsidRPr="003E609D" w:rsidRDefault="00403DD3" w:rsidP="0029491D">
      <w:pPr>
        <w:spacing w:after="0" w:line="240" w:lineRule="auto"/>
        <w:ind w:firstLine="709"/>
        <w:rPr>
          <w:rFonts w:ascii="Times New Roman" w:hAnsi="Times New Roman"/>
          <w:i/>
          <w:iCs/>
          <w:sz w:val="24"/>
          <w:szCs w:val="24"/>
        </w:rPr>
      </w:pPr>
      <w:r w:rsidRPr="003E609D">
        <w:rPr>
          <w:rFonts w:ascii="Times New Roman" w:hAnsi="Times New Roman"/>
          <w:sz w:val="24"/>
          <w:szCs w:val="24"/>
        </w:rPr>
        <w:t xml:space="preserve">Признаки и свойства параллельных прямых. </w:t>
      </w:r>
      <w:r w:rsidRPr="003E609D">
        <w:rPr>
          <w:rFonts w:ascii="Times New Roman" w:hAnsi="Times New Roman"/>
          <w:i/>
          <w:sz w:val="24"/>
          <w:szCs w:val="24"/>
        </w:rPr>
        <w:t>Аксиома параллельности Евклида</w:t>
      </w:r>
      <w:r w:rsidRPr="003E609D">
        <w:rPr>
          <w:rFonts w:ascii="Times New Roman" w:hAnsi="Times New Roman"/>
          <w:sz w:val="24"/>
          <w:szCs w:val="24"/>
        </w:rPr>
        <w:t xml:space="preserve">. </w:t>
      </w:r>
      <w:r w:rsidRPr="003E609D">
        <w:rPr>
          <w:rFonts w:ascii="Times New Roman" w:hAnsi="Times New Roman"/>
          <w:i/>
          <w:sz w:val="24"/>
          <w:szCs w:val="24"/>
        </w:rPr>
        <w:t>Теорема Фалеса</w:t>
      </w:r>
      <w:r w:rsidRPr="003E609D">
        <w:rPr>
          <w:rFonts w:ascii="Times New Roman" w:hAnsi="Times New Roman"/>
          <w:sz w:val="24"/>
          <w:szCs w:val="24"/>
        </w:rPr>
        <w:t>.</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Перпендикулярные прямые</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3E609D">
        <w:rPr>
          <w:rFonts w:ascii="Times New Roman" w:hAnsi="Times New Roman"/>
          <w:i/>
          <w:sz w:val="24"/>
          <w:szCs w:val="24"/>
        </w:rPr>
        <w:t>Свойства и признаки перпендикулярности</w:t>
      </w:r>
      <w:r w:rsidRPr="003E609D">
        <w:rPr>
          <w:rFonts w:ascii="Times New Roman" w:hAnsi="Times New Roman"/>
          <w:sz w:val="24"/>
          <w:szCs w:val="24"/>
        </w:rPr>
        <w:t xml:space="preserve">.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i/>
          <w:sz w:val="24"/>
          <w:szCs w:val="24"/>
        </w:rPr>
        <w:t>Подобие</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Пропорциональные отрезки, подобие фигур. Подобные треугольники. Признаки подобия</w:t>
      </w:r>
      <w:r w:rsidRPr="003E609D">
        <w:rPr>
          <w:rFonts w:ascii="Times New Roman" w:hAnsi="Times New Roman"/>
          <w:sz w:val="24"/>
          <w:szCs w:val="24"/>
        </w:rPr>
        <w:t xml:space="preserve">. </w:t>
      </w:r>
    </w:p>
    <w:p w:rsidR="00403DD3" w:rsidRPr="003E609D" w:rsidRDefault="00403DD3" w:rsidP="0029491D">
      <w:pPr>
        <w:spacing w:after="0" w:line="240" w:lineRule="auto"/>
        <w:ind w:firstLine="709"/>
        <w:rPr>
          <w:rFonts w:ascii="Times New Roman" w:hAnsi="Times New Roman"/>
          <w:i/>
          <w:iCs/>
          <w:sz w:val="24"/>
          <w:szCs w:val="24"/>
        </w:rPr>
      </w:pPr>
      <w:r w:rsidRPr="003E609D">
        <w:rPr>
          <w:rFonts w:ascii="Times New Roman" w:hAnsi="Times New Roman"/>
          <w:b/>
          <w:sz w:val="24"/>
          <w:szCs w:val="24"/>
        </w:rPr>
        <w:t>Взаимное расположение</w:t>
      </w:r>
      <w:r w:rsidRPr="003E609D">
        <w:rPr>
          <w:rFonts w:ascii="Times New Roman" w:hAnsi="Times New Roman"/>
          <w:sz w:val="24"/>
          <w:szCs w:val="24"/>
        </w:rPr>
        <w:t xml:space="preserve"> прямой и окружности</w:t>
      </w:r>
      <w:r w:rsidRPr="003E609D">
        <w:rPr>
          <w:rFonts w:ascii="Times New Roman" w:hAnsi="Times New Roman"/>
          <w:i/>
          <w:sz w:val="24"/>
          <w:szCs w:val="24"/>
        </w:rPr>
        <w:t>, двух окружностей.</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Измерения и вычисления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Величины</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Понятие о площади плоской фигуры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свойствах. Измерение площадей. Единицы измерения площади.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Представление об объ</w:t>
      </w:r>
      <w:r w:rsidR="00A23AB5" w:rsidRPr="003E609D">
        <w:rPr>
          <w:rFonts w:ascii="Times New Roman" w:hAnsi="Times New Roman"/>
          <w:sz w:val="24"/>
          <w:szCs w:val="24"/>
        </w:rPr>
        <w:t>е</w:t>
      </w:r>
      <w:r w:rsidRPr="003E609D">
        <w:rPr>
          <w:rFonts w:ascii="Times New Roman" w:hAnsi="Times New Roman"/>
          <w:sz w:val="24"/>
          <w:szCs w:val="24"/>
        </w:rPr>
        <w:t>ме и его свойствах. Измерение объ</w:t>
      </w:r>
      <w:r w:rsidR="00A23AB5" w:rsidRPr="003E609D">
        <w:rPr>
          <w:rFonts w:ascii="Times New Roman" w:hAnsi="Times New Roman"/>
          <w:sz w:val="24"/>
          <w:szCs w:val="24"/>
        </w:rPr>
        <w:t>е</w:t>
      </w:r>
      <w:r w:rsidRPr="003E609D">
        <w:rPr>
          <w:rFonts w:ascii="Times New Roman" w:hAnsi="Times New Roman"/>
          <w:sz w:val="24"/>
          <w:szCs w:val="24"/>
        </w:rPr>
        <w:t>ма. Единицы измерения объ</w:t>
      </w:r>
      <w:r w:rsidR="00A23AB5" w:rsidRPr="003E609D">
        <w:rPr>
          <w:rFonts w:ascii="Times New Roman" w:hAnsi="Times New Roman"/>
          <w:sz w:val="24"/>
          <w:szCs w:val="24"/>
        </w:rPr>
        <w:t>е</w:t>
      </w:r>
      <w:r w:rsidRPr="003E609D">
        <w:rPr>
          <w:rFonts w:ascii="Times New Roman" w:hAnsi="Times New Roman"/>
          <w:sz w:val="24"/>
          <w:szCs w:val="24"/>
        </w:rPr>
        <w:t>мов.</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Измерения и вычисления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E609D">
        <w:rPr>
          <w:rFonts w:ascii="Times New Roman" w:hAnsi="Times New Roman"/>
          <w:i/>
          <w:sz w:val="24"/>
          <w:szCs w:val="24"/>
        </w:rPr>
        <w:t>Тригонометрические функции тупого угла.</w:t>
      </w:r>
      <w:r w:rsidRPr="003E609D">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E609D">
        <w:rPr>
          <w:rFonts w:ascii="Times New Roman" w:hAnsi="Times New Roman"/>
          <w:sz w:val="24"/>
          <w:szCs w:val="24"/>
        </w:rPr>
        <w:softHyphen/>
        <w:t xml:space="preserve">ружности и площади круга. Сравнение и вычисление площадей. Теорема Пифагора. </w:t>
      </w:r>
      <w:r w:rsidRPr="003E609D">
        <w:rPr>
          <w:rFonts w:ascii="Times New Roman" w:hAnsi="Times New Roman"/>
          <w:i/>
          <w:sz w:val="24"/>
          <w:szCs w:val="24"/>
        </w:rPr>
        <w:t>Теорема синусов. Теорема косинусов</w:t>
      </w:r>
      <w:r w:rsidRPr="003E609D">
        <w:rPr>
          <w:rFonts w:ascii="Times New Roman" w:hAnsi="Times New Roman"/>
          <w:sz w:val="24"/>
          <w:szCs w:val="24"/>
        </w:rPr>
        <w:t>.</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Расстояния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Расстояние между точками. Расстояние от точки до прямой. </w:t>
      </w:r>
      <w:r w:rsidRPr="003E609D">
        <w:rPr>
          <w:rFonts w:ascii="Times New Roman" w:hAnsi="Times New Roman"/>
          <w:i/>
          <w:sz w:val="24"/>
          <w:szCs w:val="24"/>
        </w:rPr>
        <w:t>Расстояние между фигурами</w:t>
      </w:r>
      <w:r w:rsidRPr="003E609D">
        <w:rPr>
          <w:rFonts w:ascii="Times New Roman" w:hAnsi="Times New Roman"/>
          <w:sz w:val="24"/>
          <w:szCs w:val="24"/>
        </w:rPr>
        <w:t xml:space="preserve">. </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Геометрические построения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Геометрические построения для иллюстрации свойств геометрических фигур.</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Инструменты для построений: циркуль, линейка, угольник. </w:t>
      </w:r>
      <w:r w:rsidRPr="003E609D">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Построение треугольников по тр</w:t>
      </w:r>
      <w:r w:rsidR="00A23AB5" w:rsidRPr="003E609D">
        <w:rPr>
          <w:rFonts w:ascii="Times New Roman" w:hAnsi="Times New Roman"/>
          <w:i/>
          <w:sz w:val="24"/>
          <w:szCs w:val="24"/>
        </w:rPr>
        <w:t>е</w:t>
      </w:r>
      <w:r w:rsidRPr="003E609D">
        <w:rPr>
          <w:rFonts w:ascii="Times New Roman" w:hAnsi="Times New Roman"/>
          <w:i/>
          <w:sz w:val="24"/>
          <w:szCs w:val="24"/>
        </w:rPr>
        <w:t>м сторонам, двум сторонам и углу между ними, стороне и двум прилежащим к ней углам.</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Деление отрезка в данном отношении.</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 xml:space="preserve">Геометрические преобразования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Преобразования</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sz w:val="24"/>
          <w:szCs w:val="24"/>
        </w:rPr>
        <w:t xml:space="preserve">Понятие преобразования. Представление о метапредметном понятии «преобразование». </w:t>
      </w:r>
      <w:r w:rsidRPr="003E609D">
        <w:rPr>
          <w:rFonts w:ascii="Times New Roman" w:hAnsi="Times New Roman"/>
          <w:i/>
          <w:sz w:val="24"/>
          <w:szCs w:val="24"/>
        </w:rPr>
        <w:t>Подобие</w:t>
      </w:r>
      <w:r w:rsidRPr="003E609D">
        <w:rPr>
          <w:rFonts w:ascii="Times New Roman" w:hAnsi="Times New Roman"/>
          <w:sz w:val="24"/>
          <w:szCs w:val="24"/>
        </w:rPr>
        <w:t>.</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Движения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Осевая и центральная симметрия</w:t>
      </w:r>
      <w:r w:rsidRPr="003E609D">
        <w:rPr>
          <w:rFonts w:ascii="Times New Roman" w:hAnsi="Times New Roman"/>
          <w:i/>
          <w:sz w:val="24"/>
          <w:szCs w:val="24"/>
        </w:rPr>
        <w:t>, поворот и параллельный перенос.Комбинации движений на плоскости и их свойства</w:t>
      </w:r>
      <w:r w:rsidRPr="003E609D">
        <w:rPr>
          <w:rFonts w:ascii="Times New Roman" w:hAnsi="Times New Roman"/>
          <w:sz w:val="24"/>
          <w:szCs w:val="24"/>
        </w:rPr>
        <w:t xml:space="preserve">. </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Векторы и координаты на плоскости</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iCs/>
          <w:sz w:val="24"/>
          <w:szCs w:val="24"/>
        </w:rPr>
        <w:t>Векторы</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Понятие вектора, действия над векторами</w:t>
      </w:r>
      <w:r w:rsidRPr="003E609D">
        <w:rPr>
          <w:rFonts w:ascii="Times New Roman" w:hAnsi="Times New Roman"/>
          <w:i/>
          <w:sz w:val="24"/>
          <w:szCs w:val="24"/>
        </w:rPr>
        <w:t xml:space="preserve">, </w:t>
      </w:r>
      <w:r w:rsidRPr="003E609D">
        <w:rPr>
          <w:rFonts w:ascii="Times New Roman" w:hAnsi="Times New Roman"/>
          <w:sz w:val="24"/>
          <w:szCs w:val="24"/>
        </w:rPr>
        <w:t>использование векторов в физике,</w:t>
      </w:r>
      <w:r w:rsidRPr="003E609D">
        <w:rPr>
          <w:rFonts w:ascii="Times New Roman" w:hAnsi="Times New Roman"/>
          <w:i/>
          <w:sz w:val="24"/>
          <w:szCs w:val="24"/>
        </w:rPr>
        <w:t xml:space="preserve"> разложение вектора на составляющие, скалярное произведение</w:t>
      </w:r>
      <w:r w:rsidRPr="003E609D">
        <w:rPr>
          <w:rFonts w:ascii="Times New Roman" w:hAnsi="Times New Roman"/>
          <w:sz w:val="24"/>
          <w:szCs w:val="24"/>
        </w:rPr>
        <w:t xml:space="preserve">. </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Координаты</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Основные понятия, </w:t>
      </w:r>
      <w:r w:rsidRPr="003E609D">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Применение векторов и координат для решения простейших геометрических задач.</w:t>
      </w:r>
    </w:p>
    <w:p w:rsidR="00403DD3" w:rsidRPr="003E609D" w:rsidRDefault="00403DD3" w:rsidP="0029491D">
      <w:pPr>
        <w:pStyle w:val="3"/>
        <w:spacing w:before="0" w:beforeAutospacing="0" w:after="0" w:afterAutospacing="0"/>
        <w:ind w:firstLine="709"/>
        <w:rPr>
          <w:sz w:val="24"/>
          <w:szCs w:val="24"/>
        </w:rPr>
      </w:pPr>
      <w:bookmarkStart w:id="260" w:name="_Toc405513924"/>
      <w:bookmarkStart w:id="261" w:name="_Toc284662802"/>
      <w:bookmarkStart w:id="262" w:name="_Toc284663429"/>
      <w:r w:rsidRPr="003E609D">
        <w:rPr>
          <w:sz w:val="24"/>
          <w:szCs w:val="24"/>
        </w:rPr>
        <w:t>История математики</w:t>
      </w:r>
      <w:bookmarkEnd w:id="260"/>
      <w:bookmarkEnd w:id="261"/>
      <w:bookmarkEnd w:id="262"/>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Возникновение математики как науки, этапы е</w:t>
      </w:r>
      <w:r w:rsidR="00A23AB5" w:rsidRPr="003E609D">
        <w:rPr>
          <w:rFonts w:ascii="Times New Roman" w:hAnsi="Times New Roman"/>
          <w:i/>
          <w:sz w:val="24"/>
          <w:szCs w:val="24"/>
        </w:rPr>
        <w:t>е</w:t>
      </w:r>
      <w:r w:rsidRPr="003E609D">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3E609D">
        <w:rPr>
          <w:rFonts w:ascii="Times New Roman" w:hAnsi="Times New Roman"/>
          <w:i/>
          <w:sz w:val="24"/>
          <w:szCs w:val="24"/>
        </w:rPr>
        <w:t>е</w:t>
      </w:r>
      <w:r w:rsidRPr="003E609D">
        <w:rPr>
          <w:rFonts w:ascii="Times New Roman" w:hAnsi="Times New Roman"/>
          <w:i/>
          <w:sz w:val="24"/>
          <w:szCs w:val="24"/>
        </w:rPr>
        <w:t>х. Н. Тарталья, Дж. Кардано, Н.Х. Абель, Э.Галуа.</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Геометрия и искусство. Геометрические закономерности окружающего мира.</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Роль российских уч</w:t>
      </w:r>
      <w:r w:rsidR="00A23AB5" w:rsidRPr="003E609D">
        <w:rPr>
          <w:rFonts w:ascii="Times New Roman" w:hAnsi="Times New Roman"/>
          <w:i/>
          <w:sz w:val="24"/>
          <w:szCs w:val="24"/>
        </w:rPr>
        <w:t>е</w:t>
      </w:r>
      <w:r w:rsidRPr="003E609D">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 xml:space="preserve">Математика в развитии России: Петр </w:t>
      </w:r>
      <w:r w:rsidRPr="003E609D">
        <w:rPr>
          <w:rFonts w:ascii="Times New Roman" w:hAnsi="Times New Roman"/>
          <w:i/>
          <w:sz w:val="24"/>
          <w:szCs w:val="24"/>
          <w:lang w:val="en-US"/>
        </w:rPr>
        <w:t>I</w:t>
      </w:r>
      <w:r w:rsidRPr="003E609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3E609D" w:rsidRDefault="00403DD3" w:rsidP="0029491D">
      <w:pPr>
        <w:spacing w:after="0" w:line="240" w:lineRule="auto"/>
        <w:ind w:firstLine="709"/>
        <w:rPr>
          <w:rFonts w:ascii="Times New Roman" w:hAnsi="Times New Roman"/>
          <w:i/>
          <w:sz w:val="24"/>
          <w:szCs w:val="24"/>
        </w:rPr>
      </w:pPr>
    </w:p>
    <w:p w:rsidR="00403DD3" w:rsidRPr="003E609D" w:rsidRDefault="00403DD3" w:rsidP="0029491D">
      <w:pPr>
        <w:pStyle w:val="2"/>
        <w:spacing w:line="240" w:lineRule="auto"/>
        <w:jc w:val="left"/>
        <w:rPr>
          <w:i/>
          <w:sz w:val="24"/>
          <w:szCs w:val="24"/>
        </w:rPr>
      </w:pPr>
      <w:bookmarkStart w:id="263" w:name="_Toc405513925"/>
      <w:bookmarkStart w:id="264" w:name="_Toc284662803"/>
      <w:bookmarkStart w:id="265" w:name="_Toc284663430"/>
      <w:r w:rsidRPr="003E609D">
        <w:rPr>
          <w:sz w:val="24"/>
          <w:szCs w:val="24"/>
        </w:rPr>
        <w:t>Содержание курса математики в 7-9 классах (углубл</w:t>
      </w:r>
      <w:r w:rsidR="00A23AB5" w:rsidRPr="003E609D">
        <w:rPr>
          <w:sz w:val="24"/>
          <w:szCs w:val="24"/>
        </w:rPr>
        <w:t>е</w:t>
      </w:r>
      <w:r w:rsidRPr="003E609D">
        <w:rPr>
          <w:sz w:val="24"/>
          <w:szCs w:val="24"/>
        </w:rPr>
        <w:t>нный уровень)</w:t>
      </w:r>
      <w:bookmarkEnd w:id="263"/>
      <w:bookmarkEnd w:id="264"/>
      <w:bookmarkEnd w:id="265"/>
    </w:p>
    <w:p w:rsidR="00403DD3" w:rsidRPr="003E609D" w:rsidRDefault="00403DD3" w:rsidP="0029491D">
      <w:pPr>
        <w:pStyle w:val="3"/>
        <w:spacing w:before="0" w:beforeAutospacing="0" w:after="0" w:afterAutospacing="0"/>
        <w:ind w:firstLine="709"/>
        <w:rPr>
          <w:sz w:val="24"/>
          <w:szCs w:val="24"/>
        </w:rPr>
      </w:pPr>
      <w:bookmarkStart w:id="266" w:name="_Toc405513926"/>
      <w:bookmarkStart w:id="267" w:name="_Toc284662804"/>
      <w:bookmarkStart w:id="268" w:name="_Toc284663431"/>
      <w:r w:rsidRPr="003E609D">
        <w:rPr>
          <w:sz w:val="24"/>
          <w:szCs w:val="24"/>
        </w:rPr>
        <w:t>Алгебра</w:t>
      </w:r>
      <w:bookmarkEnd w:id="266"/>
      <w:bookmarkEnd w:id="267"/>
      <w:bookmarkEnd w:id="268"/>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Числа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Рациональные числа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Иррациональные числа</w:t>
      </w:r>
    </w:p>
    <w:p w:rsidR="00403DD3" w:rsidRPr="003E609D" w:rsidRDefault="00403DD3" w:rsidP="0029491D">
      <w:pPr>
        <w:spacing w:after="0" w:line="240" w:lineRule="auto"/>
        <w:ind w:firstLine="709"/>
        <w:rPr>
          <w:rFonts w:ascii="Times New Roman" w:hAnsi="Times New Roman"/>
          <w:bCs/>
          <w:sz w:val="24"/>
          <w:szCs w:val="24"/>
        </w:rPr>
      </w:pPr>
      <w:r w:rsidRPr="003E609D">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E609D">
        <w:rPr>
          <w:rFonts w:ascii="Times New Roman" w:hAnsi="Times New Roman"/>
          <w:bCs/>
          <w:sz w:val="24"/>
          <w:szCs w:val="24"/>
        </w:rPr>
        <w:t>Множество действительных чисел.</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Представления о расширениях числовых множеств. </w:t>
      </w:r>
      <w:bookmarkStart w:id="269" w:name="_Toc403076053"/>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Тождественные преобразования</w:t>
      </w:r>
      <w:bookmarkEnd w:id="269"/>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Числовые и буквенные выражения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Многочлены</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3E609D">
        <w:rPr>
          <w:rFonts w:ascii="Times New Roman" w:hAnsi="Times New Roman"/>
          <w:sz w:val="24"/>
          <w:szCs w:val="24"/>
        </w:rPr>
        <w:t>е</w:t>
      </w:r>
      <w:r w:rsidRPr="003E609D">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3E609D">
        <w:rPr>
          <w:rFonts w:ascii="Times New Roman" w:hAnsi="Times New Roman"/>
          <w:sz w:val="24"/>
          <w:szCs w:val="24"/>
        </w:rPr>
        <w:t>е</w:t>
      </w:r>
      <w:r w:rsidRPr="003E609D">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Cs/>
          <w:sz w:val="24"/>
          <w:szCs w:val="24"/>
        </w:rPr>
        <w:t>Квадратный тр</w:t>
      </w:r>
      <w:r w:rsidR="00A23AB5" w:rsidRPr="003E609D">
        <w:rPr>
          <w:rFonts w:ascii="Times New Roman" w:hAnsi="Times New Roman"/>
          <w:bCs/>
          <w:sz w:val="24"/>
          <w:szCs w:val="24"/>
        </w:rPr>
        <w:t>е</w:t>
      </w:r>
      <w:r w:rsidRPr="003E609D">
        <w:rPr>
          <w:rFonts w:ascii="Times New Roman" w:hAnsi="Times New Roman"/>
          <w:bCs/>
          <w:sz w:val="24"/>
          <w:szCs w:val="24"/>
        </w:rPr>
        <w:t>хчлен.</w:t>
      </w:r>
      <w:r w:rsidRPr="003E609D">
        <w:rPr>
          <w:rFonts w:ascii="Times New Roman" w:hAnsi="Times New Roman"/>
          <w:sz w:val="24"/>
          <w:szCs w:val="24"/>
        </w:rPr>
        <w:t xml:space="preserve"> Корни квадратного тр</w:t>
      </w:r>
      <w:r w:rsidR="00A23AB5" w:rsidRPr="003E609D">
        <w:rPr>
          <w:rFonts w:ascii="Times New Roman" w:hAnsi="Times New Roman"/>
          <w:sz w:val="24"/>
          <w:szCs w:val="24"/>
        </w:rPr>
        <w:t>е</w:t>
      </w:r>
      <w:r w:rsidRPr="003E609D">
        <w:rPr>
          <w:rFonts w:ascii="Times New Roman" w:hAnsi="Times New Roman"/>
          <w:sz w:val="24"/>
          <w:szCs w:val="24"/>
        </w:rPr>
        <w:t>хчлена. Разложение на множители квадратного тр</w:t>
      </w:r>
      <w:r w:rsidR="00A23AB5" w:rsidRPr="003E609D">
        <w:rPr>
          <w:rFonts w:ascii="Times New Roman" w:hAnsi="Times New Roman"/>
          <w:sz w:val="24"/>
          <w:szCs w:val="24"/>
        </w:rPr>
        <w:t>е</w:t>
      </w:r>
      <w:r w:rsidRPr="003E609D">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Понятие тождества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Тождественное преобразование. Представление о тождестве на множестве.</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Дробно-рациональные выражения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Преобразование выражений, содержащих знак модуля.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Иррациональные выражения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Корни </w:t>
      </w:r>
      <w:r w:rsidRPr="003E609D">
        <w:rPr>
          <w:rFonts w:ascii="Times New Roman" w:hAnsi="Times New Roman"/>
          <w:i/>
          <w:sz w:val="24"/>
          <w:szCs w:val="24"/>
        </w:rPr>
        <w:t>n</w:t>
      </w:r>
      <w:r w:rsidRPr="003E609D">
        <w:rPr>
          <w:rFonts w:ascii="Times New Roman" w:hAnsi="Times New Roman"/>
          <w:sz w:val="24"/>
          <w:szCs w:val="24"/>
        </w:rPr>
        <w:t xml:space="preserve">-ых степеней. Допустимые значения переменных в выражениях, содержащих корни </w:t>
      </w:r>
      <w:r w:rsidRPr="003E609D">
        <w:rPr>
          <w:rFonts w:ascii="Times New Roman" w:hAnsi="Times New Roman"/>
          <w:i/>
          <w:sz w:val="24"/>
          <w:szCs w:val="24"/>
        </w:rPr>
        <w:t>n</w:t>
      </w:r>
      <w:r w:rsidRPr="003E609D">
        <w:rPr>
          <w:rFonts w:ascii="Times New Roman" w:hAnsi="Times New Roman"/>
          <w:sz w:val="24"/>
          <w:szCs w:val="24"/>
        </w:rPr>
        <w:t xml:space="preserve">-ых степеней. Преобразование выражений, содержащих корни </w:t>
      </w:r>
      <w:r w:rsidRPr="003E609D">
        <w:rPr>
          <w:rFonts w:ascii="Times New Roman" w:hAnsi="Times New Roman"/>
          <w:i/>
          <w:sz w:val="24"/>
          <w:szCs w:val="24"/>
        </w:rPr>
        <w:t>n</w:t>
      </w:r>
      <w:r w:rsidRPr="003E609D">
        <w:rPr>
          <w:rFonts w:ascii="Times New Roman" w:hAnsi="Times New Roman"/>
          <w:sz w:val="24"/>
          <w:szCs w:val="24"/>
        </w:rPr>
        <w:t xml:space="preserve">-ых степеней.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3E609D" w:rsidRDefault="00403DD3" w:rsidP="0029491D">
      <w:pPr>
        <w:pStyle w:val="aff6"/>
        <w:spacing w:after="0" w:line="240" w:lineRule="auto"/>
        <w:ind w:firstLine="709"/>
        <w:rPr>
          <w:rFonts w:ascii="Times New Roman" w:hAnsi="Times New Roman"/>
          <w:b/>
          <w:i w:val="0"/>
          <w:color w:val="auto"/>
          <w:spacing w:val="0"/>
        </w:rPr>
      </w:pPr>
      <w:bookmarkStart w:id="270" w:name="_Toc403076054"/>
      <w:r w:rsidRPr="003E609D">
        <w:rPr>
          <w:rFonts w:ascii="Times New Roman" w:hAnsi="Times New Roman"/>
          <w:b/>
          <w:i w:val="0"/>
          <w:color w:val="auto"/>
          <w:spacing w:val="0"/>
        </w:rPr>
        <w:t xml:space="preserve">Уравнения </w:t>
      </w:r>
      <w:bookmarkEnd w:id="270"/>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Равенства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Числовое равенство. Свойства числовых равенств. Равенство с переменной.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Уравнения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Методы решения уравнений</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Линейное уравнение и его корни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Квадратное уравнение и его корни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Дробно-рациональные уравнения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Решение дробно-рациональных уравнений.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Простейшие иррациональные уравнения вида</w:t>
      </w:r>
      <w:r w:rsidRPr="003E609D">
        <w:rPr>
          <w:rFonts w:ascii="Times New Roman" w:hAnsi="Times New Roman"/>
          <w:sz w:val="24"/>
          <w:szCs w:val="24"/>
        </w:rPr>
        <w:t xml:space="preserve">: </w:t>
      </w:r>
      <w:r w:rsidRPr="003E609D">
        <w:rPr>
          <w:rFonts w:ascii="Times New Roman" w:hAnsi="Times New Roman"/>
          <w:position w:val="-16"/>
          <w:sz w:val="24"/>
          <w:szCs w:val="24"/>
        </w:rPr>
        <w:object w:dxaOrig="1120" w:dyaOrig="460">
          <v:shape id="_x0000_i1048" type="#_x0000_t75" style="width:58.5pt;height:22.5pt" o:ole="">
            <v:imagedata r:id="rId9" o:title=""/>
          </v:shape>
          <o:OLEObject Type="Embed" ProgID="Equation.DSMT4" ShapeID="_x0000_i1048" DrawAspect="Content" ObjectID="_1517643091" r:id="rId49"/>
        </w:object>
      </w:r>
      <w:r w:rsidRPr="003E609D">
        <w:rPr>
          <w:rFonts w:ascii="Times New Roman" w:hAnsi="Times New Roman"/>
          <w:sz w:val="24"/>
          <w:szCs w:val="24"/>
        </w:rPr>
        <w:t xml:space="preserve">; </w:t>
      </w:r>
      <w:r w:rsidRPr="003E609D">
        <w:rPr>
          <w:rFonts w:ascii="Times New Roman" w:hAnsi="Times New Roman"/>
          <w:position w:val="-16"/>
          <w:sz w:val="24"/>
          <w:szCs w:val="24"/>
        </w:rPr>
        <w:object w:dxaOrig="1680" w:dyaOrig="460">
          <v:shape id="_x0000_i1049" type="#_x0000_t75" style="width:86.25pt;height:22.5pt" o:ole="">
            <v:imagedata r:id="rId11" o:title=""/>
          </v:shape>
          <o:OLEObject Type="Embed" ProgID="Equation.DSMT4" ShapeID="_x0000_i1049" DrawAspect="Content" ObjectID="_1517643092" r:id="rId50"/>
        </w:object>
      </w:r>
      <w:r w:rsidR="0038500C" w:rsidRPr="003E609D">
        <w:rPr>
          <w:rFonts w:ascii="Times New Roman" w:eastAsia="Times New Roman" w:hAnsi="Times New Roman"/>
          <w:sz w:val="24"/>
          <w:szCs w:val="24"/>
        </w:rPr>
        <w:fldChar w:fldCharType="begin"/>
      </w:r>
      <w:r w:rsidRPr="003E609D">
        <w:rPr>
          <w:rFonts w:ascii="Times New Roman" w:eastAsia="Times New Roman" w:hAnsi="Times New Roman"/>
          <w:sz w:val="24"/>
          <w:szCs w:val="24"/>
        </w:rPr>
        <w:instrText xml:space="preserve"> QUOTE </w:instrText>
      </w:r>
      <w:r w:rsidRPr="003E609D">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8500C" w:rsidRPr="003E609D">
        <w:rPr>
          <w:rFonts w:ascii="Times New Roman" w:eastAsia="Times New Roman" w:hAnsi="Times New Roman"/>
          <w:sz w:val="24"/>
          <w:szCs w:val="24"/>
        </w:rPr>
        <w:fldChar w:fldCharType="separate"/>
      </w:r>
      <w:r w:rsidRPr="003E609D">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8500C" w:rsidRPr="003E609D">
        <w:rPr>
          <w:rFonts w:ascii="Times New Roman" w:eastAsia="Times New Roman" w:hAnsi="Times New Roman"/>
          <w:sz w:val="24"/>
          <w:szCs w:val="24"/>
        </w:rPr>
        <w:fldChar w:fldCharType="end"/>
      </w:r>
      <w:r w:rsidR="0038500C" w:rsidRPr="003E609D">
        <w:rPr>
          <w:rFonts w:ascii="Times New Roman" w:eastAsia="Times New Roman" w:hAnsi="Times New Roman"/>
          <w:sz w:val="24"/>
          <w:szCs w:val="24"/>
        </w:rPr>
        <w:fldChar w:fldCharType="begin"/>
      </w:r>
      <w:r w:rsidRPr="003E609D">
        <w:rPr>
          <w:rFonts w:ascii="Times New Roman" w:eastAsia="Times New Roman" w:hAnsi="Times New Roman"/>
          <w:sz w:val="24"/>
          <w:szCs w:val="24"/>
        </w:rPr>
        <w:instrText xml:space="preserve"> QUOTE </w:instrText>
      </w:r>
      <w:r w:rsidRPr="003E609D">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38500C" w:rsidRPr="003E609D">
        <w:rPr>
          <w:rFonts w:ascii="Times New Roman" w:eastAsia="Times New Roman" w:hAnsi="Times New Roman"/>
          <w:sz w:val="24"/>
          <w:szCs w:val="24"/>
        </w:rPr>
        <w:fldChar w:fldCharType="separate"/>
      </w:r>
      <w:r w:rsidRPr="003E609D">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38500C" w:rsidRPr="003E609D">
        <w:rPr>
          <w:rFonts w:ascii="Times New Roman" w:eastAsia="Times New Roman" w:hAnsi="Times New Roman"/>
          <w:sz w:val="24"/>
          <w:szCs w:val="24"/>
        </w:rPr>
        <w:fldChar w:fldCharType="end"/>
      </w:r>
      <w:r w:rsidR="0038500C" w:rsidRPr="003E609D">
        <w:rPr>
          <w:rFonts w:ascii="Times New Roman" w:eastAsia="Times New Roman" w:hAnsi="Times New Roman"/>
          <w:sz w:val="24"/>
          <w:szCs w:val="24"/>
        </w:rPr>
        <w:fldChar w:fldCharType="begin"/>
      </w:r>
      <w:r w:rsidRPr="003E609D">
        <w:rPr>
          <w:rFonts w:ascii="Times New Roman" w:eastAsia="Times New Roman" w:hAnsi="Times New Roman"/>
          <w:sz w:val="24"/>
          <w:szCs w:val="24"/>
        </w:rPr>
        <w:instrText xml:space="preserve"> QUOTE </w:instrText>
      </w:r>
      <w:r w:rsidRPr="003E609D">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38500C" w:rsidRPr="003E609D">
        <w:rPr>
          <w:rFonts w:ascii="Times New Roman" w:eastAsia="Times New Roman" w:hAnsi="Times New Roman"/>
          <w:sz w:val="24"/>
          <w:szCs w:val="24"/>
        </w:rPr>
        <w:fldChar w:fldCharType="separate"/>
      </w:r>
      <w:r w:rsidRPr="003E609D">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38500C" w:rsidRPr="003E609D">
        <w:rPr>
          <w:rFonts w:ascii="Times New Roman" w:eastAsia="Times New Roman" w:hAnsi="Times New Roman"/>
          <w:sz w:val="24"/>
          <w:szCs w:val="24"/>
        </w:rPr>
        <w:fldChar w:fldCharType="end"/>
      </w:r>
      <w:r w:rsidRPr="003E609D">
        <w:rPr>
          <w:rFonts w:ascii="Times New Roman" w:eastAsia="Times New Roman" w:hAnsi="Times New Roman"/>
          <w:sz w:val="24"/>
          <w:szCs w:val="24"/>
        </w:rPr>
        <w:t xml:space="preserve">и их решение. </w:t>
      </w:r>
      <w:r w:rsidRPr="003E609D">
        <w:rPr>
          <w:rFonts w:ascii="Times New Roman" w:hAnsi="Times New Roman"/>
          <w:sz w:val="24"/>
          <w:szCs w:val="24"/>
        </w:rPr>
        <w:t xml:space="preserve">Решение иррациональных уравнений вида </w:t>
      </w:r>
      <w:r w:rsidRPr="003E609D">
        <w:rPr>
          <w:rFonts w:ascii="Times New Roman" w:hAnsi="Times New Roman"/>
          <w:position w:val="-16"/>
          <w:sz w:val="24"/>
          <w:szCs w:val="24"/>
        </w:rPr>
        <w:object w:dxaOrig="1480" w:dyaOrig="460">
          <v:shape id="_x0000_i1050" type="#_x0000_t75" style="width:1in;height:22.5pt" o:ole="">
            <v:imagedata r:id="rId54" o:title=""/>
          </v:shape>
          <o:OLEObject Type="Embed" ProgID="Equation.DSMT4" ShapeID="_x0000_i1050" DrawAspect="Content" ObjectID="_1517643093" r:id="rId55"/>
        </w:object>
      </w:r>
      <w:r w:rsidRPr="003E609D">
        <w:rPr>
          <w:rFonts w:ascii="Times New Roman" w:hAnsi="Times New Roman"/>
          <w:sz w:val="24"/>
          <w:szCs w:val="24"/>
        </w:rPr>
        <w:t>.</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Системы уравнений</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Понятие системы уравнений. Решение систем уравнений.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Представление о равносильности систем уравнений.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Неравенства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Понятие о решении неравенства. Множество решений неравенства.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Представление о равносильности неравенств.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Квадратное неравенство с параметром и его решение. </w:t>
      </w:r>
    </w:p>
    <w:p w:rsidR="00403DD3" w:rsidRPr="003E609D" w:rsidRDefault="00403DD3" w:rsidP="0029491D">
      <w:pPr>
        <w:spacing w:after="0" w:line="240" w:lineRule="auto"/>
        <w:ind w:firstLine="709"/>
        <w:rPr>
          <w:rFonts w:ascii="Times New Roman" w:eastAsia="Times New Roman" w:hAnsi="Times New Roman"/>
          <w:sz w:val="24"/>
          <w:szCs w:val="24"/>
        </w:rPr>
      </w:pPr>
      <w:r w:rsidRPr="003E609D">
        <w:rPr>
          <w:rFonts w:ascii="Times New Roman" w:hAnsi="Times New Roman"/>
          <w:sz w:val="24"/>
          <w:szCs w:val="24"/>
        </w:rPr>
        <w:t xml:space="preserve">Простейшие иррациональные неравенства вида: </w:t>
      </w:r>
      <w:r w:rsidRPr="003E609D">
        <w:rPr>
          <w:rFonts w:ascii="Times New Roman" w:hAnsi="Times New Roman"/>
          <w:position w:val="-16"/>
          <w:sz w:val="24"/>
          <w:szCs w:val="24"/>
        </w:rPr>
        <w:object w:dxaOrig="1120" w:dyaOrig="460">
          <v:shape id="_x0000_i1051" type="#_x0000_t75" style="width:58.5pt;height:22.5pt" o:ole="">
            <v:imagedata r:id="rId56" o:title=""/>
          </v:shape>
          <o:OLEObject Type="Embed" ProgID="Equation.DSMT4" ShapeID="_x0000_i1051" DrawAspect="Content" ObjectID="_1517643094" r:id="rId57"/>
        </w:object>
      </w:r>
      <w:r w:rsidRPr="003E609D">
        <w:rPr>
          <w:rFonts w:ascii="Times New Roman" w:hAnsi="Times New Roman"/>
          <w:sz w:val="24"/>
          <w:szCs w:val="24"/>
        </w:rPr>
        <w:t xml:space="preserve">; </w:t>
      </w:r>
      <w:r w:rsidRPr="003E609D">
        <w:rPr>
          <w:rFonts w:ascii="Times New Roman" w:hAnsi="Times New Roman"/>
          <w:position w:val="-16"/>
          <w:sz w:val="24"/>
          <w:szCs w:val="24"/>
        </w:rPr>
        <w:object w:dxaOrig="1120" w:dyaOrig="460">
          <v:shape id="_x0000_i1052" type="#_x0000_t75" style="width:58.5pt;height:22.5pt" o:ole="">
            <v:imagedata r:id="rId58" o:title=""/>
          </v:shape>
          <o:OLEObject Type="Embed" ProgID="Equation.DSMT4" ShapeID="_x0000_i1052" DrawAspect="Content" ObjectID="_1517643095" r:id="rId59"/>
        </w:object>
      </w:r>
      <w:r w:rsidRPr="003E609D">
        <w:rPr>
          <w:rFonts w:ascii="Times New Roman" w:hAnsi="Times New Roman"/>
          <w:sz w:val="24"/>
          <w:szCs w:val="24"/>
        </w:rPr>
        <w:t xml:space="preserve">; </w:t>
      </w:r>
      <w:r w:rsidRPr="003E609D">
        <w:rPr>
          <w:rFonts w:ascii="Times New Roman" w:hAnsi="Times New Roman"/>
          <w:position w:val="-16"/>
          <w:sz w:val="24"/>
          <w:szCs w:val="24"/>
        </w:rPr>
        <w:object w:dxaOrig="1680" w:dyaOrig="460">
          <v:shape id="_x0000_i1053" type="#_x0000_t75" style="width:86.25pt;height:22.5pt" o:ole="">
            <v:imagedata r:id="rId60" o:title=""/>
          </v:shape>
          <o:OLEObject Type="Embed" ProgID="Equation.DSMT4" ShapeID="_x0000_i1053" DrawAspect="Content" ObjectID="_1517643096" r:id="rId61"/>
        </w:object>
      </w:r>
      <w:r w:rsidR="0038500C" w:rsidRPr="003E609D">
        <w:rPr>
          <w:rFonts w:ascii="Times New Roman" w:eastAsia="Times New Roman" w:hAnsi="Times New Roman"/>
          <w:sz w:val="24"/>
          <w:szCs w:val="24"/>
        </w:rPr>
        <w:fldChar w:fldCharType="begin"/>
      </w:r>
      <w:r w:rsidRPr="003E609D">
        <w:rPr>
          <w:rFonts w:ascii="Times New Roman" w:eastAsia="Times New Roman" w:hAnsi="Times New Roman"/>
          <w:sz w:val="24"/>
          <w:szCs w:val="24"/>
        </w:rPr>
        <w:instrText xml:space="preserve"> QUOTE </w:instrText>
      </w:r>
      <w:r w:rsidRPr="003E609D">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8500C" w:rsidRPr="003E609D">
        <w:rPr>
          <w:rFonts w:ascii="Times New Roman" w:eastAsia="Times New Roman" w:hAnsi="Times New Roman"/>
          <w:sz w:val="24"/>
          <w:szCs w:val="24"/>
        </w:rPr>
        <w:fldChar w:fldCharType="separate"/>
      </w:r>
      <w:r w:rsidRPr="003E609D">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8500C" w:rsidRPr="003E609D">
        <w:rPr>
          <w:rFonts w:ascii="Times New Roman" w:eastAsia="Times New Roman" w:hAnsi="Times New Roman"/>
          <w:sz w:val="24"/>
          <w:szCs w:val="24"/>
        </w:rPr>
        <w:fldChar w:fldCharType="end"/>
      </w:r>
      <w:r w:rsidRPr="003E609D">
        <w:rPr>
          <w:rFonts w:ascii="Times New Roman" w:eastAsia="Times New Roman" w:hAnsi="Times New Roman"/>
          <w:sz w:val="24"/>
          <w:szCs w:val="24"/>
        </w:rPr>
        <w:t>.</w:t>
      </w:r>
    </w:p>
    <w:p w:rsidR="00403DD3" w:rsidRPr="003E609D" w:rsidRDefault="00403DD3" w:rsidP="0029491D">
      <w:pPr>
        <w:spacing w:after="0" w:line="240" w:lineRule="auto"/>
        <w:ind w:firstLine="709"/>
        <w:rPr>
          <w:rFonts w:ascii="Times New Roman" w:eastAsia="Times New Roman" w:hAnsi="Times New Roman"/>
          <w:sz w:val="24"/>
          <w:szCs w:val="24"/>
        </w:rPr>
      </w:pPr>
      <w:r w:rsidRPr="003E609D">
        <w:rPr>
          <w:rFonts w:ascii="Times New Roman" w:eastAsia="Times New Roman" w:hAnsi="Times New Roman"/>
          <w:sz w:val="24"/>
          <w:szCs w:val="24"/>
        </w:rPr>
        <w:t>Обобщ</w:t>
      </w:r>
      <w:r w:rsidR="00A23AB5" w:rsidRPr="003E609D">
        <w:rPr>
          <w:rFonts w:ascii="Times New Roman" w:eastAsia="Times New Roman" w:hAnsi="Times New Roman"/>
          <w:sz w:val="24"/>
          <w:szCs w:val="24"/>
        </w:rPr>
        <w:t>е</w:t>
      </w:r>
      <w:r w:rsidRPr="003E609D">
        <w:rPr>
          <w:rFonts w:ascii="Times New Roman" w:eastAsia="Times New Roman" w:hAnsi="Times New Roman"/>
          <w:sz w:val="24"/>
          <w:szCs w:val="24"/>
        </w:rPr>
        <w:t>нный метод интервалов для решения неравенств.</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Системы неравенств</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3E609D" w:rsidRDefault="00403DD3" w:rsidP="0029491D">
      <w:pPr>
        <w:pStyle w:val="aff6"/>
        <w:spacing w:after="0" w:line="240" w:lineRule="auto"/>
        <w:ind w:firstLine="709"/>
        <w:rPr>
          <w:rFonts w:ascii="Times New Roman" w:hAnsi="Times New Roman"/>
          <w:b/>
          <w:i w:val="0"/>
          <w:color w:val="auto"/>
          <w:spacing w:val="0"/>
        </w:rPr>
      </w:pPr>
      <w:bookmarkStart w:id="271" w:name="_Toc403076055"/>
      <w:r w:rsidRPr="003E609D">
        <w:rPr>
          <w:rFonts w:ascii="Times New Roman" w:hAnsi="Times New Roman"/>
          <w:b/>
          <w:i w:val="0"/>
          <w:color w:val="auto"/>
          <w:spacing w:val="0"/>
        </w:rPr>
        <w:t>Функции</w:t>
      </w:r>
      <w:bookmarkEnd w:id="271"/>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Понятие зависимости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Функция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3E609D">
        <w:rPr>
          <w:rFonts w:ascii="Times New Roman" w:hAnsi="Times New Roman"/>
          <w:sz w:val="24"/>
          <w:szCs w:val="24"/>
        </w:rPr>
        <w:t>е</w:t>
      </w:r>
      <w:r w:rsidRPr="003E609D">
        <w:rPr>
          <w:rFonts w:ascii="Times New Roman" w:hAnsi="Times New Roman"/>
          <w:sz w:val="24"/>
          <w:szCs w:val="24"/>
        </w:rPr>
        <w:t>тность/неч</w:t>
      </w:r>
      <w:r w:rsidR="00A23AB5" w:rsidRPr="003E609D">
        <w:rPr>
          <w:rFonts w:ascii="Times New Roman" w:hAnsi="Times New Roman"/>
          <w:sz w:val="24"/>
          <w:szCs w:val="24"/>
        </w:rPr>
        <w:t>е</w:t>
      </w:r>
      <w:r w:rsidRPr="003E609D">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3E609D">
        <w:rPr>
          <w:rFonts w:ascii="Times New Roman" w:hAnsi="Times New Roman"/>
          <w:sz w:val="24"/>
          <w:szCs w:val="24"/>
        </w:rPr>
        <w:t>е</w:t>
      </w:r>
      <w:r w:rsidRPr="003E609D">
        <w:rPr>
          <w:rFonts w:ascii="Times New Roman" w:hAnsi="Times New Roman"/>
          <w:sz w:val="24"/>
          <w:szCs w:val="24"/>
        </w:rPr>
        <w:t xml:space="preserve"> графику. </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Линейная функция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3E609D">
        <w:rPr>
          <w:rFonts w:ascii="Times New Roman" w:hAnsi="Times New Roman"/>
          <w:sz w:val="24"/>
          <w:szCs w:val="24"/>
        </w:rPr>
        <w:t>е</w:t>
      </w:r>
      <w:r w:rsidRPr="003E609D">
        <w:rPr>
          <w:rFonts w:ascii="Times New Roman" w:hAnsi="Times New Roman"/>
          <w:sz w:val="24"/>
          <w:szCs w:val="24"/>
        </w:rPr>
        <w:t xml:space="preserve"> коэффициентов.</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Квадратичная функция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Свойства</w:t>
      </w:r>
      <w:r w:rsidRPr="003E609D">
        <w:rPr>
          <w:rFonts w:ascii="Times New Roman" w:hAnsi="Times New Roman"/>
          <w:bCs/>
          <w:sz w:val="24"/>
          <w:szCs w:val="24"/>
        </w:rPr>
        <w:t>.</w:t>
      </w:r>
      <w:r w:rsidRPr="003E609D">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3E609D">
        <w:rPr>
          <w:rFonts w:ascii="Times New Roman" w:hAnsi="Times New Roman"/>
          <w:sz w:val="24"/>
          <w:szCs w:val="24"/>
        </w:rPr>
        <w:t>е</w:t>
      </w:r>
      <w:r w:rsidRPr="003E609D">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Обратная пропорциональность</w:t>
      </w:r>
    </w:p>
    <w:p w:rsidR="00403DD3" w:rsidRPr="003E609D" w:rsidRDefault="00403DD3" w:rsidP="0029491D">
      <w:pPr>
        <w:spacing w:after="0" w:line="240" w:lineRule="auto"/>
        <w:ind w:firstLine="709"/>
        <w:rPr>
          <w:rFonts w:ascii="Times New Roman" w:eastAsia="Times New Roman" w:hAnsi="Times New Roman"/>
          <w:sz w:val="24"/>
          <w:szCs w:val="24"/>
        </w:rPr>
      </w:pPr>
      <w:r w:rsidRPr="003E609D">
        <w:rPr>
          <w:rFonts w:ascii="Times New Roman" w:hAnsi="Times New Roman"/>
          <w:sz w:val="24"/>
          <w:szCs w:val="24"/>
        </w:rPr>
        <w:t xml:space="preserve">Свойства функции </w:t>
      </w:r>
      <w:r w:rsidRPr="003E609D">
        <w:rPr>
          <w:rFonts w:ascii="Times New Roman" w:hAnsi="Times New Roman"/>
          <w:position w:val="-24"/>
          <w:sz w:val="24"/>
          <w:szCs w:val="24"/>
        </w:rPr>
        <w:object w:dxaOrig="620" w:dyaOrig="620">
          <v:shape id="_x0000_i1054" type="#_x0000_t75" style="width:28.5pt;height:28.5pt" o:ole="">
            <v:imagedata r:id="rId39" o:title=""/>
          </v:shape>
          <o:OLEObject Type="Embed" ProgID="Equation.DSMT4" ShapeID="_x0000_i1054" DrawAspect="Content" ObjectID="_1517643097" r:id="rId63"/>
        </w:object>
      </w:r>
      <w:r w:rsidR="0038500C" w:rsidRPr="003E609D">
        <w:rPr>
          <w:rFonts w:ascii="Times New Roman" w:eastAsia="Times New Roman" w:hAnsi="Times New Roman"/>
          <w:sz w:val="24"/>
          <w:szCs w:val="24"/>
        </w:rPr>
        <w:fldChar w:fldCharType="begin"/>
      </w:r>
      <w:r w:rsidRPr="003E609D">
        <w:rPr>
          <w:rFonts w:ascii="Times New Roman" w:eastAsia="Times New Roman" w:hAnsi="Times New Roman"/>
          <w:sz w:val="24"/>
          <w:szCs w:val="24"/>
        </w:rPr>
        <w:instrText xml:space="preserve"> QUOTE </w:instrText>
      </w:r>
      <w:r w:rsidRPr="003E609D">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8500C" w:rsidRPr="003E609D">
        <w:rPr>
          <w:rFonts w:ascii="Times New Roman" w:eastAsia="Times New Roman" w:hAnsi="Times New Roman"/>
          <w:sz w:val="24"/>
          <w:szCs w:val="24"/>
        </w:rPr>
        <w:fldChar w:fldCharType="separate"/>
      </w:r>
      <w:r w:rsidRPr="003E609D">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8500C" w:rsidRPr="003E609D">
        <w:rPr>
          <w:rFonts w:ascii="Times New Roman" w:eastAsia="Times New Roman" w:hAnsi="Times New Roman"/>
          <w:sz w:val="24"/>
          <w:szCs w:val="24"/>
        </w:rPr>
        <w:fldChar w:fldCharType="end"/>
      </w:r>
      <w:r w:rsidRPr="003E609D">
        <w:rPr>
          <w:rFonts w:ascii="Times New Roman" w:eastAsia="Times New Roman" w:hAnsi="Times New Roman"/>
          <w:sz w:val="24"/>
          <w:szCs w:val="24"/>
        </w:rPr>
        <w:t xml:space="preserve">. Гипербола. Представление об асимптотах. </w:t>
      </w:r>
    </w:p>
    <w:p w:rsidR="00403DD3" w:rsidRPr="003E609D" w:rsidRDefault="00403DD3" w:rsidP="0029491D">
      <w:pPr>
        <w:spacing w:after="0" w:line="240" w:lineRule="auto"/>
        <w:ind w:firstLine="709"/>
        <w:rPr>
          <w:rFonts w:ascii="Times New Roman" w:eastAsia="Times New Roman" w:hAnsi="Times New Roman"/>
          <w:sz w:val="24"/>
          <w:szCs w:val="24"/>
        </w:rPr>
      </w:pPr>
      <w:r w:rsidRPr="003E609D">
        <w:rPr>
          <w:rFonts w:ascii="Times New Roman" w:eastAsia="Times New Roman" w:hAnsi="Times New Roman"/>
          <w:b/>
          <w:bCs/>
          <w:sz w:val="24"/>
          <w:szCs w:val="24"/>
        </w:rPr>
        <w:t>Степенная функция с показателем3</w:t>
      </w:r>
    </w:p>
    <w:p w:rsidR="00403DD3" w:rsidRPr="003E609D" w:rsidRDefault="00403DD3" w:rsidP="0029491D">
      <w:pPr>
        <w:spacing w:after="0" w:line="240" w:lineRule="auto"/>
        <w:ind w:firstLine="709"/>
        <w:rPr>
          <w:rFonts w:ascii="Times New Roman" w:eastAsia="Times New Roman" w:hAnsi="Times New Roman"/>
          <w:sz w:val="24"/>
          <w:szCs w:val="24"/>
        </w:rPr>
      </w:pPr>
      <w:r w:rsidRPr="003E609D">
        <w:rPr>
          <w:rFonts w:ascii="Times New Roman" w:eastAsia="Times New Roman" w:hAnsi="Times New Roman"/>
          <w:sz w:val="24"/>
          <w:szCs w:val="24"/>
        </w:rPr>
        <w:t xml:space="preserve">Свойства. Кубическая парабола. </w:t>
      </w:r>
    </w:p>
    <w:p w:rsidR="00403DD3" w:rsidRPr="003E609D" w:rsidRDefault="00403DD3" w:rsidP="0029491D">
      <w:pPr>
        <w:spacing w:after="0" w:line="240" w:lineRule="auto"/>
        <w:ind w:firstLine="709"/>
        <w:rPr>
          <w:rFonts w:ascii="Times New Roman" w:eastAsia="Times New Roman" w:hAnsi="Times New Roman"/>
          <w:sz w:val="24"/>
          <w:szCs w:val="24"/>
        </w:rPr>
      </w:pPr>
      <w:r w:rsidRPr="003E609D">
        <w:rPr>
          <w:rFonts w:ascii="Times New Roman" w:eastAsia="Times New Roman" w:hAnsi="Times New Roman"/>
          <w:b/>
          <w:bCs/>
          <w:sz w:val="24"/>
          <w:szCs w:val="24"/>
        </w:rPr>
        <w:t>Функции</w:t>
      </w:r>
      <w:r w:rsidRPr="003E609D">
        <w:rPr>
          <w:rFonts w:ascii="Times New Roman" w:eastAsia="Times New Roman" w:hAnsi="Times New Roman"/>
          <w:bCs/>
          <w:position w:val="-10"/>
          <w:sz w:val="24"/>
          <w:szCs w:val="24"/>
        </w:rPr>
        <w:object w:dxaOrig="760" w:dyaOrig="380">
          <v:shape id="_x0000_i1055" type="#_x0000_t75" style="width:43.5pt;height:14.25pt" o:ole="">
            <v:imagedata r:id="rId64" o:title=""/>
          </v:shape>
          <o:OLEObject Type="Embed" ProgID="Equation.DSMT4" ShapeID="_x0000_i1055" DrawAspect="Content" ObjectID="_1517643098" r:id="rId65"/>
        </w:object>
      </w:r>
      <w:r w:rsidRPr="003E609D">
        <w:rPr>
          <w:rFonts w:ascii="Times New Roman" w:eastAsia="Times New Roman" w:hAnsi="Times New Roman"/>
          <w:bCs/>
          <w:sz w:val="24"/>
          <w:szCs w:val="24"/>
        </w:rPr>
        <w:t xml:space="preserve">, </w:t>
      </w:r>
      <w:r w:rsidRPr="003E609D">
        <w:rPr>
          <w:rFonts w:ascii="Times New Roman" w:eastAsia="Times New Roman" w:hAnsi="Times New Roman"/>
          <w:b/>
          <w:bCs/>
          <w:position w:val="-10"/>
          <w:sz w:val="24"/>
          <w:szCs w:val="24"/>
        </w:rPr>
        <w:object w:dxaOrig="760" w:dyaOrig="380">
          <v:shape id="_x0000_i1056" type="#_x0000_t75" style="width:43.5pt;height:14.25pt" o:ole="">
            <v:imagedata r:id="rId66" o:title=""/>
          </v:shape>
          <o:OLEObject Type="Embed" ProgID="Equation.DSMT4" ShapeID="_x0000_i1056" DrawAspect="Content" ObjectID="_1517643099" r:id="rId67"/>
        </w:object>
      </w:r>
      <w:r w:rsidRPr="003E609D">
        <w:rPr>
          <w:rFonts w:ascii="Times New Roman" w:eastAsia="Times New Roman" w:hAnsi="Times New Roman"/>
          <w:bCs/>
          <w:sz w:val="24"/>
          <w:szCs w:val="24"/>
        </w:rPr>
        <w:t xml:space="preserve">, </w:t>
      </w:r>
      <w:r w:rsidRPr="003E609D">
        <w:rPr>
          <w:rFonts w:ascii="Times New Roman" w:eastAsia="Times New Roman" w:hAnsi="Times New Roman"/>
          <w:bCs/>
          <w:position w:val="-12"/>
          <w:sz w:val="24"/>
          <w:szCs w:val="24"/>
        </w:rPr>
        <w:object w:dxaOrig="660" w:dyaOrig="380">
          <v:shape id="_x0000_i1057" type="#_x0000_t75" style="width:36pt;height:14.25pt" o:ole="">
            <v:imagedata r:id="rId68" o:title=""/>
          </v:shape>
          <o:OLEObject Type="Embed" ProgID="Equation.DSMT4" ShapeID="_x0000_i1057" DrawAspect="Content" ObjectID="_1517643100" r:id="rId69"/>
        </w:object>
      </w:r>
      <w:r w:rsidRPr="003E609D">
        <w:rPr>
          <w:rFonts w:ascii="Times New Roman" w:eastAsia="Times New Roman" w:hAnsi="Times New Roman"/>
          <w:bCs/>
          <w:sz w:val="24"/>
          <w:szCs w:val="24"/>
        </w:rPr>
        <w:t>.</w:t>
      </w:r>
      <w:r w:rsidRPr="003E609D">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Представление о взаимно обратных функциях.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Непрерывность функции и точки разрыва функций. Кусочно заданные функции.</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Последовательности и прогрессии</w:t>
      </w:r>
    </w:p>
    <w:p w:rsidR="00403DD3" w:rsidRPr="003E609D" w:rsidRDefault="00403DD3" w:rsidP="0029491D">
      <w:pPr>
        <w:spacing w:after="0" w:line="240" w:lineRule="auto"/>
        <w:ind w:firstLine="709"/>
        <w:rPr>
          <w:rFonts w:ascii="Times New Roman" w:hAnsi="Times New Roman"/>
          <w:sz w:val="24"/>
          <w:szCs w:val="24"/>
        </w:rPr>
      </w:pPr>
      <w:bookmarkStart w:id="272" w:name="_Toc403076056"/>
      <w:r w:rsidRPr="003E609D">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2"/>
      <w:r w:rsidRPr="003E609D">
        <w:rPr>
          <w:rFonts w:ascii="Times New Roman" w:hAnsi="Times New Roman"/>
          <w:sz w:val="24"/>
          <w:szCs w:val="24"/>
        </w:rPr>
        <w:t xml:space="preserve">Гармонический ряд. Расходимость гармонического ряда.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3E609D" w:rsidRDefault="00403DD3" w:rsidP="0029491D">
      <w:pPr>
        <w:pStyle w:val="aff6"/>
        <w:spacing w:after="0" w:line="240" w:lineRule="auto"/>
        <w:ind w:firstLine="709"/>
        <w:rPr>
          <w:rFonts w:ascii="Times New Roman" w:hAnsi="Times New Roman"/>
          <w:b/>
          <w:i w:val="0"/>
          <w:color w:val="auto"/>
          <w:spacing w:val="0"/>
        </w:rPr>
      </w:pPr>
      <w:bookmarkStart w:id="273" w:name="_Toc403076057"/>
      <w:r w:rsidRPr="003E609D">
        <w:rPr>
          <w:rFonts w:ascii="Times New Roman" w:hAnsi="Times New Roman"/>
          <w:b/>
          <w:i w:val="0"/>
          <w:color w:val="auto"/>
          <w:spacing w:val="0"/>
        </w:rPr>
        <w:t>Решение текстовых задач</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Задачи на все арифметические действия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Решение задач на движение, работу, покупки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3E609D">
        <w:rPr>
          <w:rFonts w:ascii="Times New Roman" w:hAnsi="Times New Roman"/>
          <w:sz w:val="24"/>
          <w:szCs w:val="24"/>
        </w:rPr>
        <w:t>е</w:t>
      </w:r>
      <w:r w:rsidRPr="003E609D">
        <w:rPr>
          <w:rFonts w:ascii="Times New Roman" w:hAnsi="Times New Roman"/>
          <w:sz w:val="24"/>
          <w:szCs w:val="24"/>
        </w:rPr>
        <w:t xml:space="preserve">мов выполняемых работ при совместной работе. </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Решение задач на нахождение части числа и числа по его части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Решение задач на проценты, доли</w:t>
      </w:r>
      <w:r w:rsidRPr="003E609D">
        <w:rPr>
          <w:rFonts w:ascii="Times New Roman" w:hAnsi="Times New Roman"/>
          <w:sz w:val="24"/>
          <w:szCs w:val="24"/>
        </w:rPr>
        <w:t>, применение пропорций при решении задач.</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Логические задачи</w:t>
      </w:r>
    </w:p>
    <w:p w:rsidR="00403DD3" w:rsidRPr="003E609D" w:rsidRDefault="00403DD3" w:rsidP="0029491D">
      <w:pPr>
        <w:spacing w:after="0" w:line="240" w:lineRule="auto"/>
        <w:ind w:firstLine="709"/>
        <w:rPr>
          <w:rFonts w:ascii="Times New Roman" w:hAnsi="Times New Roman"/>
          <w:bCs/>
          <w:sz w:val="24"/>
          <w:szCs w:val="24"/>
        </w:rPr>
      </w:pPr>
      <w:r w:rsidRPr="003E609D">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Основные методы решения задач</w:t>
      </w:r>
    </w:p>
    <w:p w:rsidR="00403DD3" w:rsidRPr="003E609D" w:rsidRDefault="00403DD3" w:rsidP="0029491D">
      <w:pPr>
        <w:spacing w:after="0" w:line="240" w:lineRule="auto"/>
        <w:ind w:firstLine="709"/>
        <w:rPr>
          <w:rFonts w:ascii="Times New Roman" w:hAnsi="Times New Roman"/>
          <w:bCs/>
          <w:sz w:val="24"/>
          <w:szCs w:val="24"/>
        </w:rPr>
      </w:pPr>
      <w:r w:rsidRPr="003E609D">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3E609D" w:rsidRDefault="00403DD3" w:rsidP="0029491D">
      <w:pPr>
        <w:pStyle w:val="3"/>
        <w:spacing w:before="0" w:beforeAutospacing="0" w:after="0" w:afterAutospacing="0"/>
        <w:ind w:firstLine="709"/>
        <w:rPr>
          <w:sz w:val="24"/>
          <w:szCs w:val="24"/>
        </w:rPr>
      </w:pPr>
      <w:bookmarkStart w:id="274" w:name="_Toc405513927"/>
      <w:bookmarkStart w:id="275" w:name="_Toc284662805"/>
      <w:bookmarkStart w:id="276" w:name="_Toc284663432"/>
      <w:r w:rsidRPr="003E609D">
        <w:rPr>
          <w:sz w:val="24"/>
          <w:szCs w:val="24"/>
        </w:rPr>
        <w:t>Статистика и теория вероятностей</w:t>
      </w:r>
      <w:bookmarkEnd w:id="273"/>
      <w:bookmarkEnd w:id="274"/>
      <w:bookmarkEnd w:id="275"/>
      <w:bookmarkEnd w:id="276"/>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Статистика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Случайные опыты и случайные события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Элементы комбинаторики и испытания Бернулли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Геометрическая вероятность</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Случайные величины</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3E609D" w:rsidRDefault="00403DD3" w:rsidP="0029491D">
      <w:pPr>
        <w:pStyle w:val="3"/>
        <w:spacing w:before="0" w:beforeAutospacing="0" w:after="0" w:afterAutospacing="0"/>
        <w:ind w:firstLine="709"/>
        <w:rPr>
          <w:sz w:val="24"/>
          <w:szCs w:val="24"/>
        </w:rPr>
      </w:pPr>
      <w:bookmarkStart w:id="277" w:name="_Toc403076059"/>
      <w:bookmarkStart w:id="278" w:name="_Toc405513928"/>
      <w:bookmarkStart w:id="279" w:name="_Toc284662806"/>
      <w:bookmarkStart w:id="280" w:name="_Toc284663433"/>
      <w:r w:rsidRPr="003E609D">
        <w:rPr>
          <w:sz w:val="24"/>
          <w:szCs w:val="24"/>
        </w:rPr>
        <w:t>Геометрия</w:t>
      </w:r>
      <w:bookmarkEnd w:id="277"/>
      <w:bookmarkEnd w:id="278"/>
      <w:bookmarkEnd w:id="279"/>
      <w:bookmarkEnd w:id="280"/>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Геометрические фигуры</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Фигуры в геометрии и в окружающем мире</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3E609D">
        <w:rPr>
          <w:rFonts w:ascii="Times New Roman" w:hAnsi="Times New Roman"/>
          <w:bCs/>
          <w:sz w:val="24"/>
          <w:szCs w:val="24"/>
        </w:rPr>
        <w:t>Плоская и неплоская фигуры</w:t>
      </w:r>
      <w:r w:rsidRPr="003E609D">
        <w:rPr>
          <w:rFonts w:ascii="Times New Roman" w:hAnsi="Times New Roman"/>
          <w:sz w:val="24"/>
          <w:szCs w:val="24"/>
        </w:rPr>
        <w:t xml:space="preserve">.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 виды углов, многоугольники, окружность и круг.</w:t>
      </w:r>
    </w:p>
    <w:p w:rsidR="00403DD3" w:rsidRPr="003E609D" w:rsidRDefault="00403DD3" w:rsidP="0029491D">
      <w:pPr>
        <w:spacing w:after="0" w:line="240" w:lineRule="auto"/>
        <w:ind w:firstLine="709"/>
        <w:rPr>
          <w:rFonts w:ascii="Times New Roman" w:hAnsi="Times New Roman"/>
          <w:i/>
          <w:iCs/>
          <w:sz w:val="24"/>
          <w:szCs w:val="24"/>
        </w:rPr>
      </w:pPr>
      <w:r w:rsidRPr="003E609D">
        <w:rPr>
          <w:rFonts w:ascii="Times New Roman" w:hAnsi="Times New Roman"/>
          <w:iCs/>
          <w:sz w:val="24"/>
          <w:szCs w:val="24"/>
        </w:rPr>
        <w:t>Осевая симметрия геометрических фигур. Центральная симметрия геометрических фигур</w:t>
      </w:r>
      <w:r w:rsidRPr="003E609D">
        <w:rPr>
          <w:rFonts w:ascii="Times New Roman" w:hAnsi="Times New Roman"/>
          <w:i/>
          <w:iCs/>
          <w:sz w:val="24"/>
          <w:szCs w:val="24"/>
        </w:rPr>
        <w:t>.</w:t>
      </w:r>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Многоугольники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Многоугольник, его элементы и его свойства. Правильные многоугольники. </w:t>
      </w:r>
      <w:r w:rsidRPr="003E609D">
        <w:rPr>
          <w:rFonts w:ascii="Times New Roman" w:hAnsi="Times New Roman"/>
          <w:bCs/>
          <w:sz w:val="24"/>
          <w:szCs w:val="24"/>
        </w:rPr>
        <w:t>В</w:t>
      </w:r>
      <w:r w:rsidRPr="003E609D">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Четыр</w:t>
      </w:r>
      <w:r w:rsidR="00A23AB5" w:rsidRPr="003E609D">
        <w:rPr>
          <w:rFonts w:ascii="Times New Roman" w:hAnsi="Times New Roman"/>
          <w:sz w:val="24"/>
          <w:szCs w:val="24"/>
        </w:rPr>
        <w:t>е</w:t>
      </w:r>
      <w:r w:rsidRPr="003E609D">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Окружность, круг</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3E609D">
        <w:rPr>
          <w:rFonts w:ascii="Times New Roman" w:hAnsi="Times New Roman"/>
          <w:sz w:val="24"/>
          <w:szCs w:val="24"/>
        </w:rPr>
        <w:t>е</w:t>
      </w:r>
      <w:r w:rsidRPr="003E609D">
        <w:rPr>
          <w:rFonts w:ascii="Times New Roman" w:hAnsi="Times New Roman"/>
          <w:sz w:val="24"/>
          <w:szCs w:val="24"/>
        </w:rPr>
        <w:t>хугольников. Вневписанные окружности. Радикальная ось.</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Фигуры в пространстве (объемные тела)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3E609D" w:rsidRDefault="00403DD3" w:rsidP="0029491D">
      <w:pPr>
        <w:pStyle w:val="aff6"/>
        <w:spacing w:after="0" w:line="240" w:lineRule="auto"/>
        <w:ind w:firstLine="709"/>
        <w:rPr>
          <w:rFonts w:ascii="Times New Roman" w:hAnsi="Times New Roman"/>
          <w:b/>
          <w:i w:val="0"/>
          <w:color w:val="auto"/>
          <w:spacing w:val="0"/>
        </w:rPr>
      </w:pPr>
      <w:bookmarkStart w:id="281" w:name="_Toc403076060"/>
      <w:r w:rsidRPr="003E609D">
        <w:rPr>
          <w:rFonts w:ascii="Times New Roman" w:hAnsi="Times New Roman"/>
          <w:b/>
          <w:i w:val="0"/>
          <w:color w:val="auto"/>
          <w:spacing w:val="0"/>
        </w:rPr>
        <w:t>Отношения</w:t>
      </w:r>
      <w:bookmarkEnd w:id="281"/>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Равенство фигур</w:t>
      </w:r>
    </w:p>
    <w:p w:rsidR="00403DD3" w:rsidRPr="003E609D" w:rsidRDefault="00403DD3" w:rsidP="0029491D">
      <w:pPr>
        <w:spacing w:after="0" w:line="240" w:lineRule="auto"/>
        <w:ind w:firstLine="709"/>
        <w:rPr>
          <w:rFonts w:ascii="Times New Roman" w:hAnsi="Times New Roman"/>
          <w:iCs/>
          <w:sz w:val="24"/>
          <w:szCs w:val="24"/>
        </w:rPr>
      </w:pPr>
      <w:r w:rsidRPr="003E609D">
        <w:rPr>
          <w:rFonts w:ascii="Times New Roman" w:hAnsi="Times New Roman"/>
          <w:bCs/>
          <w:sz w:val="24"/>
          <w:szCs w:val="24"/>
        </w:rPr>
        <w:t>С</w:t>
      </w:r>
      <w:r w:rsidRPr="003E609D">
        <w:rPr>
          <w:rFonts w:ascii="Times New Roman" w:hAnsi="Times New Roman"/>
          <w:sz w:val="24"/>
          <w:szCs w:val="24"/>
        </w:rPr>
        <w:t xml:space="preserve">войства и признаки равенства треугольников. </w:t>
      </w:r>
      <w:r w:rsidRPr="003E609D">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Параллельность прямых</w:t>
      </w:r>
    </w:p>
    <w:p w:rsidR="00403DD3" w:rsidRPr="003E609D" w:rsidRDefault="00403DD3" w:rsidP="0029491D">
      <w:pPr>
        <w:spacing w:after="0" w:line="240" w:lineRule="auto"/>
        <w:ind w:firstLine="709"/>
        <w:rPr>
          <w:rFonts w:ascii="Times New Roman" w:hAnsi="Times New Roman"/>
          <w:iCs/>
          <w:sz w:val="24"/>
          <w:szCs w:val="24"/>
        </w:rPr>
      </w:pPr>
      <w:r w:rsidRPr="003E609D">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Перпендикулярные прямые</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Cs/>
          <w:sz w:val="24"/>
          <w:szCs w:val="24"/>
        </w:rPr>
        <w:t xml:space="preserve">Прямой угол. Перпендикуляр к прямой. Серединный перпендикуляр к отрезку. </w:t>
      </w:r>
      <w:r w:rsidRPr="003E609D">
        <w:rPr>
          <w:rFonts w:ascii="Times New Roman" w:hAnsi="Times New Roman"/>
          <w:sz w:val="24"/>
          <w:szCs w:val="24"/>
        </w:rPr>
        <w:t>Свойства и признаки перпендикулярности прямых. Наклонные, проекции, их свойства.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Подобие</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Взаимное расположениепрямой и окружности</w:t>
      </w:r>
      <w:r w:rsidRPr="003E609D">
        <w:rPr>
          <w:rFonts w:ascii="Times New Roman" w:hAnsi="Times New Roman"/>
          <w:sz w:val="24"/>
          <w:szCs w:val="24"/>
        </w:rPr>
        <w:t>, двух окружностей.</w:t>
      </w:r>
    </w:p>
    <w:p w:rsidR="00403DD3" w:rsidRPr="003E609D" w:rsidRDefault="00403DD3" w:rsidP="0029491D">
      <w:pPr>
        <w:pStyle w:val="aff6"/>
        <w:spacing w:after="0" w:line="240" w:lineRule="auto"/>
        <w:ind w:firstLine="709"/>
        <w:rPr>
          <w:rFonts w:ascii="Times New Roman" w:hAnsi="Times New Roman"/>
          <w:b/>
          <w:i w:val="0"/>
          <w:color w:val="auto"/>
          <w:spacing w:val="0"/>
        </w:rPr>
      </w:pPr>
      <w:bookmarkStart w:id="282" w:name="_Toc403076061"/>
      <w:r w:rsidRPr="003E609D">
        <w:rPr>
          <w:rFonts w:ascii="Times New Roman" w:hAnsi="Times New Roman"/>
          <w:b/>
          <w:i w:val="0"/>
          <w:color w:val="auto"/>
          <w:spacing w:val="0"/>
        </w:rPr>
        <w:t>Измерения и вычисления</w:t>
      </w:r>
      <w:bookmarkEnd w:id="282"/>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Величины</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Понятие величины. Длина. Измерение длины. Единцы измерения длины.</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Понятие о площади плоской фигуры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свойствах. Измерение площадей</w:t>
      </w:r>
      <w:r w:rsidRPr="003E609D" w:rsidDel="00965CF1">
        <w:rPr>
          <w:rFonts w:ascii="Times New Roman" w:hAnsi="Times New Roman"/>
          <w:sz w:val="24"/>
          <w:szCs w:val="24"/>
        </w:rPr>
        <w:t>.</w:t>
      </w:r>
      <w:r w:rsidRPr="003E609D">
        <w:rPr>
          <w:rFonts w:ascii="Times New Roman" w:hAnsi="Times New Roman"/>
          <w:sz w:val="24"/>
          <w:szCs w:val="24"/>
        </w:rPr>
        <w:t xml:space="preserve"> Единицы измерения площади.</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sz w:val="24"/>
          <w:szCs w:val="24"/>
        </w:rPr>
        <w:t>Представление об объ</w:t>
      </w:r>
      <w:r w:rsidR="00A23AB5" w:rsidRPr="003E609D">
        <w:rPr>
          <w:rFonts w:ascii="Times New Roman" w:hAnsi="Times New Roman"/>
          <w:sz w:val="24"/>
          <w:szCs w:val="24"/>
        </w:rPr>
        <w:t>е</w:t>
      </w:r>
      <w:r w:rsidRPr="003E609D">
        <w:rPr>
          <w:rFonts w:ascii="Times New Roman" w:hAnsi="Times New Roman"/>
          <w:sz w:val="24"/>
          <w:szCs w:val="24"/>
        </w:rPr>
        <w:t>ме пространственной фигуры и его свойствах. Измерение объ</w:t>
      </w:r>
      <w:r w:rsidR="00A23AB5" w:rsidRPr="003E609D">
        <w:rPr>
          <w:rFonts w:ascii="Times New Roman" w:hAnsi="Times New Roman"/>
          <w:sz w:val="24"/>
          <w:szCs w:val="24"/>
        </w:rPr>
        <w:t>е</w:t>
      </w:r>
      <w:r w:rsidRPr="003E609D">
        <w:rPr>
          <w:rFonts w:ascii="Times New Roman" w:hAnsi="Times New Roman"/>
          <w:sz w:val="24"/>
          <w:szCs w:val="24"/>
        </w:rPr>
        <w:t>ма. Единицы измерения объ</w:t>
      </w:r>
      <w:r w:rsidR="00A23AB5" w:rsidRPr="003E609D">
        <w:rPr>
          <w:rFonts w:ascii="Times New Roman" w:hAnsi="Times New Roman"/>
          <w:sz w:val="24"/>
          <w:szCs w:val="24"/>
        </w:rPr>
        <w:t>е</w:t>
      </w:r>
      <w:r w:rsidRPr="003E609D">
        <w:rPr>
          <w:rFonts w:ascii="Times New Roman" w:hAnsi="Times New Roman"/>
          <w:sz w:val="24"/>
          <w:szCs w:val="24"/>
        </w:rPr>
        <w:t>мов.</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Измерения и вычисления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3E609D">
        <w:rPr>
          <w:rFonts w:ascii="Times New Roman" w:hAnsi="Times New Roman"/>
          <w:sz w:val="24"/>
          <w:szCs w:val="24"/>
        </w:rPr>
        <w:t>е</w:t>
      </w:r>
      <w:r w:rsidRPr="003E609D">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Теорема косинусов. Теорема синусов.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sz w:val="24"/>
          <w:szCs w:val="24"/>
        </w:rPr>
        <w:t>Расстояния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Равновеликие и равносоставленные фигуры.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Свойства (аксиомы) длины отрезка, величины угла, площади и объ</w:t>
      </w:r>
      <w:r w:rsidR="00A23AB5" w:rsidRPr="003E609D">
        <w:rPr>
          <w:rFonts w:ascii="Times New Roman" w:hAnsi="Times New Roman"/>
          <w:sz w:val="24"/>
          <w:szCs w:val="24"/>
        </w:rPr>
        <w:t>е</w:t>
      </w:r>
      <w:r w:rsidRPr="003E609D">
        <w:rPr>
          <w:rFonts w:ascii="Times New Roman" w:hAnsi="Times New Roman"/>
          <w:sz w:val="24"/>
          <w:szCs w:val="24"/>
        </w:rPr>
        <w:t>ма фигуры</w:t>
      </w:r>
      <w:bookmarkStart w:id="283" w:name="_Toc403076062"/>
      <w:r w:rsidRPr="003E609D">
        <w:rPr>
          <w:rFonts w:ascii="Times New Roman" w:hAnsi="Times New Roman"/>
          <w:sz w:val="24"/>
          <w:szCs w:val="24"/>
        </w:rPr>
        <w:t>.</w:t>
      </w:r>
    </w:p>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Геометрические построения</w:t>
      </w:r>
      <w:bookmarkEnd w:id="283"/>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Геометрические построения для иллюстрации свойств геометрических фигур.</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Инструменты для построений. Циркуль, линейка.</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Построение треугольников по тр</w:t>
      </w:r>
      <w:r w:rsidR="00A23AB5" w:rsidRPr="003E609D">
        <w:rPr>
          <w:rFonts w:ascii="Times New Roman" w:hAnsi="Times New Roman"/>
          <w:sz w:val="24"/>
          <w:szCs w:val="24"/>
        </w:rPr>
        <w:t>е</w:t>
      </w:r>
      <w:r w:rsidRPr="003E609D">
        <w:rPr>
          <w:rFonts w:ascii="Times New Roman" w:hAnsi="Times New Roman"/>
          <w:sz w:val="24"/>
          <w:szCs w:val="24"/>
        </w:rPr>
        <w:t xml:space="preserve">м сторонам, двум сторонам и углу между ними, стороне и двум прилежащим к ней углам, </w:t>
      </w:r>
      <w:r w:rsidRPr="003E609D">
        <w:rPr>
          <w:rFonts w:ascii="Times New Roman" w:hAnsi="Times New Roman"/>
          <w:i/>
          <w:sz w:val="24"/>
          <w:szCs w:val="24"/>
        </w:rPr>
        <w:t>по другим элементам</w:t>
      </w:r>
      <w:r w:rsidRPr="003E609D">
        <w:rPr>
          <w:rFonts w:ascii="Times New Roman" w:hAnsi="Times New Roman"/>
          <w:sz w:val="24"/>
          <w:szCs w:val="24"/>
        </w:rPr>
        <w:t>.</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Деление отрезка в данном отношении.</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Этапы решения задач на построение.</w:t>
      </w:r>
      <w:bookmarkStart w:id="284" w:name="_Toc403076063"/>
    </w:p>
    <w:bookmarkEnd w:id="284"/>
    <w:p w:rsidR="00403DD3" w:rsidRPr="003E609D" w:rsidRDefault="00403DD3" w:rsidP="0029491D">
      <w:pPr>
        <w:pStyle w:val="aff6"/>
        <w:spacing w:after="0" w:line="240" w:lineRule="auto"/>
        <w:ind w:firstLine="709"/>
        <w:rPr>
          <w:rFonts w:ascii="Times New Roman" w:hAnsi="Times New Roman"/>
          <w:b/>
          <w:i w:val="0"/>
          <w:color w:val="auto"/>
          <w:spacing w:val="0"/>
        </w:rPr>
      </w:pPr>
      <w:r w:rsidRPr="003E609D">
        <w:rPr>
          <w:rFonts w:ascii="Times New Roman" w:hAnsi="Times New Roman"/>
          <w:b/>
          <w:i w:val="0"/>
          <w:color w:val="auto"/>
          <w:spacing w:val="0"/>
        </w:rPr>
        <w:t>Геометрические преобразования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Преобразования</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Движения</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Подобие как преобразование</w:t>
      </w:r>
    </w:p>
    <w:p w:rsidR="00403DD3" w:rsidRPr="003E609D" w:rsidRDefault="00403DD3" w:rsidP="0029491D">
      <w:pPr>
        <w:spacing w:after="0" w:line="240" w:lineRule="auto"/>
        <w:ind w:firstLine="709"/>
        <w:rPr>
          <w:rFonts w:ascii="Times New Roman" w:hAnsi="Times New Roman"/>
          <w:iCs/>
          <w:sz w:val="24"/>
          <w:szCs w:val="24"/>
        </w:rPr>
      </w:pPr>
      <w:r w:rsidRPr="003E609D">
        <w:rPr>
          <w:rFonts w:ascii="Times New Roman" w:hAnsi="Times New Roman"/>
          <w:sz w:val="24"/>
          <w:szCs w:val="24"/>
        </w:rPr>
        <w:t xml:space="preserve">Гомотетия. </w:t>
      </w:r>
      <w:r w:rsidRPr="003E609D">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3E609D" w:rsidRDefault="00403DD3" w:rsidP="0029491D">
      <w:pPr>
        <w:pStyle w:val="aff6"/>
        <w:spacing w:after="0" w:line="240" w:lineRule="auto"/>
        <w:ind w:firstLine="709"/>
        <w:rPr>
          <w:rFonts w:ascii="Times New Roman" w:hAnsi="Times New Roman"/>
          <w:b/>
          <w:i w:val="0"/>
          <w:color w:val="auto"/>
          <w:spacing w:val="0"/>
        </w:rPr>
      </w:pPr>
      <w:bookmarkStart w:id="285" w:name="_Toc403076064"/>
      <w:r w:rsidRPr="003E609D">
        <w:rPr>
          <w:rFonts w:ascii="Times New Roman" w:hAnsi="Times New Roman"/>
          <w:b/>
          <w:i w:val="0"/>
          <w:color w:val="auto"/>
          <w:spacing w:val="0"/>
        </w:rPr>
        <w:t>Векторы и координаты на плоскости</w:t>
      </w:r>
      <w:bookmarkEnd w:id="285"/>
    </w:p>
    <w:p w:rsidR="00403DD3" w:rsidRPr="003E609D" w:rsidRDefault="00403DD3" w:rsidP="0029491D">
      <w:pPr>
        <w:spacing w:after="0" w:line="240" w:lineRule="auto"/>
        <w:ind w:firstLine="709"/>
        <w:rPr>
          <w:rFonts w:ascii="Times New Roman" w:hAnsi="Times New Roman"/>
          <w:b/>
          <w:sz w:val="24"/>
          <w:szCs w:val="24"/>
        </w:rPr>
      </w:pPr>
      <w:r w:rsidRPr="003E609D">
        <w:rPr>
          <w:rFonts w:ascii="Times New Roman" w:hAnsi="Times New Roman"/>
          <w:b/>
          <w:iCs/>
          <w:sz w:val="24"/>
          <w:szCs w:val="24"/>
        </w:rPr>
        <w:t>Векторы</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3E609D" w:rsidRDefault="00403DD3"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Координаты</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3E609D" w:rsidRDefault="00403DD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Применение векторов и координат для решения геометрических задач.</w:t>
      </w:r>
    </w:p>
    <w:p w:rsidR="00403DD3" w:rsidRPr="003E609D" w:rsidRDefault="00403DD3" w:rsidP="0029491D">
      <w:pPr>
        <w:spacing w:after="0" w:line="240" w:lineRule="auto"/>
        <w:ind w:firstLine="709"/>
        <w:rPr>
          <w:rFonts w:ascii="Times New Roman" w:hAnsi="Times New Roman"/>
          <w:iCs/>
          <w:sz w:val="24"/>
          <w:szCs w:val="24"/>
        </w:rPr>
      </w:pPr>
      <w:r w:rsidRPr="003E609D">
        <w:rPr>
          <w:rFonts w:ascii="Times New Roman" w:hAnsi="Times New Roman"/>
          <w:iCs/>
          <w:sz w:val="24"/>
          <w:szCs w:val="24"/>
        </w:rPr>
        <w:t>Аффинная система координат. Радиус-векторы точек. Центроид системы точек.</w:t>
      </w:r>
    </w:p>
    <w:p w:rsidR="00403DD3" w:rsidRPr="003E609D" w:rsidRDefault="00403DD3" w:rsidP="0029491D">
      <w:pPr>
        <w:pStyle w:val="3"/>
        <w:spacing w:before="0" w:beforeAutospacing="0" w:after="0" w:afterAutospacing="0"/>
        <w:ind w:firstLine="709"/>
        <w:rPr>
          <w:i/>
          <w:sz w:val="24"/>
          <w:szCs w:val="24"/>
        </w:rPr>
      </w:pPr>
      <w:bookmarkStart w:id="286" w:name="_Toc403076065"/>
      <w:bookmarkStart w:id="287" w:name="_Toc405513929"/>
      <w:bookmarkStart w:id="288" w:name="_Toc284662807"/>
      <w:bookmarkStart w:id="289" w:name="_Toc284663434"/>
      <w:r w:rsidRPr="003E609D">
        <w:rPr>
          <w:i/>
          <w:sz w:val="24"/>
          <w:szCs w:val="24"/>
        </w:rPr>
        <w:t>История математики</w:t>
      </w:r>
      <w:bookmarkEnd w:id="286"/>
      <w:bookmarkEnd w:id="287"/>
      <w:bookmarkEnd w:id="288"/>
      <w:bookmarkEnd w:id="289"/>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Возникновение математики как науки, этапы е</w:t>
      </w:r>
      <w:r w:rsidR="00A23AB5" w:rsidRPr="003E609D">
        <w:rPr>
          <w:rFonts w:ascii="Times New Roman" w:hAnsi="Times New Roman"/>
          <w:i/>
          <w:sz w:val="24"/>
          <w:szCs w:val="24"/>
        </w:rPr>
        <w:t>е</w:t>
      </w:r>
      <w:r w:rsidRPr="003E609D">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3E609D">
        <w:rPr>
          <w:rFonts w:ascii="Times New Roman" w:hAnsi="Times New Roman"/>
          <w:i/>
          <w:sz w:val="24"/>
          <w:szCs w:val="24"/>
        </w:rPr>
        <w:t>е</w:t>
      </w:r>
      <w:r w:rsidRPr="003E609D">
        <w:rPr>
          <w:rFonts w:ascii="Times New Roman" w:hAnsi="Times New Roman"/>
          <w:i/>
          <w:sz w:val="24"/>
          <w:szCs w:val="24"/>
        </w:rPr>
        <w:t>х. Н. Тарталья, Дж. Кардано, Н.Х. Абель, Э.Галуа.</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Истоки теории вероятностей: страховое дело, азартные игры. П.</w:t>
      </w:r>
      <w:r w:rsidR="00E32F9C" w:rsidRPr="003E609D">
        <w:rPr>
          <w:rFonts w:ascii="Times New Roman" w:hAnsi="Times New Roman"/>
          <w:i/>
          <w:sz w:val="24"/>
          <w:szCs w:val="24"/>
        </w:rPr>
        <w:t> </w:t>
      </w:r>
      <w:r w:rsidRPr="003E609D">
        <w:rPr>
          <w:rFonts w:ascii="Times New Roman" w:hAnsi="Times New Roman"/>
          <w:i/>
          <w:sz w:val="24"/>
          <w:szCs w:val="24"/>
        </w:rPr>
        <w:t>Ферма, Б.Паскаль, Я. Бернулли, А.Н.Колмогоров.</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3E609D">
        <w:rPr>
          <w:rFonts w:ascii="Times New Roman" w:hAnsi="Times New Roman"/>
          <w:i/>
          <w:sz w:val="24"/>
          <w:szCs w:val="24"/>
        </w:rPr>
        <w:t>.</w:t>
      </w:r>
      <w:r w:rsidRPr="003E609D">
        <w:rPr>
          <w:rFonts w:ascii="Times New Roman" w:hAnsi="Times New Roman"/>
          <w:i/>
          <w:sz w:val="24"/>
          <w:szCs w:val="24"/>
        </w:rPr>
        <w:t xml:space="preserve"> Эйлер, Н.И.Лобачевский. История пятого постулата.</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Геометрия и искусство. Геометрические закономерности окружающего мира.</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E609D"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Роль российских уч</w:t>
      </w:r>
      <w:r w:rsidR="00A23AB5" w:rsidRPr="003E609D">
        <w:rPr>
          <w:rFonts w:ascii="Times New Roman" w:hAnsi="Times New Roman"/>
          <w:i/>
          <w:sz w:val="24"/>
          <w:szCs w:val="24"/>
        </w:rPr>
        <w:t>е</w:t>
      </w:r>
      <w:r w:rsidRPr="003E609D">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825E20" w:rsidRDefault="00403DD3"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 xml:space="preserve">Математика в развитии России: Петр </w:t>
      </w:r>
      <w:r w:rsidRPr="003E609D">
        <w:rPr>
          <w:rFonts w:ascii="Times New Roman" w:hAnsi="Times New Roman"/>
          <w:i/>
          <w:sz w:val="24"/>
          <w:szCs w:val="24"/>
          <w:lang w:val="en-US"/>
        </w:rPr>
        <w:t>I</w:t>
      </w:r>
      <w:r w:rsidRPr="003E609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29491D" w:rsidRPr="003E609D" w:rsidRDefault="0029491D" w:rsidP="0029491D">
      <w:pPr>
        <w:spacing w:after="0" w:line="240" w:lineRule="auto"/>
        <w:ind w:firstLine="709"/>
        <w:rPr>
          <w:rFonts w:ascii="Times New Roman" w:hAnsi="Times New Roman"/>
          <w:i/>
          <w:sz w:val="24"/>
          <w:szCs w:val="24"/>
        </w:rPr>
      </w:pPr>
    </w:p>
    <w:p w:rsidR="00B540EE" w:rsidRPr="003E609D" w:rsidRDefault="009360F3" w:rsidP="0029491D">
      <w:pPr>
        <w:pStyle w:val="3"/>
        <w:spacing w:before="0" w:beforeAutospacing="0" w:after="0" w:afterAutospacing="0"/>
        <w:ind w:firstLine="709"/>
        <w:jc w:val="center"/>
        <w:rPr>
          <w:sz w:val="24"/>
          <w:szCs w:val="24"/>
        </w:rPr>
      </w:pPr>
      <w:bookmarkStart w:id="290" w:name="_Toc409691709"/>
      <w:bookmarkStart w:id="291" w:name="_Toc410654034"/>
      <w:bookmarkStart w:id="292" w:name="_Toc414553245"/>
      <w:bookmarkEnd w:id="241"/>
      <w:r w:rsidRPr="003E609D">
        <w:rPr>
          <w:sz w:val="24"/>
          <w:szCs w:val="24"/>
        </w:rPr>
        <w:t>2.2.2.</w:t>
      </w:r>
      <w:r w:rsidR="00D63412">
        <w:rPr>
          <w:sz w:val="24"/>
          <w:szCs w:val="24"/>
        </w:rPr>
        <w:t>8</w:t>
      </w:r>
      <w:r w:rsidRPr="003E609D">
        <w:rPr>
          <w:sz w:val="24"/>
          <w:szCs w:val="24"/>
        </w:rPr>
        <w:t xml:space="preserve">. </w:t>
      </w:r>
      <w:r w:rsidR="00B540EE" w:rsidRPr="003E609D">
        <w:rPr>
          <w:sz w:val="24"/>
          <w:szCs w:val="24"/>
        </w:rPr>
        <w:t>Информатика</w:t>
      </w:r>
      <w:bookmarkEnd w:id="290"/>
      <w:bookmarkEnd w:id="291"/>
      <w:bookmarkEnd w:id="292"/>
    </w:p>
    <w:p w:rsidR="00B540EE" w:rsidRPr="003E609D" w:rsidRDefault="00A800F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При </w:t>
      </w:r>
      <w:r w:rsidR="00B30F8B" w:rsidRPr="003E609D">
        <w:rPr>
          <w:rFonts w:ascii="Times New Roman" w:hAnsi="Times New Roman"/>
          <w:position w:val="-1"/>
          <w:sz w:val="24"/>
          <w:szCs w:val="24"/>
        </w:rPr>
        <w:t xml:space="preserve">реализации программы учебного предмета «Информатика» </w:t>
      </w:r>
      <w:r w:rsidRPr="003E609D">
        <w:rPr>
          <w:rFonts w:ascii="Times New Roman" w:hAnsi="Times New Roman"/>
          <w:position w:val="-1"/>
          <w:sz w:val="24"/>
          <w:szCs w:val="24"/>
        </w:rPr>
        <w:t xml:space="preserve">у учащихся формируется </w:t>
      </w:r>
      <w:r w:rsidR="00B30F8B" w:rsidRPr="003E609D">
        <w:rPr>
          <w:rFonts w:ascii="Times New Roman" w:eastAsia="Times New Roman" w:hAnsi="Times New Roman"/>
          <w:sz w:val="24"/>
          <w:szCs w:val="24"/>
          <w:lang w:eastAsia="ru-RU"/>
        </w:rPr>
        <w:t xml:space="preserve"> информационн</w:t>
      </w:r>
      <w:r w:rsidRPr="003E609D">
        <w:rPr>
          <w:rFonts w:ascii="Times New Roman" w:eastAsia="Times New Roman" w:hAnsi="Times New Roman"/>
          <w:sz w:val="24"/>
          <w:szCs w:val="24"/>
          <w:lang w:eastAsia="ru-RU"/>
        </w:rPr>
        <w:t>ая</w:t>
      </w:r>
      <w:r w:rsidR="00B30F8B" w:rsidRPr="003E609D">
        <w:rPr>
          <w:rFonts w:ascii="Times New Roman" w:eastAsia="Times New Roman" w:hAnsi="Times New Roman"/>
          <w:sz w:val="24"/>
          <w:szCs w:val="24"/>
          <w:lang w:eastAsia="ru-RU"/>
        </w:rPr>
        <w:t xml:space="preserve"> и алгоритмическ</w:t>
      </w:r>
      <w:r w:rsidRPr="003E609D">
        <w:rPr>
          <w:rFonts w:ascii="Times New Roman" w:eastAsia="Times New Roman" w:hAnsi="Times New Roman"/>
          <w:sz w:val="24"/>
          <w:szCs w:val="24"/>
          <w:lang w:eastAsia="ru-RU"/>
        </w:rPr>
        <w:t>ая</w:t>
      </w:r>
      <w:r w:rsidR="00B30F8B" w:rsidRPr="003E609D">
        <w:rPr>
          <w:rFonts w:ascii="Times New Roman" w:eastAsia="Times New Roman" w:hAnsi="Times New Roman"/>
          <w:sz w:val="24"/>
          <w:szCs w:val="24"/>
          <w:lang w:eastAsia="ru-RU"/>
        </w:rPr>
        <w:t xml:space="preserve"> культур</w:t>
      </w:r>
      <w:r w:rsidRPr="003E609D">
        <w:rPr>
          <w:rFonts w:ascii="Times New Roman" w:eastAsia="Times New Roman" w:hAnsi="Times New Roman"/>
          <w:sz w:val="24"/>
          <w:szCs w:val="24"/>
          <w:lang w:eastAsia="ru-RU"/>
        </w:rPr>
        <w:t>а</w:t>
      </w:r>
      <w:r w:rsidR="00B30F8B" w:rsidRPr="003E609D">
        <w:rPr>
          <w:rFonts w:ascii="Times New Roman" w:eastAsia="Times New Roman" w:hAnsi="Times New Roman"/>
          <w:sz w:val="24"/>
          <w:szCs w:val="24"/>
          <w:lang w:eastAsia="ru-RU"/>
        </w:rPr>
        <w:t>;</w:t>
      </w:r>
      <w:r w:rsidR="00C35054" w:rsidRPr="003E609D">
        <w:rPr>
          <w:rFonts w:ascii="Times New Roman" w:eastAsia="Times New Roman" w:hAnsi="Times New Roman"/>
          <w:sz w:val="24"/>
          <w:szCs w:val="24"/>
          <w:lang w:eastAsia="ru-RU"/>
        </w:rPr>
        <w:t xml:space="preserve">умение </w:t>
      </w:r>
      <w:r w:rsidRPr="003E609D">
        <w:rPr>
          <w:rFonts w:ascii="Times New Roman" w:eastAsia="Times New Roman" w:hAnsi="Times New Roman"/>
          <w:sz w:val="24"/>
          <w:szCs w:val="24"/>
          <w:lang w:eastAsia="ru-RU"/>
        </w:rPr>
        <w:t xml:space="preserve">формализации и структурирования информации, </w:t>
      </w:r>
      <w:r w:rsidR="00C35054" w:rsidRPr="003E609D">
        <w:rPr>
          <w:rFonts w:ascii="Times New Roman" w:eastAsia="Times New Roman" w:hAnsi="Times New Roman"/>
          <w:sz w:val="24"/>
          <w:szCs w:val="24"/>
          <w:lang w:eastAsia="ru-RU"/>
        </w:rPr>
        <w:t xml:space="preserve">учащиеся овладевают способами </w:t>
      </w:r>
      <w:r w:rsidRPr="003E609D">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3E609D">
        <w:rPr>
          <w:rFonts w:ascii="Times New Roman" w:eastAsia="Times New Roman" w:hAnsi="Times New Roman"/>
          <w:sz w:val="24"/>
          <w:szCs w:val="24"/>
          <w:lang w:eastAsia="ru-RU"/>
        </w:rPr>
        <w:t xml:space="preserve">у учащихся формируется </w:t>
      </w:r>
      <w:r w:rsidR="005D0B6D" w:rsidRPr="003E609D">
        <w:rPr>
          <w:rFonts w:ascii="Times New Roman" w:eastAsia="Times New Roman" w:hAnsi="Times New Roman"/>
          <w:sz w:val="24"/>
          <w:szCs w:val="24"/>
        </w:rPr>
        <w:t xml:space="preserve">представление </w:t>
      </w:r>
      <w:r w:rsidR="00B30F8B" w:rsidRPr="003E609D">
        <w:rPr>
          <w:rFonts w:ascii="Times New Roman" w:eastAsia="Times New Roman" w:hAnsi="Times New Roman"/>
          <w:sz w:val="24"/>
          <w:szCs w:val="24"/>
        </w:rPr>
        <w:t>о компьютере как универсальном устройстве обработки информации;</w:t>
      </w:r>
      <w:r w:rsidR="005D0B6D" w:rsidRPr="003E609D">
        <w:rPr>
          <w:rFonts w:ascii="Times New Roman" w:eastAsia="Times New Roman" w:hAnsi="Times New Roman"/>
          <w:sz w:val="24"/>
          <w:szCs w:val="24"/>
          <w:lang w:eastAsia="ru-RU"/>
        </w:rPr>
        <w:t>представление</w:t>
      </w:r>
      <w:r w:rsidR="00B30F8B" w:rsidRPr="003E609D">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3E609D">
        <w:rPr>
          <w:rFonts w:ascii="Times New Roman" w:eastAsia="Times New Roman" w:hAnsi="Times New Roman"/>
          <w:sz w:val="24"/>
          <w:szCs w:val="24"/>
          <w:lang w:eastAsia="ru-RU"/>
        </w:rPr>
        <w:t>развивается</w:t>
      </w:r>
      <w:r w:rsidR="00B30F8B" w:rsidRPr="003E609D">
        <w:rPr>
          <w:rFonts w:ascii="Times New Roman" w:eastAsia="Times New Roman" w:hAnsi="Times New Roman"/>
          <w:sz w:val="24"/>
          <w:szCs w:val="24"/>
          <w:lang w:eastAsia="ru-RU"/>
        </w:rPr>
        <w:t xml:space="preserve"> алгоритмическо</w:t>
      </w:r>
      <w:r w:rsidRPr="003E609D">
        <w:rPr>
          <w:rFonts w:ascii="Times New Roman" w:eastAsia="Times New Roman" w:hAnsi="Times New Roman"/>
          <w:sz w:val="24"/>
          <w:szCs w:val="24"/>
          <w:lang w:eastAsia="ru-RU"/>
        </w:rPr>
        <w:t>е</w:t>
      </w:r>
      <w:r w:rsidR="00B30F8B" w:rsidRPr="003E609D">
        <w:rPr>
          <w:rFonts w:ascii="Times New Roman" w:eastAsia="Times New Roman" w:hAnsi="Times New Roman"/>
          <w:sz w:val="24"/>
          <w:szCs w:val="24"/>
          <w:lang w:eastAsia="ru-RU"/>
        </w:rPr>
        <w:t xml:space="preserve"> мышлени</w:t>
      </w:r>
      <w:r w:rsidRPr="003E609D">
        <w:rPr>
          <w:rFonts w:ascii="Times New Roman" w:eastAsia="Times New Roman" w:hAnsi="Times New Roman"/>
          <w:sz w:val="24"/>
          <w:szCs w:val="24"/>
          <w:lang w:eastAsia="ru-RU"/>
        </w:rPr>
        <w:t>е</w:t>
      </w:r>
      <w:r w:rsidR="00B30F8B" w:rsidRPr="003E609D">
        <w:rPr>
          <w:rFonts w:ascii="Times New Roman" w:eastAsia="Times New Roman" w:hAnsi="Times New Roman"/>
          <w:sz w:val="24"/>
          <w:szCs w:val="24"/>
          <w:lang w:eastAsia="ru-RU"/>
        </w:rPr>
        <w:t>, необходимо</w:t>
      </w:r>
      <w:r w:rsidRPr="003E609D">
        <w:rPr>
          <w:rFonts w:ascii="Times New Roman" w:eastAsia="Times New Roman" w:hAnsi="Times New Roman"/>
          <w:sz w:val="24"/>
          <w:szCs w:val="24"/>
          <w:lang w:eastAsia="ru-RU"/>
        </w:rPr>
        <w:t>е</w:t>
      </w:r>
      <w:r w:rsidR="00B30F8B" w:rsidRPr="003E609D">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3E609D">
        <w:rPr>
          <w:rFonts w:ascii="Times New Roman" w:eastAsia="Times New Roman" w:hAnsi="Times New Roman"/>
          <w:sz w:val="24"/>
          <w:szCs w:val="24"/>
          <w:lang w:eastAsia="ru-RU"/>
        </w:rPr>
        <w:t>уются</w:t>
      </w:r>
      <w:r w:rsidR="00B30F8B" w:rsidRPr="003E609D">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5D0B6D" w:rsidRPr="003E609D">
        <w:rPr>
          <w:rFonts w:ascii="Times New Roman" w:eastAsia="Times New Roman" w:hAnsi="Times New Roman"/>
          <w:sz w:val="24"/>
          <w:szCs w:val="24"/>
          <w:lang w:eastAsia="ru-RU"/>
        </w:rPr>
        <w:t xml:space="preserve">вырабатываются навык и умение </w:t>
      </w:r>
      <w:r w:rsidR="00B30F8B" w:rsidRPr="003E609D">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3E609D">
        <w:rPr>
          <w:rFonts w:ascii="Times New Roman" w:eastAsia="Times New Roman" w:hAnsi="Times New Roman"/>
          <w:sz w:val="24"/>
          <w:szCs w:val="24"/>
        </w:rPr>
        <w:t xml:space="preserve">сети </w:t>
      </w:r>
      <w:r w:rsidR="00B30F8B" w:rsidRPr="003E609D">
        <w:rPr>
          <w:rFonts w:ascii="Times New Roman" w:eastAsia="Times New Roman" w:hAnsi="Times New Roman"/>
          <w:sz w:val="24"/>
          <w:szCs w:val="24"/>
          <w:lang w:eastAsia="ru-RU"/>
        </w:rPr>
        <w:t xml:space="preserve">Интернет, </w:t>
      </w:r>
      <w:r w:rsidR="005D0B6D" w:rsidRPr="003E609D">
        <w:rPr>
          <w:rFonts w:ascii="Times New Roman" w:eastAsia="Times New Roman" w:hAnsi="Times New Roman"/>
          <w:sz w:val="24"/>
          <w:szCs w:val="24"/>
          <w:lang w:eastAsia="ru-RU"/>
        </w:rPr>
        <w:t>умение</w:t>
      </w:r>
      <w:r w:rsidR="00B30F8B" w:rsidRPr="003E609D">
        <w:rPr>
          <w:rFonts w:ascii="Times New Roman" w:eastAsia="Times New Roman" w:hAnsi="Times New Roman"/>
          <w:sz w:val="24"/>
          <w:szCs w:val="24"/>
          <w:lang w:eastAsia="ru-RU"/>
        </w:rPr>
        <w:t>соблюдать нормы информационной этики и права.</w:t>
      </w:r>
    </w:p>
    <w:p w:rsidR="009A01D5" w:rsidRPr="003E609D" w:rsidRDefault="009A01D5" w:rsidP="0029491D">
      <w:pPr>
        <w:tabs>
          <w:tab w:val="left" w:pos="1180"/>
        </w:tabs>
        <w:spacing w:after="0" w:line="240" w:lineRule="auto"/>
        <w:ind w:firstLine="709"/>
        <w:rPr>
          <w:rFonts w:ascii="Times New Roman" w:hAnsi="Times New Roman"/>
          <w:sz w:val="24"/>
          <w:szCs w:val="24"/>
        </w:rPr>
      </w:pPr>
      <w:r w:rsidRPr="003E609D">
        <w:rPr>
          <w:rFonts w:ascii="Times New Roman" w:hAnsi="Times New Roman"/>
          <w:b/>
          <w:bCs/>
          <w:sz w:val="24"/>
          <w:szCs w:val="24"/>
        </w:rPr>
        <w:t>Введение</w:t>
      </w:r>
    </w:p>
    <w:p w:rsidR="009A01D5" w:rsidRPr="003E609D" w:rsidRDefault="009A01D5" w:rsidP="0029491D">
      <w:pPr>
        <w:pStyle w:val="a9"/>
        <w:ind w:left="709"/>
        <w:rPr>
          <w:rFonts w:ascii="Times New Roman" w:hAnsi="Times New Roman"/>
        </w:rPr>
      </w:pPr>
      <w:r w:rsidRPr="003E609D">
        <w:rPr>
          <w:rFonts w:ascii="Times New Roman" w:eastAsia="Times New Roman" w:hAnsi="Times New Roman"/>
          <w:b/>
          <w:bCs/>
        </w:rPr>
        <w:t>Информация и информационные процессы</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Информация – одно из основных обобщающих понятий современной науки. </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3E609D">
        <w:rPr>
          <w:rFonts w:ascii="Times New Roman" w:hAnsi="Times New Roman"/>
          <w:sz w:val="24"/>
          <w:szCs w:val="24"/>
        </w:rPr>
        <w:t>,</w:t>
      </w:r>
      <w:r w:rsidRPr="003E609D">
        <w:rPr>
          <w:rFonts w:ascii="Times New Roman" w:hAnsi="Times New Roman"/>
          <w:sz w:val="24"/>
          <w:szCs w:val="24"/>
        </w:rPr>
        <w:t xml:space="preserve"> и информация как сведения, предназначенные для восприятия человеком.</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3E609D" w:rsidRDefault="009A01D5" w:rsidP="0029491D">
      <w:pPr>
        <w:pStyle w:val="a9"/>
        <w:ind w:left="709"/>
        <w:rPr>
          <w:rFonts w:ascii="Times New Roman" w:hAnsi="Times New Roman"/>
        </w:rPr>
      </w:pPr>
      <w:r w:rsidRPr="003E609D">
        <w:rPr>
          <w:rFonts w:ascii="Times New Roman" w:eastAsia="Times New Roman" w:hAnsi="Times New Roman"/>
          <w:b/>
          <w:bCs/>
        </w:rPr>
        <w:t>Компьютер – универсальное устройство обработки данных</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3E609D">
        <w:rPr>
          <w:rFonts w:ascii="Times New Roman" w:eastAsia="Times New Roman" w:hAnsi="Times New Roman"/>
          <w:sz w:val="24"/>
          <w:szCs w:val="24"/>
        </w:rPr>
        <w:t>их количественные характеристики</w:t>
      </w:r>
      <w:r w:rsidRPr="003E609D">
        <w:rPr>
          <w:rFonts w:ascii="Times New Roman" w:hAnsi="Times New Roman"/>
          <w:sz w:val="24"/>
          <w:szCs w:val="24"/>
        </w:rPr>
        <w:t>.</w:t>
      </w:r>
    </w:p>
    <w:p w:rsidR="009A01D5" w:rsidRPr="0074495D" w:rsidRDefault="009A01D5" w:rsidP="0029491D">
      <w:pPr>
        <w:spacing w:after="0" w:line="240" w:lineRule="auto"/>
        <w:ind w:firstLine="709"/>
        <w:rPr>
          <w:rFonts w:ascii="Times New Roman" w:hAnsi="Times New Roman"/>
          <w:i/>
          <w:sz w:val="28"/>
          <w:szCs w:val="28"/>
        </w:rPr>
      </w:pPr>
      <w:r w:rsidRPr="003E609D">
        <w:rPr>
          <w:rFonts w:ascii="Times New Roman" w:hAnsi="Times New Roman"/>
          <w:i/>
          <w:sz w:val="24"/>
          <w:szCs w:val="24"/>
        </w:rPr>
        <w:t>Компьютеры, встроенные в технические устройства и производственные комплексы. Роботизированные</w:t>
      </w:r>
      <w:r w:rsidRPr="0074495D">
        <w:rPr>
          <w:rFonts w:ascii="Times New Roman" w:hAnsi="Times New Roman"/>
          <w:i/>
          <w:sz w:val="28"/>
          <w:szCs w:val="28"/>
        </w:rPr>
        <w:t xml:space="preserve">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eastAsia="Times New Roman" w:hAnsi="Times New Roman"/>
          <w:sz w:val="24"/>
          <w:szCs w:val="24"/>
        </w:rPr>
        <w:t>Программное обеспечение компьютера.</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E609D">
        <w:rPr>
          <w:rFonts w:ascii="Times New Roman" w:eastAsia="Times New Roman" w:hAnsi="Times New Roman"/>
          <w:i/>
          <w:sz w:val="24"/>
          <w:szCs w:val="24"/>
        </w:rPr>
        <w:t>Носители информации в живой природе.</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Физические ограничения на значения характеристик компьютеров</w:t>
      </w:r>
      <w:r w:rsidRPr="003E609D">
        <w:rPr>
          <w:rFonts w:ascii="Times New Roman" w:hAnsi="Times New Roman"/>
          <w:sz w:val="24"/>
          <w:szCs w:val="24"/>
        </w:rPr>
        <w:t>.</w:t>
      </w:r>
    </w:p>
    <w:p w:rsidR="009A01D5" w:rsidRPr="003E609D" w:rsidRDefault="009A01D5"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Параллельные вычисления.</w:t>
      </w:r>
    </w:p>
    <w:p w:rsidR="009A01D5" w:rsidRPr="003E609D" w:rsidRDefault="009A01D5" w:rsidP="0029491D">
      <w:pPr>
        <w:spacing w:after="0" w:line="240" w:lineRule="auto"/>
        <w:ind w:firstLine="709"/>
        <w:rPr>
          <w:rFonts w:ascii="Times New Roman" w:hAnsi="Times New Roman"/>
          <w:b/>
          <w:bCs/>
          <w:sz w:val="24"/>
          <w:szCs w:val="24"/>
        </w:rPr>
      </w:pPr>
      <w:r w:rsidRPr="003E609D">
        <w:rPr>
          <w:rFonts w:ascii="Times New Roman" w:eastAsia="Times New Roman" w:hAnsi="Times New Roman"/>
          <w:sz w:val="24"/>
          <w:szCs w:val="24"/>
        </w:rPr>
        <w:t>Техника безопасности и правила работы на компьютере.</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Математические основы информатики</w:t>
      </w:r>
    </w:p>
    <w:p w:rsidR="009A01D5" w:rsidRPr="003E609D" w:rsidRDefault="009A01D5" w:rsidP="0029491D">
      <w:pPr>
        <w:pStyle w:val="a9"/>
        <w:ind w:left="709"/>
        <w:rPr>
          <w:rFonts w:ascii="Times New Roman" w:hAnsi="Times New Roman"/>
        </w:rPr>
      </w:pPr>
      <w:r w:rsidRPr="003E609D">
        <w:rPr>
          <w:rFonts w:ascii="Times New Roman" w:eastAsia="Times New Roman" w:hAnsi="Times New Roman"/>
          <w:b/>
          <w:bCs/>
        </w:rPr>
        <w:t>Тексты и кодирование</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E609D">
        <w:rPr>
          <w:rFonts w:ascii="Times New Roman" w:hAnsi="Times New Roman"/>
          <w:position w:val="-1"/>
          <w:sz w:val="24"/>
          <w:szCs w:val="24"/>
        </w:rPr>
        <w:t>32.</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Подход А.Н.Колмогорова к определению количества информации.</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Зависимость количества кодовых комбинаций от разрядности кода.</w:t>
      </w:r>
      <w:r w:rsidRPr="003E609D">
        <w:rPr>
          <w:rFonts w:ascii="Times New Roman" w:hAnsi="Times New Roman"/>
          <w:i/>
          <w:sz w:val="24"/>
          <w:szCs w:val="24"/>
        </w:rPr>
        <w:t xml:space="preserve">  Код ASCII. </w:t>
      </w:r>
      <w:r w:rsidRPr="003E609D">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3E609D">
        <w:rPr>
          <w:rFonts w:ascii="Times New Roman" w:hAnsi="Times New Roman"/>
          <w:i/>
          <w:sz w:val="24"/>
          <w:szCs w:val="24"/>
        </w:rPr>
        <w:t>. Таблицы кодировки с алфавитом, отличным от двоичного.</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3E609D" w:rsidRDefault="009A01D5" w:rsidP="0029491D">
      <w:pPr>
        <w:pStyle w:val="a9"/>
        <w:ind w:left="709"/>
        <w:rPr>
          <w:rFonts w:ascii="Times New Roman" w:hAnsi="Times New Roman"/>
        </w:rPr>
      </w:pPr>
      <w:r w:rsidRPr="003E609D">
        <w:rPr>
          <w:rFonts w:ascii="Times New Roman" w:eastAsia="Times New Roman" w:hAnsi="Times New Roman"/>
          <w:b/>
          <w:bCs/>
        </w:rPr>
        <w:t>Дискретизация</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Кодирование цвета. Цветовые модели</w:t>
      </w:r>
      <w:r w:rsidRPr="003E609D">
        <w:rPr>
          <w:rFonts w:ascii="Times New Roman" w:hAnsi="Times New Roman"/>
          <w:b/>
          <w:bCs/>
          <w:sz w:val="24"/>
          <w:szCs w:val="24"/>
        </w:rPr>
        <w:t xml:space="preserve">. </w:t>
      </w:r>
      <w:r w:rsidRPr="003E609D">
        <w:rPr>
          <w:rFonts w:ascii="Times New Roman" w:hAnsi="Times New Roman"/>
          <w:sz w:val="24"/>
          <w:szCs w:val="24"/>
        </w:rPr>
        <w:t>Модели RGB</w:t>
      </w:r>
      <w:r w:rsidRPr="003E609D">
        <w:rPr>
          <w:rFonts w:ascii="Times New Roman" w:hAnsi="Times New Roman"/>
          <w:bCs/>
          <w:sz w:val="24"/>
          <w:szCs w:val="24"/>
        </w:rPr>
        <w:t>и</w:t>
      </w:r>
      <w:r w:rsidRPr="003E609D">
        <w:rPr>
          <w:rFonts w:ascii="Times New Roman" w:hAnsi="Times New Roman"/>
          <w:sz w:val="24"/>
          <w:szCs w:val="24"/>
        </w:rPr>
        <w:t xml:space="preserve">CMYK. </w:t>
      </w:r>
      <w:r w:rsidRPr="003E609D">
        <w:rPr>
          <w:rFonts w:ascii="Times New Roman" w:hAnsi="Times New Roman"/>
          <w:i/>
          <w:sz w:val="24"/>
          <w:szCs w:val="24"/>
        </w:rPr>
        <w:t>Модели HSB и CMY</w:t>
      </w:r>
      <w:r w:rsidRPr="003E609D">
        <w:rPr>
          <w:rFonts w:ascii="Times New Roman" w:hAnsi="Times New Roman"/>
          <w:sz w:val="24"/>
          <w:szCs w:val="24"/>
        </w:rPr>
        <w:t>. Глубина кодирования. Знакомство с растровой и векторной графикой.</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Кодирование звука</w:t>
      </w:r>
      <w:r w:rsidRPr="003E609D">
        <w:rPr>
          <w:rFonts w:ascii="Times New Roman" w:hAnsi="Times New Roman"/>
          <w:b/>
          <w:bCs/>
          <w:sz w:val="24"/>
          <w:szCs w:val="24"/>
        </w:rPr>
        <w:t xml:space="preserve">. </w:t>
      </w:r>
      <w:r w:rsidRPr="003E609D">
        <w:rPr>
          <w:rFonts w:ascii="Times New Roman" w:hAnsi="Times New Roman"/>
          <w:sz w:val="24"/>
          <w:szCs w:val="24"/>
        </w:rPr>
        <w:t>Разрядность и частота записи. Количество каналов записи.</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3E609D" w:rsidRDefault="009A01D5" w:rsidP="0029491D">
      <w:pPr>
        <w:pStyle w:val="a9"/>
        <w:ind w:left="709"/>
        <w:rPr>
          <w:rFonts w:ascii="Times New Roman" w:hAnsi="Times New Roman"/>
        </w:rPr>
      </w:pPr>
      <w:r w:rsidRPr="003E609D">
        <w:rPr>
          <w:rFonts w:ascii="Times New Roman" w:eastAsia="Times New Roman" w:hAnsi="Times New Roman"/>
          <w:b/>
          <w:bCs/>
        </w:rPr>
        <w:t>Системы счисления</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3E609D" w:rsidRDefault="009A01D5" w:rsidP="0029491D">
      <w:pPr>
        <w:spacing w:after="0" w:line="240" w:lineRule="auto"/>
        <w:ind w:right="40" w:firstLine="709"/>
        <w:rPr>
          <w:rFonts w:ascii="Times New Roman" w:hAnsi="Times New Roman"/>
          <w:sz w:val="24"/>
          <w:szCs w:val="24"/>
        </w:rPr>
      </w:pPr>
      <w:r w:rsidRPr="003E609D">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3E609D" w:rsidRDefault="009A01D5" w:rsidP="0029491D">
      <w:pPr>
        <w:spacing w:after="0" w:line="240" w:lineRule="auto"/>
        <w:ind w:right="40" w:firstLine="709"/>
        <w:rPr>
          <w:rFonts w:ascii="Times New Roman" w:hAnsi="Times New Roman"/>
          <w:sz w:val="24"/>
          <w:szCs w:val="24"/>
        </w:rPr>
      </w:pPr>
      <w:r w:rsidRPr="003E609D">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3E609D" w:rsidRDefault="009A01D5"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Арифметические действия в системах счисления.</w:t>
      </w:r>
    </w:p>
    <w:p w:rsidR="009A01D5" w:rsidRPr="003E609D" w:rsidRDefault="009A01D5" w:rsidP="0029491D">
      <w:pPr>
        <w:pStyle w:val="a9"/>
        <w:tabs>
          <w:tab w:val="left" w:pos="1260"/>
        </w:tabs>
        <w:ind w:left="0" w:firstLine="709"/>
        <w:rPr>
          <w:rFonts w:ascii="Times New Roman" w:hAnsi="Times New Roman"/>
        </w:rPr>
      </w:pPr>
      <w:r w:rsidRPr="003E609D">
        <w:rPr>
          <w:rFonts w:ascii="Times New Roman" w:eastAsia="Times New Roman" w:hAnsi="Times New Roman"/>
          <w:b/>
          <w:bCs/>
        </w:rPr>
        <w:t>Элементы комбинаторики, теории множеств и математической логики</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eastAsia="Times New Roman" w:hAnsi="Times New Roman"/>
          <w:sz w:val="24"/>
          <w:szCs w:val="24"/>
        </w:rPr>
        <w:t xml:space="preserve">Расчет количества вариантов: </w:t>
      </w:r>
      <w:r w:rsidRPr="003E609D">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3E609D" w:rsidRDefault="009A01D5" w:rsidP="0029491D">
      <w:pPr>
        <w:spacing w:after="0" w:line="240" w:lineRule="auto"/>
        <w:ind w:right="-23" w:firstLine="709"/>
        <w:rPr>
          <w:rFonts w:ascii="Times New Roman" w:hAnsi="Times New Roman"/>
          <w:sz w:val="24"/>
          <w:szCs w:val="24"/>
        </w:rPr>
      </w:pPr>
      <w:r w:rsidRPr="003E609D">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3E609D">
        <w:rPr>
          <w:rFonts w:ascii="Times New Roman" w:hAnsi="Times New Roman"/>
          <w:sz w:val="24"/>
          <w:szCs w:val="24"/>
        </w:rPr>
        <w:t xml:space="preserve">. </w:t>
      </w:r>
      <w:r w:rsidRPr="003E609D">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3E609D" w:rsidRDefault="009A01D5" w:rsidP="0029491D">
      <w:pPr>
        <w:tabs>
          <w:tab w:val="left" w:pos="709"/>
        </w:tabs>
        <w:spacing w:after="0" w:line="240" w:lineRule="auto"/>
        <w:rPr>
          <w:rFonts w:ascii="Times New Roman" w:eastAsia="Times New Roman" w:hAnsi="Times New Roman"/>
          <w:b/>
          <w:bCs/>
          <w:sz w:val="24"/>
          <w:szCs w:val="24"/>
        </w:rPr>
      </w:pPr>
      <w:r w:rsidRPr="003E609D">
        <w:rPr>
          <w:rFonts w:ascii="Times New Roman" w:eastAsia="Times New Roman" w:hAnsi="Times New Roman"/>
          <w:b/>
          <w:bCs/>
          <w:sz w:val="24"/>
          <w:szCs w:val="24"/>
        </w:rPr>
        <w:tab/>
        <w:t>Списки, графы, деревья</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3E609D">
        <w:rPr>
          <w:rFonts w:ascii="Times New Roman" w:hAnsi="Times New Roman"/>
          <w:i/>
          <w:sz w:val="24"/>
          <w:szCs w:val="24"/>
        </w:rPr>
        <w:t>Бинарное дерево. Генеалогическое дерево.</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Алгоритмы и элементы программирования</w:t>
      </w:r>
    </w:p>
    <w:p w:rsidR="009A01D5" w:rsidRPr="003E609D" w:rsidRDefault="009A01D5" w:rsidP="0029491D">
      <w:pPr>
        <w:pStyle w:val="a9"/>
        <w:tabs>
          <w:tab w:val="left" w:pos="900"/>
        </w:tabs>
        <w:ind w:left="709"/>
        <w:rPr>
          <w:rFonts w:ascii="Times New Roman" w:hAnsi="Times New Roman"/>
        </w:rPr>
      </w:pPr>
      <w:r w:rsidRPr="003E609D">
        <w:rPr>
          <w:rFonts w:ascii="Times New Roman" w:eastAsia="Times New Roman" w:hAnsi="Times New Roman"/>
          <w:b/>
          <w:bCs/>
        </w:rPr>
        <w:t>Исполнители и алгоритмы. Управление исполнителями</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E609D">
        <w:rPr>
          <w:rFonts w:ascii="Times New Roman" w:eastAsia="Times New Roman" w:hAnsi="Times New Roman"/>
          <w:sz w:val="24"/>
          <w:szCs w:val="24"/>
        </w:rPr>
        <w:t>Ручное управление исполнителем.</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E609D">
        <w:rPr>
          <w:rFonts w:ascii="Times New Roman" w:hAnsi="Times New Roman"/>
          <w:i/>
          <w:sz w:val="24"/>
          <w:szCs w:val="24"/>
        </w:rPr>
        <w:t>Программное управление самодвижущимся роботом.</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Системы программирования. Средства создания и выполнения программ.</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Понятие об этапах разработки программ и приемах отладки программ.</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3E609D" w:rsidRDefault="009A01D5" w:rsidP="0029491D">
      <w:pPr>
        <w:pStyle w:val="a9"/>
        <w:tabs>
          <w:tab w:val="left" w:pos="900"/>
        </w:tabs>
        <w:ind w:left="709"/>
        <w:rPr>
          <w:rFonts w:ascii="Times New Roman" w:hAnsi="Times New Roman"/>
        </w:rPr>
      </w:pPr>
      <w:r w:rsidRPr="003E609D">
        <w:rPr>
          <w:rFonts w:ascii="Times New Roman" w:eastAsia="Times New Roman" w:hAnsi="Times New Roman"/>
          <w:b/>
          <w:bCs/>
        </w:rPr>
        <w:t>Алгоритмические конструкции</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eastAsia="Times New Roman" w:hAnsi="Times New Roman"/>
          <w:sz w:val="24"/>
          <w:szCs w:val="24"/>
        </w:rPr>
        <w:t>Конструкция «следование». Линейный алгоритм. Ограниченность линейных алгоритмов</w:t>
      </w:r>
      <w:r w:rsidRPr="003E609D">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Конструкция «ветвление». Условный оператор: полная и неполная формы. </w:t>
      </w:r>
    </w:p>
    <w:p w:rsidR="009A01D5" w:rsidRPr="003E609D" w:rsidRDefault="009A01D5" w:rsidP="0029491D">
      <w:pPr>
        <w:spacing w:after="0" w:line="240" w:lineRule="auto"/>
        <w:ind w:firstLine="709"/>
        <w:rPr>
          <w:rFonts w:ascii="Times New Roman" w:hAnsi="Times New Roman"/>
          <w:strike/>
          <w:sz w:val="24"/>
          <w:szCs w:val="24"/>
        </w:rPr>
      </w:pPr>
      <w:r w:rsidRPr="003E609D">
        <w:rPr>
          <w:rFonts w:ascii="Times New Roman" w:hAnsi="Times New Roman"/>
          <w:sz w:val="24"/>
          <w:szCs w:val="24"/>
        </w:rPr>
        <w:t xml:space="preserve">Выполнение  и </w:t>
      </w:r>
      <w:r w:rsidR="005D0B6D" w:rsidRPr="003E609D">
        <w:rPr>
          <w:rFonts w:ascii="Times New Roman" w:hAnsi="Times New Roman"/>
          <w:sz w:val="24"/>
          <w:szCs w:val="24"/>
        </w:rPr>
        <w:t>невыполнение</w:t>
      </w:r>
      <w:r w:rsidRPr="003E609D">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3E609D">
        <w:rPr>
          <w:rFonts w:ascii="Times New Roman" w:eastAsia="Times New Roman" w:hAnsi="Times New Roman"/>
          <w:sz w:val="24"/>
          <w:szCs w:val="24"/>
        </w:rPr>
        <w:t xml:space="preserve">. </w:t>
      </w:r>
    </w:p>
    <w:p w:rsidR="009A01D5" w:rsidRPr="003E609D" w:rsidRDefault="009A01D5"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3E609D">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Запись алгоритмических конструкций в выбранном языке программирования.</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3E609D" w:rsidRDefault="009A01D5" w:rsidP="0029491D">
      <w:pPr>
        <w:pStyle w:val="a9"/>
        <w:tabs>
          <w:tab w:val="left" w:pos="900"/>
        </w:tabs>
        <w:ind w:left="709"/>
        <w:rPr>
          <w:rFonts w:ascii="Times New Roman" w:eastAsia="Times New Roman" w:hAnsi="Times New Roman"/>
          <w:b/>
          <w:bCs/>
        </w:rPr>
      </w:pPr>
      <w:r w:rsidRPr="003E609D">
        <w:rPr>
          <w:rFonts w:ascii="Times New Roman" w:eastAsia="Times New Roman" w:hAnsi="Times New Roman"/>
          <w:b/>
          <w:bCs/>
        </w:rPr>
        <w:t>Разработка алгоритмов и программ</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Оператор присваивания. </w:t>
      </w:r>
      <w:r w:rsidRPr="003E609D">
        <w:rPr>
          <w:rFonts w:ascii="Times New Roman" w:hAnsi="Times New Roman"/>
          <w:i/>
          <w:sz w:val="24"/>
          <w:szCs w:val="24"/>
        </w:rPr>
        <w:t>Представление о структурах данных.</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3E609D">
        <w:rPr>
          <w:rFonts w:ascii="Times New Roman" w:hAnsi="Times New Roman"/>
          <w:i/>
          <w:sz w:val="24"/>
          <w:szCs w:val="24"/>
        </w:rPr>
        <w:t>символьные, строковые, логические</w:t>
      </w:r>
      <w:r w:rsidRPr="003E609D">
        <w:rPr>
          <w:rFonts w:ascii="Times New Roman" w:hAnsi="Times New Roman"/>
          <w:sz w:val="24"/>
          <w:szCs w:val="24"/>
        </w:rPr>
        <w:t xml:space="preserve">. Табличные величины (массивы). Одномерные массивы. </w:t>
      </w:r>
      <w:r w:rsidRPr="003E609D">
        <w:rPr>
          <w:rFonts w:ascii="Times New Roman" w:hAnsi="Times New Roman"/>
          <w:i/>
          <w:sz w:val="24"/>
          <w:szCs w:val="24"/>
        </w:rPr>
        <w:t>Двумерные массивы.</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Примеры задач обработки данных:</w:t>
      </w:r>
    </w:p>
    <w:p w:rsidR="009A01D5" w:rsidRPr="003E609D" w:rsidRDefault="009A01D5" w:rsidP="0029491D">
      <w:pPr>
        <w:pStyle w:val="a9"/>
        <w:numPr>
          <w:ilvl w:val="0"/>
          <w:numId w:val="71"/>
        </w:numPr>
        <w:tabs>
          <w:tab w:val="left" w:pos="993"/>
        </w:tabs>
        <w:ind w:left="0" w:firstLine="709"/>
        <w:rPr>
          <w:rFonts w:ascii="Times New Roman" w:hAnsi="Times New Roman"/>
        </w:rPr>
      </w:pPr>
      <w:r w:rsidRPr="003E609D">
        <w:rPr>
          <w:rFonts w:ascii="Times New Roman" w:eastAsia="Times New Roman" w:hAnsi="Times New Roman"/>
        </w:rPr>
        <w:t xml:space="preserve">нахождение минимального и максимального числа из </w:t>
      </w:r>
      <w:r w:rsidRPr="003E609D">
        <w:rPr>
          <w:rFonts w:ascii="Times New Roman" w:eastAsia="Times New Roman" w:hAnsi="Times New Roman"/>
          <w:w w:val="99"/>
        </w:rPr>
        <w:t xml:space="preserve">двух,трех, </w:t>
      </w:r>
      <w:r w:rsidRPr="003E609D">
        <w:rPr>
          <w:rFonts w:ascii="Times New Roman" w:eastAsia="Times New Roman" w:hAnsi="Times New Roman"/>
        </w:rPr>
        <w:t xml:space="preserve">четырех данных </w:t>
      </w:r>
      <w:r w:rsidRPr="003E609D">
        <w:rPr>
          <w:rFonts w:ascii="Times New Roman" w:eastAsia="Times New Roman" w:hAnsi="Times New Roman"/>
          <w:w w:val="99"/>
        </w:rPr>
        <w:t>чисел;</w:t>
      </w:r>
    </w:p>
    <w:p w:rsidR="009A01D5" w:rsidRPr="003E609D" w:rsidRDefault="009A01D5" w:rsidP="0029491D">
      <w:pPr>
        <w:pStyle w:val="a9"/>
        <w:numPr>
          <w:ilvl w:val="0"/>
          <w:numId w:val="71"/>
        </w:numPr>
        <w:tabs>
          <w:tab w:val="left" w:pos="993"/>
        </w:tabs>
        <w:ind w:left="0" w:firstLine="709"/>
        <w:rPr>
          <w:rFonts w:ascii="Times New Roman" w:eastAsia="Times New Roman" w:hAnsi="Times New Roman"/>
        </w:rPr>
      </w:pPr>
      <w:r w:rsidRPr="003E609D">
        <w:rPr>
          <w:rFonts w:ascii="Times New Roman" w:eastAsia="Times New Roman" w:hAnsi="Times New Roman"/>
        </w:rPr>
        <w:t>нахождение всех корней заданного квадратного уравнения;</w:t>
      </w:r>
    </w:p>
    <w:p w:rsidR="009A01D5" w:rsidRPr="003E609D" w:rsidRDefault="009A01D5" w:rsidP="0029491D">
      <w:pPr>
        <w:pStyle w:val="a9"/>
        <w:numPr>
          <w:ilvl w:val="0"/>
          <w:numId w:val="71"/>
        </w:numPr>
        <w:tabs>
          <w:tab w:val="left" w:pos="993"/>
        </w:tabs>
        <w:ind w:left="0" w:firstLine="709"/>
        <w:rPr>
          <w:rFonts w:ascii="Times New Roman" w:eastAsia="Times New Roman" w:hAnsi="Times New Roman"/>
        </w:rPr>
      </w:pPr>
      <w:r w:rsidRPr="003E609D">
        <w:rPr>
          <w:rFonts w:ascii="Times New Roman" w:eastAsia="Times New Roman" w:hAnsi="Times New Roman"/>
        </w:rPr>
        <w:t>заполнение числового массива в соответствии с формулой или путем ввода чисел;</w:t>
      </w:r>
    </w:p>
    <w:p w:rsidR="009A01D5" w:rsidRPr="003E609D" w:rsidRDefault="009A01D5" w:rsidP="0029491D">
      <w:pPr>
        <w:pStyle w:val="a9"/>
        <w:numPr>
          <w:ilvl w:val="0"/>
          <w:numId w:val="71"/>
        </w:numPr>
        <w:tabs>
          <w:tab w:val="left" w:pos="993"/>
        </w:tabs>
        <w:ind w:left="0" w:firstLine="709"/>
        <w:rPr>
          <w:rFonts w:ascii="Times New Roman" w:eastAsia="Times New Roman" w:hAnsi="Times New Roman"/>
        </w:rPr>
      </w:pPr>
      <w:r w:rsidRPr="003E609D">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3E609D" w:rsidRDefault="009A01D5" w:rsidP="0029491D">
      <w:pPr>
        <w:pStyle w:val="a9"/>
        <w:numPr>
          <w:ilvl w:val="0"/>
          <w:numId w:val="71"/>
        </w:numPr>
        <w:tabs>
          <w:tab w:val="left" w:pos="993"/>
        </w:tabs>
        <w:ind w:left="0" w:firstLine="709"/>
        <w:rPr>
          <w:rFonts w:ascii="Times New Roman" w:hAnsi="Times New Roman"/>
        </w:rPr>
      </w:pPr>
      <w:r w:rsidRPr="003E609D">
        <w:rPr>
          <w:rFonts w:ascii="Times New Roman" w:eastAsia="Times New Roman" w:hAnsi="Times New Roman"/>
        </w:rPr>
        <w:t>нахождение минимального (максимального) элемента массива.</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Составление алгоритмов и программ по управлению исполнителями </w:t>
      </w:r>
      <w:r w:rsidRPr="003E609D">
        <w:rPr>
          <w:rFonts w:ascii="Times New Roman" w:eastAsia="Times New Roman" w:hAnsi="Times New Roman"/>
          <w:sz w:val="24"/>
          <w:szCs w:val="24"/>
        </w:rPr>
        <w:t>Робот, Черепашка, Чертежник и др.</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Знакомство с документированием программ. </w:t>
      </w:r>
      <w:r w:rsidRPr="003E609D">
        <w:rPr>
          <w:rFonts w:ascii="Times New Roman" w:hAnsi="Times New Roman"/>
          <w:i/>
          <w:sz w:val="24"/>
          <w:szCs w:val="24"/>
        </w:rPr>
        <w:t>Составление описание программы по образцу.</w:t>
      </w:r>
    </w:p>
    <w:p w:rsidR="009A01D5" w:rsidRPr="003E609D" w:rsidRDefault="009A01D5" w:rsidP="0029491D">
      <w:pPr>
        <w:pStyle w:val="a9"/>
        <w:tabs>
          <w:tab w:val="left" w:pos="900"/>
        </w:tabs>
        <w:ind w:left="709"/>
        <w:rPr>
          <w:rFonts w:ascii="Times New Roman" w:hAnsi="Times New Roman"/>
        </w:rPr>
      </w:pPr>
      <w:r w:rsidRPr="003E609D">
        <w:rPr>
          <w:rFonts w:ascii="Times New Roman" w:eastAsia="Times New Roman" w:hAnsi="Times New Roman"/>
          <w:b/>
          <w:bCs/>
        </w:rPr>
        <w:t>Анализ алгоритмов</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3E609D" w:rsidRDefault="009A01D5" w:rsidP="0029491D">
      <w:pPr>
        <w:spacing w:after="0" w:line="240" w:lineRule="auto"/>
        <w:ind w:firstLine="709"/>
        <w:rPr>
          <w:rFonts w:ascii="Times New Roman" w:hAnsi="Times New Roman"/>
          <w:b/>
          <w:i/>
          <w:sz w:val="24"/>
          <w:szCs w:val="24"/>
        </w:rPr>
      </w:pPr>
      <w:r w:rsidRPr="003E609D">
        <w:rPr>
          <w:rFonts w:ascii="Times New Roman" w:hAnsi="Times New Roman"/>
          <w:b/>
          <w:i/>
          <w:sz w:val="24"/>
          <w:szCs w:val="24"/>
        </w:rPr>
        <w:t>Робототехника</w:t>
      </w:r>
    </w:p>
    <w:p w:rsidR="009A01D5" w:rsidRPr="003E609D" w:rsidRDefault="009A01D5"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3E609D" w:rsidRDefault="009A01D5"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3E609D" w:rsidRDefault="009A01D5"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3E609D" w:rsidRDefault="009A01D5"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3E609D" w:rsidRDefault="009A01D5" w:rsidP="0029491D">
      <w:pPr>
        <w:spacing w:after="0" w:line="240" w:lineRule="auto"/>
        <w:ind w:firstLine="709"/>
        <w:rPr>
          <w:rFonts w:ascii="Times New Roman" w:hAnsi="Times New Roman"/>
          <w:i/>
          <w:sz w:val="24"/>
          <w:szCs w:val="24"/>
        </w:rPr>
      </w:pPr>
      <w:r w:rsidRPr="003E609D">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3E609D" w:rsidRDefault="009A01D5" w:rsidP="0029491D">
      <w:pPr>
        <w:pStyle w:val="a9"/>
        <w:tabs>
          <w:tab w:val="left" w:pos="900"/>
        </w:tabs>
        <w:ind w:left="709"/>
        <w:rPr>
          <w:rFonts w:ascii="Times New Roman" w:hAnsi="Times New Roman"/>
        </w:rPr>
      </w:pPr>
      <w:r w:rsidRPr="003E609D">
        <w:rPr>
          <w:rFonts w:ascii="Times New Roman" w:eastAsia="Times New Roman" w:hAnsi="Times New Roman"/>
          <w:b/>
          <w:bCs/>
        </w:rPr>
        <w:t>Математическое моделирование</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Компьютерные эксперименты.</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b/>
          <w:bCs/>
          <w:sz w:val="24"/>
          <w:szCs w:val="24"/>
        </w:rPr>
        <w:t>Использование программных систем и сервисов</w:t>
      </w:r>
    </w:p>
    <w:p w:rsidR="009A01D5" w:rsidRPr="003E609D" w:rsidRDefault="009A01D5" w:rsidP="0029491D">
      <w:pPr>
        <w:pStyle w:val="a9"/>
        <w:tabs>
          <w:tab w:val="left" w:pos="900"/>
        </w:tabs>
        <w:ind w:left="709"/>
        <w:rPr>
          <w:rFonts w:ascii="Times New Roman" w:hAnsi="Times New Roman"/>
        </w:rPr>
      </w:pPr>
      <w:r w:rsidRPr="003E609D">
        <w:rPr>
          <w:rFonts w:ascii="Times New Roman" w:eastAsia="Times New Roman" w:hAnsi="Times New Roman"/>
          <w:b/>
          <w:bCs/>
        </w:rPr>
        <w:t>Файловая система</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Архивирование и разархивирование.</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Файловый менеджер.</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Поиск в файловой системе.</w:t>
      </w:r>
    </w:p>
    <w:p w:rsidR="009A01D5" w:rsidRPr="003E609D" w:rsidRDefault="009A01D5" w:rsidP="0029491D">
      <w:pPr>
        <w:pStyle w:val="a9"/>
        <w:tabs>
          <w:tab w:val="left" w:pos="900"/>
        </w:tabs>
        <w:ind w:left="709"/>
        <w:rPr>
          <w:rFonts w:ascii="Times New Roman" w:hAnsi="Times New Roman"/>
        </w:rPr>
      </w:pPr>
      <w:r w:rsidRPr="003E609D">
        <w:rPr>
          <w:rFonts w:ascii="Times New Roman" w:eastAsia="Times New Roman" w:hAnsi="Times New Roman"/>
          <w:b/>
          <w:bCs/>
        </w:rPr>
        <w:t>Подготовка текстов и демонстрационных материалов</w:t>
      </w:r>
    </w:p>
    <w:p w:rsidR="009A01D5" w:rsidRPr="003E609D" w:rsidRDefault="009A01D5" w:rsidP="0029491D">
      <w:pPr>
        <w:spacing w:after="0" w:line="240" w:lineRule="auto"/>
        <w:ind w:firstLine="709"/>
        <w:rPr>
          <w:rFonts w:ascii="Times New Roman" w:hAnsi="Times New Roman"/>
          <w:strike/>
          <w:sz w:val="24"/>
          <w:szCs w:val="24"/>
        </w:rPr>
      </w:pPr>
      <w:r w:rsidRPr="003E609D">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3E609D" w:rsidRDefault="009A01D5" w:rsidP="0029491D">
      <w:pPr>
        <w:spacing w:after="0" w:line="240" w:lineRule="auto"/>
        <w:ind w:firstLine="756"/>
        <w:rPr>
          <w:rFonts w:ascii="Times New Roman" w:eastAsia="Times New Roman" w:hAnsi="Times New Roman"/>
          <w:sz w:val="24"/>
          <w:szCs w:val="24"/>
        </w:rPr>
      </w:pPr>
      <w:r w:rsidRPr="003E609D">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E609D">
        <w:rPr>
          <w:rFonts w:ascii="Times New Roman" w:hAnsi="Times New Roman"/>
          <w:i/>
          <w:sz w:val="24"/>
          <w:szCs w:val="24"/>
        </w:rPr>
        <w:t xml:space="preserve"> История изменений.</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Проверка правописания, словари.</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3E609D">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3E609D" w:rsidRDefault="009A01D5" w:rsidP="0029491D">
      <w:pPr>
        <w:pStyle w:val="a9"/>
        <w:tabs>
          <w:tab w:val="left" w:pos="900"/>
        </w:tabs>
        <w:ind w:left="709"/>
        <w:rPr>
          <w:rFonts w:ascii="Times New Roman" w:hAnsi="Times New Roman"/>
        </w:rPr>
      </w:pPr>
      <w:r w:rsidRPr="003E609D">
        <w:rPr>
          <w:rFonts w:ascii="Times New Roman" w:eastAsia="Times New Roman" w:hAnsi="Times New Roman"/>
          <w:b/>
          <w:bCs/>
        </w:rPr>
        <w:t>Электронные (динамические) таблицы</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3E609D" w:rsidRDefault="009A01D5" w:rsidP="0029491D">
      <w:pPr>
        <w:pStyle w:val="a9"/>
        <w:tabs>
          <w:tab w:val="left" w:pos="900"/>
        </w:tabs>
        <w:ind w:left="709"/>
        <w:rPr>
          <w:rFonts w:ascii="Times New Roman" w:hAnsi="Times New Roman"/>
        </w:rPr>
      </w:pPr>
      <w:r w:rsidRPr="003E609D">
        <w:rPr>
          <w:rFonts w:ascii="Times New Roman" w:eastAsia="Times New Roman" w:hAnsi="Times New Roman"/>
          <w:b/>
          <w:bCs/>
        </w:rPr>
        <w:t>Базы данных. Поиск информации</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Базы данных. Таблица как представление отношения. Поиск данных в готовой базе. </w:t>
      </w:r>
      <w:r w:rsidRPr="003E609D">
        <w:rPr>
          <w:rFonts w:ascii="Times New Roman" w:hAnsi="Times New Roman"/>
          <w:i/>
          <w:sz w:val="24"/>
          <w:szCs w:val="24"/>
        </w:rPr>
        <w:t>Связи между таблицами.</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Поиск информации в </w:t>
      </w:r>
      <w:r w:rsidR="00E5241E" w:rsidRPr="003E609D">
        <w:rPr>
          <w:rFonts w:ascii="Times New Roman" w:hAnsi="Times New Roman"/>
          <w:sz w:val="24"/>
          <w:szCs w:val="24"/>
        </w:rPr>
        <w:t xml:space="preserve">сети </w:t>
      </w:r>
      <w:r w:rsidRPr="003E609D">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E609D">
        <w:rPr>
          <w:rFonts w:ascii="Times New Roman" w:hAnsi="Times New Roman"/>
          <w:i/>
          <w:sz w:val="24"/>
          <w:szCs w:val="24"/>
        </w:rPr>
        <w:t>Поисковые машины.</w:t>
      </w:r>
    </w:p>
    <w:p w:rsidR="009A01D5" w:rsidRPr="003E609D" w:rsidRDefault="009A01D5" w:rsidP="0029491D">
      <w:pPr>
        <w:pStyle w:val="a9"/>
        <w:tabs>
          <w:tab w:val="left" w:pos="900"/>
          <w:tab w:val="left" w:pos="1276"/>
          <w:tab w:val="left" w:pos="2560"/>
          <w:tab w:val="left" w:pos="5140"/>
          <w:tab w:val="left" w:pos="7260"/>
        </w:tabs>
        <w:ind w:left="0" w:firstLine="709"/>
        <w:rPr>
          <w:rFonts w:ascii="Times New Roman" w:hAnsi="Times New Roman"/>
        </w:rPr>
      </w:pPr>
      <w:r w:rsidRPr="003E609D">
        <w:rPr>
          <w:rFonts w:ascii="Times New Roman" w:eastAsia="Times New Roman" w:hAnsi="Times New Roman"/>
          <w:b/>
          <w:bCs/>
        </w:rPr>
        <w:t xml:space="preserve">Работа в информационном пространстве. Информационно-коммуникационные </w:t>
      </w:r>
      <w:r w:rsidRPr="003E609D">
        <w:rPr>
          <w:rFonts w:ascii="Times New Roman" w:eastAsia="Times New Roman" w:hAnsi="Times New Roman"/>
          <w:b/>
          <w:bCs/>
          <w:w w:val="99"/>
        </w:rPr>
        <w:t>технологии</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Компьютерные сети. Интернет. Адресация в </w:t>
      </w:r>
      <w:r w:rsidR="00E5241E" w:rsidRPr="003E609D">
        <w:rPr>
          <w:rFonts w:ascii="Times New Roman" w:hAnsi="Times New Roman"/>
          <w:sz w:val="24"/>
          <w:szCs w:val="24"/>
        </w:rPr>
        <w:t xml:space="preserve">сети </w:t>
      </w:r>
      <w:r w:rsidRPr="003E609D">
        <w:rPr>
          <w:rFonts w:ascii="Times New Roman" w:hAnsi="Times New Roman"/>
          <w:sz w:val="24"/>
          <w:szCs w:val="24"/>
        </w:rPr>
        <w:t xml:space="preserve">Интернет. Доменная система имен. Сайт. Сетевое хранение данных. </w:t>
      </w:r>
      <w:r w:rsidRPr="003E609D">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Виды деятельности в </w:t>
      </w:r>
      <w:r w:rsidR="00E5241E" w:rsidRPr="003E609D">
        <w:rPr>
          <w:rFonts w:ascii="Times New Roman" w:hAnsi="Times New Roman"/>
          <w:sz w:val="24"/>
          <w:szCs w:val="24"/>
        </w:rPr>
        <w:t xml:space="preserve">сети </w:t>
      </w:r>
      <w:r w:rsidRPr="003E609D">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Компьютерные вирусы и другие вредоносные программы; защита от них.</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Приемы, повышающие безопасность работы в </w:t>
      </w:r>
      <w:r w:rsidR="00E5241E" w:rsidRPr="003E609D">
        <w:rPr>
          <w:rFonts w:ascii="Times New Roman" w:hAnsi="Times New Roman"/>
          <w:sz w:val="24"/>
          <w:szCs w:val="24"/>
        </w:rPr>
        <w:t xml:space="preserve">сети </w:t>
      </w:r>
      <w:r w:rsidRPr="003E609D">
        <w:rPr>
          <w:rFonts w:ascii="Times New Roman" w:hAnsi="Times New Roman"/>
          <w:sz w:val="24"/>
          <w:szCs w:val="24"/>
        </w:rPr>
        <w:t xml:space="preserve">Интернет. </w:t>
      </w:r>
      <w:r w:rsidRPr="003E609D">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3E609D">
        <w:rPr>
          <w:rFonts w:ascii="Times New Roman" w:hAnsi="Times New Roman"/>
          <w:sz w:val="24"/>
          <w:szCs w:val="24"/>
        </w:rPr>
        <w:t xml:space="preserve">Методы индивидуального и коллективного размещения новой информации в </w:t>
      </w:r>
      <w:r w:rsidR="00E5241E" w:rsidRPr="003E609D">
        <w:rPr>
          <w:rFonts w:ascii="Times New Roman" w:hAnsi="Times New Roman"/>
          <w:sz w:val="24"/>
          <w:szCs w:val="24"/>
        </w:rPr>
        <w:t xml:space="preserve">сети </w:t>
      </w:r>
      <w:r w:rsidRPr="003E609D">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3E609D" w:rsidRDefault="009A01D5"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3E609D" w:rsidRDefault="009A01D5"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Основные этапы и тенденции развития ИКТ. Стандарты в сфере информатики и ИКТ. </w:t>
      </w:r>
      <w:r w:rsidRPr="003E609D">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3E609D">
        <w:rPr>
          <w:rFonts w:ascii="Times New Roman" w:hAnsi="Times New Roman"/>
          <w:i/>
          <w:sz w:val="24"/>
          <w:szCs w:val="24"/>
        </w:rPr>
        <w:t xml:space="preserve">сети </w:t>
      </w:r>
      <w:r w:rsidRPr="003E609D">
        <w:rPr>
          <w:rFonts w:ascii="Times New Roman" w:hAnsi="Times New Roman"/>
          <w:i/>
          <w:sz w:val="24"/>
          <w:szCs w:val="24"/>
        </w:rPr>
        <w:t>Интернет и др.).</w:t>
      </w:r>
    </w:p>
    <w:p w:rsidR="00B540EE" w:rsidRPr="003E609D" w:rsidRDefault="00B540EE" w:rsidP="003E609D">
      <w:pPr>
        <w:spacing w:after="0" w:line="240" w:lineRule="auto"/>
        <w:ind w:firstLine="709"/>
        <w:jc w:val="both"/>
        <w:rPr>
          <w:rFonts w:ascii="Times New Roman" w:hAnsi="Times New Roman"/>
          <w:sz w:val="24"/>
          <w:szCs w:val="24"/>
        </w:rPr>
      </w:pPr>
    </w:p>
    <w:p w:rsidR="00B540EE" w:rsidRPr="003E609D" w:rsidRDefault="00F17097" w:rsidP="0029491D">
      <w:pPr>
        <w:pStyle w:val="4"/>
        <w:spacing w:before="0" w:line="240" w:lineRule="auto"/>
        <w:jc w:val="center"/>
        <w:rPr>
          <w:sz w:val="24"/>
          <w:szCs w:val="24"/>
        </w:rPr>
      </w:pPr>
      <w:bookmarkStart w:id="293" w:name="_Toc409691710"/>
      <w:bookmarkStart w:id="294" w:name="_Toc410654035"/>
      <w:bookmarkStart w:id="295" w:name="_Toc414553246"/>
      <w:r w:rsidRPr="003E609D">
        <w:rPr>
          <w:sz w:val="24"/>
          <w:szCs w:val="24"/>
        </w:rPr>
        <w:t>2.2.2.</w:t>
      </w:r>
      <w:r w:rsidR="00D63412">
        <w:rPr>
          <w:sz w:val="24"/>
          <w:szCs w:val="24"/>
        </w:rPr>
        <w:t>9</w:t>
      </w:r>
      <w:r w:rsidRPr="003E609D">
        <w:rPr>
          <w:sz w:val="24"/>
          <w:szCs w:val="24"/>
        </w:rPr>
        <w:t xml:space="preserve">. </w:t>
      </w:r>
      <w:r w:rsidR="00B540EE" w:rsidRPr="003E609D">
        <w:rPr>
          <w:sz w:val="24"/>
          <w:szCs w:val="24"/>
        </w:rPr>
        <w:t>Физика</w:t>
      </w:r>
      <w:bookmarkEnd w:id="293"/>
      <w:bookmarkEnd w:id="294"/>
      <w:bookmarkEnd w:id="295"/>
    </w:p>
    <w:p w:rsidR="00B30F8B" w:rsidRPr="003E609D" w:rsidRDefault="00B30F8B"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3E609D" w:rsidRDefault="00B30F8B"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3E609D" w:rsidRDefault="00B30F8B"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3E609D" w:rsidRDefault="00B30F8B"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B540EE" w:rsidRPr="003E609D" w:rsidRDefault="00B540EE" w:rsidP="0029491D">
      <w:pPr>
        <w:widowControl w:val="0"/>
        <w:tabs>
          <w:tab w:val="left" w:pos="709"/>
          <w:tab w:val="left" w:pos="989"/>
        </w:tabs>
        <w:spacing w:after="0" w:line="240" w:lineRule="auto"/>
        <w:ind w:firstLine="851"/>
        <w:rPr>
          <w:rFonts w:ascii="Times New Roman" w:hAnsi="Times New Roman"/>
          <w:b/>
          <w:sz w:val="24"/>
          <w:szCs w:val="24"/>
        </w:rPr>
      </w:pPr>
      <w:r w:rsidRPr="003E609D">
        <w:rPr>
          <w:rFonts w:ascii="Times New Roman" w:hAnsi="Times New Roman"/>
          <w:b/>
          <w:sz w:val="24"/>
          <w:szCs w:val="24"/>
        </w:rPr>
        <w:t>Физика и физические методы изучения природы</w:t>
      </w:r>
    </w:p>
    <w:p w:rsidR="00B540EE" w:rsidRPr="003E609D" w:rsidRDefault="00B540EE" w:rsidP="0029491D">
      <w:pPr>
        <w:tabs>
          <w:tab w:val="left" w:pos="851"/>
        </w:tabs>
        <w:spacing w:after="0" w:line="240" w:lineRule="auto"/>
        <w:ind w:firstLine="709"/>
        <w:rPr>
          <w:rFonts w:ascii="Times New Roman" w:hAnsi="Times New Roman"/>
          <w:bCs/>
          <w:sz w:val="24"/>
          <w:szCs w:val="24"/>
        </w:rPr>
      </w:pPr>
      <w:r w:rsidRPr="003E609D">
        <w:rPr>
          <w:rFonts w:ascii="Times New Roman" w:hAnsi="Times New Roman"/>
          <w:sz w:val="24"/>
          <w:szCs w:val="24"/>
        </w:rPr>
        <w:t xml:space="preserve">Физика </w:t>
      </w:r>
      <w:r w:rsidR="009F45E5" w:rsidRPr="003E609D">
        <w:rPr>
          <w:rFonts w:ascii="Times New Roman" w:hAnsi="Times New Roman"/>
          <w:sz w:val="24"/>
          <w:szCs w:val="24"/>
        </w:rPr>
        <w:t>–</w:t>
      </w:r>
      <w:r w:rsidRPr="003E609D">
        <w:rPr>
          <w:rFonts w:ascii="Times New Roman" w:hAnsi="Times New Roman"/>
          <w:sz w:val="24"/>
          <w:szCs w:val="24"/>
        </w:rPr>
        <w:t xml:space="preserve"> наука о природе. </w:t>
      </w:r>
      <w:r w:rsidRPr="003E609D">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3E609D" w:rsidRDefault="00B540EE" w:rsidP="0029491D">
      <w:pPr>
        <w:widowControl w:val="0"/>
        <w:tabs>
          <w:tab w:val="left" w:pos="851"/>
          <w:tab w:val="left" w:pos="989"/>
        </w:tabs>
        <w:spacing w:after="0" w:line="240" w:lineRule="auto"/>
        <w:ind w:left="709"/>
        <w:rPr>
          <w:rFonts w:ascii="Times New Roman" w:hAnsi="Times New Roman"/>
          <w:b/>
          <w:sz w:val="24"/>
          <w:szCs w:val="24"/>
        </w:rPr>
      </w:pPr>
      <w:r w:rsidRPr="003E609D">
        <w:rPr>
          <w:rFonts w:ascii="Times New Roman" w:hAnsi="Times New Roman"/>
          <w:b/>
          <w:sz w:val="24"/>
          <w:szCs w:val="24"/>
        </w:rPr>
        <w:t>Механические явления</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3E609D">
        <w:rPr>
          <w:rFonts w:ascii="Times New Roman" w:hAnsi="Times New Roman"/>
          <w:i/>
          <w:sz w:val="24"/>
          <w:szCs w:val="24"/>
        </w:rPr>
        <w:t xml:space="preserve">Центр тяжести тела. </w:t>
      </w:r>
      <w:r w:rsidRPr="003E609D">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Давление твердых тел. Единицы измерения давления. Способы изменения давления</w:t>
      </w:r>
      <w:r w:rsidR="009F45E5" w:rsidRPr="003E609D">
        <w:rPr>
          <w:rFonts w:ascii="Times New Roman" w:hAnsi="Times New Roman"/>
          <w:sz w:val="24"/>
          <w:szCs w:val="24"/>
        </w:rPr>
        <w:t>.</w:t>
      </w:r>
      <w:r w:rsidRPr="003E609D">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3E609D" w:rsidRDefault="00B540EE" w:rsidP="0029491D">
      <w:pPr>
        <w:widowControl w:val="0"/>
        <w:tabs>
          <w:tab w:val="left" w:pos="851"/>
          <w:tab w:val="left" w:pos="989"/>
        </w:tabs>
        <w:spacing w:after="0" w:line="240" w:lineRule="auto"/>
        <w:ind w:left="709"/>
        <w:rPr>
          <w:rFonts w:ascii="Times New Roman" w:hAnsi="Times New Roman"/>
          <w:b/>
          <w:sz w:val="24"/>
          <w:szCs w:val="24"/>
        </w:rPr>
      </w:pPr>
      <w:r w:rsidRPr="003E609D">
        <w:rPr>
          <w:rFonts w:ascii="Times New Roman" w:hAnsi="Times New Roman"/>
          <w:b/>
          <w:sz w:val="24"/>
          <w:szCs w:val="24"/>
        </w:rPr>
        <w:t>Тепловые явления</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3E609D">
        <w:rPr>
          <w:rFonts w:ascii="Times New Roman" w:hAnsi="Times New Roman"/>
          <w:sz w:val="24"/>
          <w:szCs w:val="24"/>
        </w:rPr>
        <w:t>.</w:t>
      </w:r>
      <w:r w:rsidRPr="003E609D">
        <w:rPr>
          <w:rFonts w:ascii="Times New Roman" w:hAnsi="Times New Roman"/>
          <w:i/>
          <w:sz w:val="24"/>
          <w:szCs w:val="24"/>
        </w:rPr>
        <w:t>Броуновское движение</w:t>
      </w:r>
      <w:r w:rsidRPr="003E609D">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3E609D" w:rsidRDefault="00B540EE" w:rsidP="0029491D">
      <w:pPr>
        <w:tabs>
          <w:tab w:val="left" w:pos="851"/>
        </w:tabs>
        <w:spacing w:after="0" w:line="240" w:lineRule="auto"/>
        <w:ind w:firstLine="709"/>
        <w:rPr>
          <w:rFonts w:ascii="Times New Roman" w:hAnsi="Times New Roman"/>
          <w:i/>
          <w:sz w:val="24"/>
          <w:szCs w:val="24"/>
        </w:rPr>
      </w:pPr>
      <w:r w:rsidRPr="003E609D">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3E609D">
        <w:rPr>
          <w:rFonts w:ascii="Times New Roman" w:hAnsi="Times New Roman"/>
          <w:i/>
          <w:sz w:val="24"/>
          <w:szCs w:val="24"/>
        </w:rPr>
        <w:t>Экологические проблемы использования тепловых машин.</w:t>
      </w:r>
    </w:p>
    <w:p w:rsidR="00B540EE" w:rsidRPr="003E609D" w:rsidRDefault="00B540EE" w:rsidP="0029491D">
      <w:pPr>
        <w:widowControl w:val="0"/>
        <w:tabs>
          <w:tab w:val="left" w:pos="851"/>
          <w:tab w:val="left" w:pos="989"/>
        </w:tabs>
        <w:spacing w:after="0" w:line="240" w:lineRule="auto"/>
        <w:ind w:left="709"/>
        <w:rPr>
          <w:rFonts w:ascii="Times New Roman" w:hAnsi="Times New Roman"/>
          <w:b/>
          <w:sz w:val="24"/>
          <w:szCs w:val="24"/>
        </w:rPr>
      </w:pPr>
      <w:r w:rsidRPr="003E609D">
        <w:rPr>
          <w:rFonts w:ascii="Times New Roman" w:hAnsi="Times New Roman"/>
          <w:b/>
          <w:sz w:val="24"/>
          <w:szCs w:val="24"/>
        </w:rPr>
        <w:t>Электромагнитные явления</w:t>
      </w:r>
    </w:p>
    <w:p w:rsidR="00B540EE" w:rsidRPr="003E609D" w:rsidRDefault="00B540EE" w:rsidP="0029491D">
      <w:pPr>
        <w:tabs>
          <w:tab w:val="left" w:pos="851"/>
        </w:tabs>
        <w:spacing w:after="0" w:line="240" w:lineRule="auto"/>
        <w:ind w:firstLine="709"/>
        <w:rPr>
          <w:rFonts w:ascii="Times New Roman" w:hAnsi="Times New Roman"/>
          <w:i/>
          <w:sz w:val="24"/>
          <w:szCs w:val="24"/>
        </w:rPr>
      </w:pPr>
      <w:r w:rsidRPr="003E609D">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3E609D">
        <w:rPr>
          <w:rFonts w:ascii="Times New Roman" w:hAnsi="Times New Roman"/>
          <w:i/>
          <w:sz w:val="24"/>
          <w:szCs w:val="24"/>
        </w:rPr>
        <w:t>Напряженность электрического поля.</w:t>
      </w:r>
      <w:r w:rsidRPr="003E609D">
        <w:rPr>
          <w:rFonts w:ascii="Times New Roman" w:hAnsi="Times New Roman"/>
          <w:sz w:val="24"/>
          <w:szCs w:val="24"/>
        </w:rPr>
        <w:t xml:space="preserve">Действие электрического поля на электрические заряды. </w:t>
      </w:r>
      <w:r w:rsidRPr="003E609D">
        <w:rPr>
          <w:rFonts w:ascii="Times New Roman" w:hAnsi="Times New Roman"/>
          <w:i/>
          <w:sz w:val="24"/>
          <w:szCs w:val="24"/>
        </w:rPr>
        <w:t>Конденсатор.Энергия электрического поля конденсатора.</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E609D">
        <w:rPr>
          <w:rFonts w:ascii="Times New Roman" w:hAnsi="Times New Roman"/>
          <w:i/>
          <w:sz w:val="24"/>
          <w:szCs w:val="24"/>
        </w:rPr>
        <w:t>Сила Ампера и сила Лоренца.</w:t>
      </w:r>
      <w:r w:rsidRPr="003E609D">
        <w:rPr>
          <w:rFonts w:ascii="Times New Roman" w:hAnsi="Times New Roman"/>
          <w:sz w:val="24"/>
          <w:szCs w:val="24"/>
        </w:rPr>
        <w:t xml:space="preserve"> Электродвигатель. Явление электромагнитной индукция. Опыты Фарадея.</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Электромагнитные колебания. </w:t>
      </w:r>
      <w:r w:rsidRPr="003E609D">
        <w:rPr>
          <w:rFonts w:ascii="Times New Roman" w:hAnsi="Times New Roman"/>
          <w:i/>
          <w:sz w:val="24"/>
          <w:szCs w:val="24"/>
        </w:rPr>
        <w:t>Колебательный контур. Электрогенератор. Переменный ток. Трансформатор.</w:t>
      </w:r>
      <w:r w:rsidRPr="003E609D">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3E609D">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Свет </w:t>
      </w:r>
      <w:r w:rsidR="004874DE" w:rsidRPr="003E609D">
        <w:rPr>
          <w:rFonts w:ascii="Times New Roman" w:hAnsi="Times New Roman"/>
          <w:sz w:val="24"/>
          <w:szCs w:val="24"/>
        </w:rPr>
        <w:t>–</w:t>
      </w:r>
      <w:r w:rsidR="005D0B6D" w:rsidRPr="003E609D">
        <w:rPr>
          <w:rFonts w:ascii="Times New Roman" w:hAnsi="Times New Roman"/>
          <w:sz w:val="24"/>
          <w:szCs w:val="24"/>
        </w:rPr>
        <w:t>электромагнитная</w:t>
      </w:r>
      <w:r w:rsidRPr="003E609D">
        <w:rPr>
          <w:rFonts w:ascii="Times New Roman" w:hAnsi="Times New Roman"/>
          <w:sz w:val="24"/>
          <w:szCs w:val="24"/>
        </w:rPr>
        <w:t xml:space="preserve">волна. </w:t>
      </w:r>
      <w:r w:rsidR="004874DE" w:rsidRPr="003E609D">
        <w:rPr>
          <w:rFonts w:ascii="Times New Roman" w:hAnsi="Times New Roman"/>
          <w:sz w:val="24"/>
          <w:szCs w:val="24"/>
        </w:rPr>
        <w:t xml:space="preserve">Скорость света. </w:t>
      </w:r>
      <w:r w:rsidRPr="003E609D">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E609D">
        <w:rPr>
          <w:rFonts w:ascii="Times New Roman" w:hAnsi="Times New Roman"/>
          <w:i/>
          <w:sz w:val="24"/>
          <w:szCs w:val="24"/>
        </w:rPr>
        <w:t>Оптические приборы.</w:t>
      </w:r>
      <w:r w:rsidRPr="003E609D">
        <w:rPr>
          <w:rFonts w:ascii="Times New Roman" w:hAnsi="Times New Roman"/>
          <w:sz w:val="24"/>
          <w:szCs w:val="24"/>
        </w:rPr>
        <w:t xml:space="preserve"> Глаз как оптическая система.</w:t>
      </w:r>
      <w:r w:rsidR="004874DE" w:rsidRPr="003E609D">
        <w:rPr>
          <w:rFonts w:ascii="Times New Roman" w:hAnsi="Times New Roman"/>
          <w:sz w:val="24"/>
          <w:szCs w:val="24"/>
        </w:rPr>
        <w:t xml:space="preserve"> Дисперсия света. </w:t>
      </w:r>
      <w:r w:rsidR="004874DE" w:rsidRPr="003E609D">
        <w:rPr>
          <w:rFonts w:ascii="Times New Roman" w:hAnsi="Times New Roman"/>
          <w:i/>
          <w:sz w:val="24"/>
          <w:szCs w:val="24"/>
        </w:rPr>
        <w:t>Интерференция и дифракция света.</w:t>
      </w:r>
    </w:p>
    <w:p w:rsidR="00B540EE" w:rsidRPr="003E609D" w:rsidRDefault="00B540EE" w:rsidP="0029491D">
      <w:pPr>
        <w:widowControl w:val="0"/>
        <w:tabs>
          <w:tab w:val="left" w:pos="851"/>
          <w:tab w:val="left" w:pos="989"/>
        </w:tabs>
        <w:spacing w:after="0" w:line="240" w:lineRule="auto"/>
        <w:ind w:left="709"/>
        <w:rPr>
          <w:rFonts w:ascii="Times New Roman" w:hAnsi="Times New Roman"/>
          <w:b/>
          <w:sz w:val="24"/>
          <w:szCs w:val="24"/>
        </w:rPr>
      </w:pPr>
      <w:r w:rsidRPr="003E609D">
        <w:rPr>
          <w:rFonts w:ascii="Times New Roman" w:hAnsi="Times New Roman"/>
          <w:b/>
          <w:sz w:val="24"/>
          <w:szCs w:val="24"/>
        </w:rPr>
        <w:t>Квантовые явления</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 Опыты Резерфорда.</w:t>
      </w:r>
    </w:p>
    <w:p w:rsidR="00B540EE" w:rsidRPr="003E609D" w:rsidRDefault="00B540EE" w:rsidP="0029491D">
      <w:pPr>
        <w:tabs>
          <w:tab w:val="left" w:pos="851"/>
        </w:tabs>
        <w:spacing w:after="0" w:line="240" w:lineRule="auto"/>
        <w:ind w:firstLine="709"/>
        <w:rPr>
          <w:rFonts w:ascii="Times New Roman" w:hAnsi="Times New Roman"/>
          <w:i/>
          <w:sz w:val="24"/>
          <w:szCs w:val="24"/>
        </w:rPr>
      </w:pPr>
      <w:r w:rsidRPr="003E609D">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3E609D">
        <w:rPr>
          <w:rFonts w:ascii="Times New Roman" w:hAnsi="Times New Roman"/>
          <w:i/>
          <w:sz w:val="24"/>
          <w:szCs w:val="24"/>
        </w:rPr>
        <w:t>Дефект масс и энергия связи атомных ядер.</w:t>
      </w:r>
      <w:r w:rsidRPr="003E609D">
        <w:rPr>
          <w:rFonts w:ascii="Times New Roman" w:hAnsi="Times New Roman"/>
          <w:sz w:val="24"/>
          <w:szCs w:val="24"/>
        </w:rPr>
        <w:t xml:space="preserve"> Радиоактивность. Период полураспада. Альфа-излучение. </w:t>
      </w:r>
      <w:r w:rsidRPr="003E609D">
        <w:rPr>
          <w:rFonts w:ascii="Times New Roman" w:hAnsi="Times New Roman"/>
          <w:i/>
          <w:sz w:val="24"/>
          <w:szCs w:val="24"/>
        </w:rPr>
        <w:t>Бета-излучение</w:t>
      </w:r>
      <w:r w:rsidRPr="003E609D">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3E609D">
        <w:rPr>
          <w:rFonts w:ascii="Times New Roman" w:hAnsi="Times New Roman"/>
          <w:i/>
          <w:sz w:val="24"/>
          <w:szCs w:val="24"/>
        </w:rPr>
        <w:t xml:space="preserve">Экологические проблемы работы атомных электростанций. </w:t>
      </w:r>
      <w:r w:rsidRPr="003E609D">
        <w:rPr>
          <w:rFonts w:ascii="Times New Roman" w:hAnsi="Times New Roman"/>
          <w:sz w:val="24"/>
          <w:szCs w:val="24"/>
        </w:rPr>
        <w:t xml:space="preserve">Дозиметрия. </w:t>
      </w:r>
      <w:r w:rsidRPr="003E609D">
        <w:rPr>
          <w:rFonts w:ascii="Times New Roman" w:hAnsi="Times New Roman"/>
          <w:i/>
          <w:sz w:val="24"/>
          <w:szCs w:val="24"/>
        </w:rPr>
        <w:t>Влияние радиоактивных излучений на живые организмы.</w:t>
      </w:r>
    </w:p>
    <w:p w:rsidR="00B540EE" w:rsidRPr="003E609D" w:rsidRDefault="00B540EE" w:rsidP="0029491D">
      <w:pPr>
        <w:widowControl w:val="0"/>
        <w:tabs>
          <w:tab w:val="left" w:pos="851"/>
          <w:tab w:val="left" w:pos="989"/>
        </w:tabs>
        <w:spacing w:after="0" w:line="240" w:lineRule="auto"/>
        <w:ind w:left="709"/>
        <w:rPr>
          <w:rFonts w:ascii="Times New Roman" w:hAnsi="Times New Roman"/>
          <w:b/>
          <w:sz w:val="24"/>
          <w:szCs w:val="24"/>
        </w:rPr>
      </w:pPr>
      <w:r w:rsidRPr="003E609D">
        <w:rPr>
          <w:rFonts w:ascii="Times New Roman" w:hAnsi="Times New Roman"/>
          <w:b/>
          <w:sz w:val="24"/>
          <w:szCs w:val="24"/>
        </w:rPr>
        <w:t>Строение и эволюция Вселенной</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Геоцентрическая и гелиоцентрическая системы мира. Фи</w:t>
      </w:r>
      <w:r w:rsidRPr="003E609D">
        <w:rPr>
          <w:rFonts w:ascii="Times New Roman" w:hAnsi="Times New Roman"/>
          <w:sz w:val="24"/>
          <w:szCs w:val="24"/>
        </w:rPr>
        <w:softHyphen/>
        <w:t>зическая природа небесных тел Солнечной системы. Проис</w:t>
      </w:r>
      <w:r w:rsidRPr="003E609D">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3E609D" w:rsidRDefault="00B540EE" w:rsidP="0029491D">
      <w:pPr>
        <w:tabs>
          <w:tab w:val="left" w:pos="851"/>
        </w:tabs>
        <w:spacing w:after="0" w:line="240" w:lineRule="auto"/>
        <w:ind w:firstLine="709"/>
        <w:rPr>
          <w:rFonts w:ascii="Times New Roman" w:hAnsi="Times New Roman"/>
          <w:b/>
          <w:bCs/>
          <w:sz w:val="24"/>
          <w:szCs w:val="24"/>
        </w:rPr>
      </w:pPr>
      <w:r w:rsidRPr="003E609D">
        <w:rPr>
          <w:rFonts w:ascii="Times New Roman" w:hAnsi="Times New Roman"/>
          <w:b/>
          <w:bCs/>
          <w:sz w:val="24"/>
          <w:szCs w:val="24"/>
        </w:rPr>
        <w:t>Примерные темы лабораторных и практических работ</w:t>
      </w:r>
    </w:p>
    <w:p w:rsidR="00B540EE" w:rsidRPr="003E609D" w:rsidRDefault="00B540EE" w:rsidP="0029491D">
      <w:pPr>
        <w:tabs>
          <w:tab w:val="left" w:pos="851"/>
        </w:tabs>
        <w:spacing w:after="0" w:line="240" w:lineRule="auto"/>
        <w:ind w:firstLine="709"/>
        <w:rPr>
          <w:rFonts w:ascii="Times New Roman" w:hAnsi="Times New Roman"/>
          <w:bCs/>
          <w:sz w:val="24"/>
          <w:szCs w:val="24"/>
        </w:rPr>
      </w:pPr>
      <w:r w:rsidRPr="003E609D">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3E609D" w:rsidRDefault="00B540EE" w:rsidP="0029491D">
      <w:pPr>
        <w:widowControl w:val="0"/>
        <w:numPr>
          <w:ilvl w:val="0"/>
          <w:numId w:val="79"/>
        </w:numPr>
        <w:tabs>
          <w:tab w:val="left" w:pos="851"/>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 xml:space="preserve">Проведение прямых измерений физических величин </w:t>
      </w:r>
    </w:p>
    <w:p w:rsidR="00B540EE" w:rsidRPr="003E609D" w:rsidRDefault="00B540EE" w:rsidP="0029491D">
      <w:pPr>
        <w:widowControl w:val="0"/>
        <w:numPr>
          <w:ilvl w:val="0"/>
          <w:numId w:val="79"/>
        </w:numPr>
        <w:tabs>
          <w:tab w:val="left" w:pos="851"/>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3E609D" w:rsidRDefault="00B540EE" w:rsidP="0029491D">
      <w:pPr>
        <w:widowControl w:val="0"/>
        <w:numPr>
          <w:ilvl w:val="0"/>
          <w:numId w:val="79"/>
        </w:numPr>
        <w:tabs>
          <w:tab w:val="left" w:pos="851"/>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3E609D" w:rsidRDefault="00B540EE" w:rsidP="0029491D">
      <w:pPr>
        <w:widowControl w:val="0"/>
        <w:numPr>
          <w:ilvl w:val="0"/>
          <w:numId w:val="79"/>
        </w:numPr>
        <w:tabs>
          <w:tab w:val="left" w:pos="851"/>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3E609D" w:rsidRDefault="00B540EE" w:rsidP="0029491D">
      <w:pPr>
        <w:widowControl w:val="0"/>
        <w:numPr>
          <w:ilvl w:val="0"/>
          <w:numId w:val="79"/>
        </w:numPr>
        <w:tabs>
          <w:tab w:val="left" w:pos="851"/>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3E609D" w:rsidRDefault="00B540EE" w:rsidP="0029491D">
      <w:pPr>
        <w:widowControl w:val="0"/>
        <w:numPr>
          <w:ilvl w:val="0"/>
          <w:numId w:val="79"/>
        </w:numPr>
        <w:tabs>
          <w:tab w:val="left" w:pos="851"/>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Знакомство с техническими устройствами и их конструирование.</w:t>
      </w:r>
    </w:p>
    <w:p w:rsidR="00B540EE" w:rsidRPr="003E609D" w:rsidRDefault="00B540EE" w:rsidP="0029491D">
      <w:pPr>
        <w:tabs>
          <w:tab w:val="left" w:pos="851"/>
        </w:tabs>
        <w:spacing w:after="0" w:line="240" w:lineRule="auto"/>
        <w:ind w:firstLine="709"/>
        <w:rPr>
          <w:rFonts w:ascii="Times New Roman" w:hAnsi="Times New Roman"/>
          <w:bCs/>
          <w:sz w:val="24"/>
          <w:szCs w:val="24"/>
        </w:rPr>
      </w:pPr>
      <w:r w:rsidRPr="003E609D">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3E609D" w:rsidRDefault="00B540EE" w:rsidP="0029491D">
      <w:pPr>
        <w:tabs>
          <w:tab w:val="left" w:pos="851"/>
        </w:tabs>
        <w:spacing w:after="0" w:line="240" w:lineRule="auto"/>
        <w:ind w:firstLine="709"/>
        <w:rPr>
          <w:rFonts w:ascii="Times New Roman" w:hAnsi="Times New Roman"/>
          <w:bCs/>
          <w:sz w:val="24"/>
          <w:szCs w:val="24"/>
        </w:rPr>
      </w:pPr>
      <w:r w:rsidRPr="003E609D">
        <w:rPr>
          <w:rFonts w:ascii="Times New Roman" w:hAnsi="Times New Roman"/>
          <w:b/>
          <w:bCs/>
          <w:sz w:val="24"/>
          <w:szCs w:val="24"/>
        </w:rPr>
        <w:t>Проведение прямых измерений физических величин</w:t>
      </w:r>
    </w:p>
    <w:p w:rsidR="00B540EE" w:rsidRPr="003E609D" w:rsidRDefault="00B540EE" w:rsidP="0029491D">
      <w:pPr>
        <w:widowControl w:val="0"/>
        <w:numPr>
          <w:ilvl w:val="0"/>
          <w:numId w:val="80"/>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размеров тел.</w:t>
      </w:r>
    </w:p>
    <w:p w:rsidR="00B540EE" w:rsidRPr="003E609D" w:rsidRDefault="00B540EE" w:rsidP="0029491D">
      <w:pPr>
        <w:widowControl w:val="0"/>
        <w:numPr>
          <w:ilvl w:val="0"/>
          <w:numId w:val="80"/>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размеров малых тел.</w:t>
      </w:r>
    </w:p>
    <w:p w:rsidR="00B540EE" w:rsidRPr="003E609D" w:rsidRDefault="00B540EE" w:rsidP="0029491D">
      <w:pPr>
        <w:widowControl w:val="0"/>
        <w:numPr>
          <w:ilvl w:val="0"/>
          <w:numId w:val="80"/>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массы тела.</w:t>
      </w:r>
    </w:p>
    <w:p w:rsidR="00B540EE" w:rsidRPr="003E609D" w:rsidRDefault="00B540EE" w:rsidP="0029491D">
      <w:pPr>
        <w:widowControl w:val="0"/>
        <w:numPr>
          <w:ilvl w:val="0"/>
          <w:numId w:val="80"/>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объема тела.</w:t>
      </w:r>
    </w:p>
    <w:p w:rsidR="00B540EE" w:rsidRPr="003E609D" w:rsidRDefault="00B540EE" w:rsidP="0029491D">
      <w:pPr>
        <w:widowControl w:val="0"/>
        <w:numPr>
          <w:ilvl w:val="0"/>
          <w:numId w:val="80"/>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силы.</w:t>
      </w:r>
    </w:p>
    <w:p w:rsidR="00B540EE" w:rsidRPr="003E609D" w:rsidRDefault="00B540EE" w:rsidP="0029491D">
      <w:pPr>
        <w:widowControl w:val="0"/>
        <w:numPr>
          <w:ilvl w:val="0"/>
          <w:numId w:val="80"/>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времени процесса, периода колебаний.</w:t>
      </w:r>
    </w:p>
    <w:p w:rsidR="00B540EE" w:rsidRPr="003E609D" w:rsidRDefault="00B540EE" w:rsidP="0029491D">
      <w:pPr>
        <w:widowControl w:val="0"/>
        <w:numPr>
          <w:ilvl w:val="0"/>
          <w:numId w:val="80"/>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температуры.</w:t>
      </w:r>
    </w:p>
    <w:p w:rsidR="00B540EE" w:rsidRPr="003E609D" w:rsidRDefault="00B540EE" w:rsidP="0029491D">
      <w:pPr>
        <w:widowControl w:val="0"/>
        <w:numPr>
          <w:ilvl w:val="0"/>
          <w:numId w:val="80"/>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давления воздуха в баллоне под поршнем.</w:t>
      </w:r>
    </w:p>
    <w:p w:rsidR="00B540EE" w:rsidRPr="003E609D" w:rsidRDefault="00B540EE" w:rsidP="0029491D">
      <w:pPr>
        <w:widowControl w:val="0"/>
        <w:numPr>
          <w:ilvl w:val="0"/>
          <w:numId w:val="80"/>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силы тока и его регулирование.</w:t>
      </w:r>
    </w:p>
    <w:p w:rsidR="00B540EE" w:rsidRPr="003E609D" w:rsidRDefault="00B540EE" w:rsidP="0029491D">
      <w:pPr>
        <w:widowControl w:val="0"/>
        <w:numPr>
          <w:ilvl w:val="0"/>
          <w:numId w:val="80"/>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напряжения.</w:t>
      </w:r>
    </w:p>
    <w:p w:rsidR="00B540EE" w:rsidRPr="003E609D" w:rsidRDefault="00B540EE" w:rsidP="0029491D">
      <w:pPr>
        <w:widowControl w:val="0"/>
        <w:numPr>
          <w:ilvl w:val="0"/>
          <w:numId w:val="80"/>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углов падения и преломления.</w:t>
      </w:r>
    </w:p>
    <w:p w:rsidR="00B540EE" w:rsidRPr="003E609D" w:rsidRDefault="00B540EE" w:rsidP="0029491D">
      <w:pPr>
        <w:widowControl w:val="0"/>
        <w:numPr>
          <w:ilvl w:val="0"/>
          <w:numId w:val="80"/>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фокусного расстояния линзы.</w:t>
      </w:r>
    </w:p>
    <w:p w:rsidR="00B540EE" w:rsidRPr="003E609D" w:rsidRDefault="00B540EE" w:rsidP="0029491D">
      <w:pPr>
        <w:widowControl w:val="0"/>
        <w:numPr>
          <w:ilvl w:val="0"/>
          <w:numId w:val="80"/>
        </w:numPr>
        <w:tabs>
          <w:tab w:val="left" w:pos="851"/>
          <w:tab w:val="left" w:pos="989"/>
        </w:tabs>
        <w:spacing w:after="0" w:line="240" w:lineRule="auto"/>
        <w:ind w:left="0" w:firstLine="709"/>
        <w:rPr>
          <w:rFonts w:ascii="Times New Roman" w:hAnsi="Times New Roman"/>
          <w:sz w:val="24"/>
          <w:szCs w:val="24"/>
        </w:rPr>
      </w:pPr>
      <w:r w:rsidRPr="003E609D">
        <w:rPr>
          <w:rFonts w:ascii="Times New Roman" w:hAnsi="Times New Roman"/>
          <w:bCs/>
          <w:sz w:val="24"/>
          <w:szCs w:val="24"/>
        </w:rPr>
        <w:t>Измерение радиоактивного</w:t>
      </w:r>
      <w:r w:rsidRPr="003E609D">
        <w:rPr>
          <w:rFonts w:ascii="Times New Roman" w:hAnsi="Times New Roman"/>
          <w:sz w:val="24"/>
          <w:szCs w:val="24"/>
        </w:rPr>
        <w:t xml:space="preserve"> фона.</w:t>
      </w:r>
    </w:p>
    <w:p w:rsidR="00B540EE" w:rsidRPr="003E609D" w:rsidRDefault="00B540EE" w:rsidP="0029491D">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3E609D">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плотности вещества твердого тела.</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Определение коэффициента трения скольжения.</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Определение жесткости пружины.</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Определение выталкивающей силы, действующей на погруженное в жидкость тело.</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Определение момента силы.</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скорости равномерного движения.</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средней скорости движения.</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ускорения равноускоренного движения.</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Определение работы и мощности.</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Определение частоты колебаний груза на пружине и нити.</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Определение относительной влажности.</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Определение количества теплоты.</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Определение удельной тепло</w:t>
      </w:r>
      <w:r w:rsidR="00245F1D" w:rsidRPr="003E609D">
        <w:rPr>
          <w:rFonts w:ascii="Times New Roman" w:hAnsi="Times New Roman"/>
          <w:bCs/>
          <w:sz w:val="24"/>
          <w:szCs w:val="24"/>
        </w:rPr>
        <w:t>е</w:t>
      </w:r>
      <w:r w:rsidRPr="003E609D">
        <w:rPr>
          <w:rFonts w:ascii="Times New Roman" w:hAnsi="Times New Roman"/>
          <w:bCs/>
          <w:sz w:val="24"/>
          <w:szCs w:val="24"/>
        </w:rPr>
        <w:t>мкости.</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работы и мощности электрического тока.</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Измерение сопротивления.</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Определение оптической силы линзы.</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выталкивающей силы от объ</w:t>
      </w:r>
      <w:r w:rsidR="00245F1D" w:rsidRPr="003E609D">
        <w:rPr>
          <w:rFonts w:ascii="Times New Roman" w:hAnsi="Times New Roman"/>
          <w:bCs/>
          <w:sz w:val="24"/>
          <w:szCs w:val="24"/>
        </w:rPr>
        <w:t>е</w:t>
      </w:r>
      <w:r w:rsidRPr="003E609D">
        <w:rPr>
          <w:rFonts w:ascii="Times New Roman" w:hAnsi="Times New Roman"/>
          <w:bCs/>
          <w:sz w:val="24"/>
          <w:szCs w:val="24"/>
        </w:rPr>
        <w:t>ма погруженной части от плотности жидкости, е</w:t>
      </w:r>
      <w:r w:rsidR="00245F1D" w:rsidRPr="003E609D">
        <w:rPr>
          <w:rFonts w:ascii="Times New Roman" w:hAnsi="Times New Roman"/>
          <w:bCs/>
          <w:sz w:val="24"/>
          <w:szCs w:val="24"/>
        </w:rPr>
        <w:t>е</w:t>
      </w:r>
      <w:r w:rsidRPr="003E609D">
        <w:rPr>
          <w:rFonts w:ascii="Times New Roman" w:hAnsi="Times New Roman"/>
          <w:bCs/>
          <w:sz w:val="24"/>
          <w:szCs w:val="24"/>
        </w:rPr>
        <w:t xml:space="preserve"> независимости от </w:t>
      </w:r>
      <w:r w:rsidR="00F17097" w:rsidRPr="003E609D">
        <w:rPr>
          <w:rFonts w:ascii="Times New Roman" w:hAnsi="Times New Roman"/>
          <w:bCs/>
          <w:sz w:val="24"/>
          <w:szCs w:val="24"/>
        </w:rPr>
        <w:t xml:space="preserve">плотности </w:t>
      </w:r>
      <w:r w:rsidRPr="003E609D">
        <w:rPr>
          <w:rFonts w:ascii="Times New Roman" w:hAnsi="Times New Roman"/>
          <w:bCs/>
          <w:sz w:val="24"/>
          <w:szCs w:val="24"/>
        </w:rPr>
        <w:t>и массы тела.</w:t>
      </w:r>
    </w:p>
    <w:p w:rsidR="00B540EE" w:rsidRPr="003E609D" w:rsidRDefault="00B540EE" w:rsidP="0029491D">
      <w:pPr>
        <w:widowControl w:val="0"/>
        <w:numPr>
          <w:ilvl w:val="0"/>
          <w:numId w:val="81"/>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силы трения от характера поверхности, е</w:t>
      </w:r>
      <w:r w:rsidR="00245F1D" w:rsidRPr="003E609D">
        <w:rPr>
          <w:rFonts w:ascii="Times New Roman" w:hAnsi="Times New Roman"/>
          <w:bCs/>
          <w:sz w:val="24"/>
          <w:szCs w:val="24"/>
        </w:rPr>
        <w:t>е</w:t>
      </w:r>
      <w:r w:rsidRPr="003E609D">
        <w:rPr>
          <w:rFonts w:ascii="Times New Roman" w:hAnsi="Times New Roman"/>
          <w:bCs/>
          <w:sz w:val="24"/>
          <w:szCs w:val="24"/>
        </w:rPr>
        <w:t xml:space="preserve"> независимости от площади.</w:t>
      </w:r>
    </w:p>
    <w:p w:rsidR="00B540EE" w:rsidRPr="003E609D" w:rsidRDefault="00B540EE" w:rsidP="0029491D">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3E609D">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Наблюдение зависимости периода колебаний груза на пружине от массы и жесткости.</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Наблюдение зависимости давления газа от объ</w:t>
      </w:r>
      <w:r w:rsidR="00245F1D" w:rsidRPr="003E609D">
        <w:rPr>
          <w:rFonts w:ascii="Times New Roman" w:hAnsi="Times New Roman"/>
          <w:bCs/>
          <w:sz w:val="24"/>
          <w:szCs w:val="24"/>
        </w:rPr>
        <w:t>е</w:t>
      </w:r>
      <w:r w:rsidRPr="003E609D">
        <w:rPr>
          <w:rFonts w:ascii="Times New Roman" w:hAnsi="Times New Roman"/>
          <w:bCs/>
          <w:sz w:val="24"/>
          <w:szCs w:val="24"/>
        </w:rPr>
        <w:t>ма и температуры.</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Наблюдение зависимости температуры остывающей воды от времени.</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явления взаимодействия катушки с током и магнита.</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явления электромагнитной индукции.</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Наблюдение явления отражения и преломления света.</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Наблюдение явления дисперсии.</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Обнаружение зависимости сопротивления проводника от его параметров и вещества.</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веса тела в жидкости от объ</w:t>
      </w:r>
      <w:r w:rsidR="00245F1D" w:rsidRPr="003E609D">
        <w:rPr>
          <w:rFonts w:ascii="Times New Roman" w:hAnsi="Times New Roman"/>
          <w:bCs/>
          <w:sz w:val="24"/>
          <w:szCs w:val="24"/>
        </w:rPr>
        <w:t>е</w:t>
      </w:r>
      <w:r w:rsidRPr="003E609D">
        <w:rPr>
          <w:rFonts w:ascii="Times New Roman" w:hAnsi="Times New Roman"/>
          <w:bCs/>
          <w:sz w:val="24"/>
          <w:szCs w:val="24"/>
        </w:rPr>
        <w:t>ма погруженной части.</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массы от объ</w:t>
      </w:r>
      <w:r w:rsidR="00245F1D" w:rsidRPr="003E609D">
        <w:rPr>
          <w:rFonts w:ascii="Times New Roman" w:hAnsi="Times New Roman"/>
          <w:bCs/>
          <w:sz w:val="24"/>
          <w:szCs w:val="24"/>
        </w:rPr>
        <w:t>е</w:t>
      </w:r>
      <w:r w:rsidRPr="003E609D">
        <w:rPr>
          <w:rFonts w:ascii="Times New Roman" w:hAnsi="Times New Roman"/>
          <w:bCs/>
          <w:sz w:val="24"/>
          <w:szCs w:val="24"/>
        </w:rPr>
        <w:t>ма.</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силы трения от силы давления.</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деформации пружины от силы.</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периода колебаний груза на нити от длины.</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силы тока через проводник от напряжения.</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силы тока через лампочку от напряжения.</w:t>
      </w:r>
    </w:p>
    <w:p w:rsidR="00B540EE" w:rsidRPr="003E609D" w:rsidRDefault="00B540EE" w:rsidP="0029491D">
      <w:pPr>
        <w:widowControl w:val="0"/>
        <w:numPr>
          <w:ilvl w:val="0"/>
          <w:numId w:val="82"/>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Исследование зависимости угла преломления от угла падения.</w:t>
      </w:r>
    </w:p>
    <w:p w:rsidR="00B540EE" w:rsidRPr="003E609D" w:rsidRDefault="00B540EE" w:rsidP="0029491D">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3E609D">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Проверка правила сложения токов на двух параллельно включенных резисторов.</w:t>
      </w:r>
    </w:p>
    <w:p w:rsidR="00B540EE" w:rsidRPr="003E609D" w:rsidRDefault="00B540EE" w:rsidP="0029491D">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4"/>
          <w:szCs w:val="24"/>
        </w:rPr>
      </w:pPr>
      <w:r w:rsidRPr="003E609D">
        <w:rPr>
          <w:rFonts w:ascii="Times New Roman" w:eastAsia="Courier New" w:hAnsi="Times New Roman"/>
          <w:b/>
          <w:sz w:val="24"/>
          <w:szCs w:val="24"/>
        </w:rPr>
        <w:t>Знакомство с техническими устройствами и их конструирование</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Конструирование наклонной плоскости с заданным значением КПД.</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Конструирование ареометра и испытание его работы.</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Сборка электрической цепи и измерение силы тока в ее различных участках.</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Сборка электромагнита и испытание его действия.</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Изучение электрического двигателя постоянного тока (на модели).</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Конструирование электродвигателя.</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Конструирование модели телескопа.</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Конструирование модели лодки с заданной грузоподъ</w:t>
      </w:r>
      <w:r w:rsidR="00245F1D" w:rsidRPr="003E609D">
        <w:rPr>
          <w:rFonts w:ascii="Times New Roman" w:hAnsi="Times New Roman"/>
          <w:bCs/>
          <w:sz w:val="24"/>
          <w:szCs w:val="24"/>
        </w:rPr>
        <w:t>е</w:t>
      </w:r>
      <w:r w:rsidRPr="003E609D">
        <w:rPr>
          <w:rFonts w:ascii="Times New Roman" w:hAnsi="Times New Roman"/>
          <w:bCs/>
          <w:sz w:val="24"/>
          <w:szCs w:val="24"/>
        </w:rPr>
        <w:t>мностью.</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Оценка своего зрения и подбор очков.</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Конструирование простейшего генератора.</w:t>
      </w:r>
    </w:p>
    <w:p w:rsidR="00B540EE" w:rsidRPr="003E609D" w:rsidRDefault="00B540EE" w:rsidP="0029491D">
      <w:pPr>
        <w:widowControl w:val="0"/>
        <w:numPr>
          <w:ilvl w:val="0"/>
          <w:numId w:val="83"/>
        </w:numPr>
        <w:tabs>
          <w:tab w:val="left" w:pos="851"/>
          <w:tab w:val="left" w:pos="989"/>
        </w:tabs>
        <w:spacing w:after="0" w:line="240" w:lineRule="auto"/>
        <w:ind w:left="0" w:firstLine="709"/>
        <w:rPr>
          <w:rFonts w:ascii="Times New Roman" w:hAnsi="Times New Roman"/>
          <w:bCs/>
          <w:sz w:val="24"/>
          <w:szCs w:val="24"/>
        </w:rPr>
      </w:pPr>
      <w:r w:rsidRPr="003E609D">
        <w:rPr>
          <w:rFonts w:ascii="Times New Roman" w:hAnsi="Times New Roman"/>
          <w:bCs/>
          <w:sz w:val="24"/>
          <w:szCs w:val="24"/>
        </w:rPr>
        <w:t>Изучение свойств изображения в линзах.</w:t>
      </w:r>
    </w:p>
    <w:p w:rsidR="00B540EE" w:rsidRPr="003E609D" w:rsidRDefault="00B540EE" w:rsidP="0029491D">
      <w:pPr>
        <w:spacing w:after="0" w:line="240" w:lineRule="auto"/>
        <w:ind w:firstLine="709"/>
        <w:rPr>
          <w:rFonts w:ascii="Times New Roman" w:hAnsi="Times New Roman"/>
          <w:sz w:val="24"/>
          <w:szCs w:val="24"/>
        </w:rPr>
      </w:pPr>
    </w:p>
    <w:p w:rsidR="00B540EE" w:rsidRPr="003E609D" w:rsidRDefault="00F17097" w:rsidP="0029491D">
      <w:pPr>
        <w:pStyle w:val="4"/>
        <w:spacing w:before="0" w:line="240" w:lineRule="auto"/>
        <w:jc w:val="center"/>
        <w:rPr>
          <w:sz w:val="24"/>
          <w:szCs w:val="24"/>
        </w:rPr>
      </w:pPr>
      <w:bookmarkStart w:id="296" w:name="_Toc409691711"/>
      <w:bookmarkStart w:id="297" w:name="_Toc410654036"/>
      <w:bookmarkStart w:id="298" w:name="_Toc414553247"/>
      <w:r w:rsidRPr="003E609D">
        <w:rPr>
          <w:sz w:val="24"/>
          <w:szCs w:val="24"/>
        </w:rPr>
        <w:t>2.2.2.1</w:t>
      </w:r>
      <w:r w:rsidR="00D63412">
        <w:rPr>
          <w:sz w:val="24"/>
          <w:szCs w:val="24"/>
        </w:rPr>
        <w:t>0</w:t>
      </w:r>
      <w:r w:rsidRPr="003E609D">
        <w:rPr>
          <w:sz w:val="24"/>
          <w:szCs w:val="24"/>
        </w:rPr>
        <w:t xml:space="preserve">. </w:t>
      </w:r>
      <w:r w:rsidR="00B540EE" w:rsidRPr="003E609D">
        <w:rPr>
          <w:sz w:val="24"/>
          <w:szCs w:val="24"/>
        </w:rPr>
        <w:t>Биология</w:t>
      </w:r>
      <w:bookmarkEnd w:id="296"/>
      <w:bookmarkEnd w:id="297"/>
      <w:bookmarkEnd w:id="298"/>
    </w:p>
    <w:p w:rsidR="00B540EE" w:rsidRPr="003E609D" w:rsidRDefault="00B540EE"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3E609D" w:rsidRDefault="00B540EE"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3E609D" w:rsidRDefault="00B540EE"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9" w:name="page3"/>
      <w:bookmarkEnd w:id="299"/>
      <w:r w:rsidRPr="003E609D">
        <w:rPr>
          <w:rFonts w:ascii="Times New Roman" w:hAnsi="Times New Roman"/>
          <w:sz w:val="24"/>
          <w:szCs w:val="24"/>
        </w:rPr>
        <w:t xml:space="preserve"> и научно аргументировать полученные выводы.</w:t>
      </w:r>
    </w:p>
    <w:p w:rsidR="00334558" w:rsidRPr="003E609D" w:rsidRDefault="00B540EE"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bookmarkStart w:id="300" w:name="page15"/>
      <w:bookmarkStart w:id="301" w:name="page25"/>
      <w:bookmarkEnd w:id="300"/>
      <w:bookmarkEnd w:id="301"/>
    </w:p>
    <w:p w:rsidR="00E11496" w:rsidRPr="003E609D" w:rsidRDefault="00E11496"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Живые организмы.</w:t>
      </w:r>
    </w:p>
    <w:p w:rsidR="00E11496" w:rsidRPr="003E609D" w:rsidRDefault="00E11496" w:rsidP="0029491D">
      <w:pPr>
        <w:overflowPunct w:val="0"/>
        <w:autoSpaceDE w:val="0"/>
        <w:autoSpaceDN w:val="0"/>
        <w:adjustRightInd w:val="0"/>
        <w:spacing w:after="0" w:line="240" w:lineRule="auto"/>
        <w:ind w:left="709"/>
        <w:contextualSpacing/>
        <w:rPr>
          <w:rFonts w:ascii="Times New Roman" w:hAnsi="Times New Roman"/>
          <w:bCs/>
          <w:sz w:val="24"/>
          <w:szCs w:val="24"/>
        </w:rPr>
      </w:pPr>
      <w:r w:rsidRPr="003E609D">
        <w:rPr>
          <w:rFonts w:ascii="Times New Roman" w:hAnsi="Times New Roman"/>
          <w:b/>
          <w:bCs/>
          <w:sz w:val="24"/>
          <w:szCs w:val="24"/>
        </w:rPr>
        <w:t>Биология – наука о живых организмах.</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Свойства живых организмов (</w:t>
      </w:r>
      <w:r w:rsidRPr="003E609D">
        <w:rPr>
          <w:rFonts w:ascii="Times New Roman" w:hAnsi="Times New Roman"/>
          <w:i/>
          <w:sz w:val="24"/>
          <w:szCs w:val="24"/>
        </w:rPr>
        <w:t>структурированность, целостность</w:t>
      </w:r>
      <w:r w:rsidRPr="003E609D">
        <w:rPr>
          <w:rFonts w:ascii="Times New Roman" w:hAnsi="Times New Roman"/>
          <w:sz w:val="24"/>
          <w:szCs w:val="24"/>
        </w:rPr>
        <w:t xml:space="preserve">, обмен веществ, движение, размножение, развитие, раздражимость, приспособленность, </w:t>
      </w:r>
      <w:r w:rsidRPr="003E609D">
        <w:rPr>
          <w:rFonts w:ascii="Times New Roman" w:hAnsi="Times New Roman"/>
          <w:i/>
          <w:sz w:val="24"/>
          <w:szCs w:val="24"/>
        </w:rPr>
        <w:t>наследственность и изменчивость</w:t>
      </w:r>
      <w:r w:rsidRPr="003E609D">
        <w:rPr>
          <w:rFonts w:ascii="Times New Roman" w:hAnsi="Times New Roman"/>
          <w:sz w:val="24"/>
          <w:szCs w:val="24"/>
        </w:rPr>
        <w:t>) их проявление у растений, животных, грибов и бактерий.</w:t>
      </w:r>
    </w:p>
    <w:p w:rsidR="00E11496" w:rsidRPr="003E609D" w:rsidRDefault="00E11496" w:rsidP="0029491D">
      <w:pPr>
        <w:overflowPunct w:val="0"/>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Клеточное строение организмов. </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Клетка–основа строения ижизнедеятельности организмов. </w:t>
      </w:r>
      <w:r w:rsidRPr="003E609D">
        <w:rPr>
          <w:rFonts w:ascii="Times New Roman" w:hAnsi="Times New Roman"/>
          <w:i/>
          <w:sz w:val="24"/>
          <w:szCs w:val="24"/>
        </w:rPr>
        <w:t>История изучения клетки.Методы изучения клетки.</w:t>
      </w:r>
      <w:r w:rsidRPr="003E609D">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3E609D">
        <w:rPr>
          <w:rFonts w:ascii="Times New Roman" w:hAnsi="Times New Roman"/>
          <w:i/>
          <w:sz w:val="24"/>
          <w:szCs w:val="24"/>
        </w:rPr>
        <w:t>Ткани организмов.</w:t>
      </w:r>
    </w:p>
    <w:p w:rsidR="00E11496" w:rsidRPr="003E609D" w:rsidRDefault="00E11496" w:rsidP="0029491D">
      <w:pPr>
        <w:overflowPunct w:val="0"/>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Многообразие организмов. </w:t>
      </w:r>
    </w:p>
    <w:p w:rsidR="00E11496" w:rsidRPr="003E609D" w:rsidRDefault="00E11496" w:rsidP="0029491D">
      <w:pPr>
        <w:overflowPunct w:val="0"/>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3E609D" w:rsidRDefault="00E11496" w:rsidP="0029491D">
      <w:pPr>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Среды жизни.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 xml:space="preserve">Среда обитания. Факторы </w:t>
      </w:r>
      <w:r w:rsidRPr="003E609D">
        <w:rPr>
          <w:rFonts w:ascii="Times New Roman" w:hAnsi="Times New Roman"/>
          <w:bCs/>
          <w:sz w:val="24"/>
          <w:szCs w:val="24"/>
        </w:rPr>
        <w:t>с</w:t>
      </w:r>
      <w:r w:rsidRPr="003E609D">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E609D">
        <w:rPr>
          <w:rFonts w:ascii="Times New Roman" w:hAnsi="Times New Roman"/>
          <w:i/>
          <w:sz w:val="24"/>
          <w:szCs w:val="24"/>
        </w:rPr>
        <w:t>Растительный и животный мир родного края.</w:t>
      </w:r>
    </w:p>
    <w:p w:rsidR="00E11496" w:rsidRPr="003E609D" w:rsidRDefault="00E11496" w:rsidP="0029491D">
      <w:pPr>
        <w:overflowPunct w:val="0"/>
        <w:autoSpaceDE w:val="0"/>
        <w:autoSpaceDN w:val="0"/>
        <w:adjustRightInd w:val="0"/>
        <w:spacing w:after="0" w:line="240" w:lineRule="auto"/>
        <w:ind w:left="709"/>
        <w:rPr>
          <w:rFonts w:ascii="Times New Roman" w:hAnsi="Times New Roman"/>
          <w:b/>
          <w:bCs/>
          <w:sz w:val="24"/>
          <w:szCs w:val="24"/>
        </w:rPr>
      </w:pPr>
      <w:r w:rsidRPr="003E609D">
        <w:rPr>
          <w:rFonts w:ascii="Times New Roman" w:hAnsi="Times New Roman"/>
          <w:b/>
          <w:bCs/>
          <w:sz w:val="24"/>
          <w:szCs w:val="24"/>
        </w:rPr>
        <w:t xml:space="preserve">Царство Растения. </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3E609D" w:rsidRDefault="00E11496" w:rsidP="0029491D">
      <w:pPr>
        <w:overflowPunct w:val="0"/>
        <w:autoSpaceDE w:val="0"/>
        <w:autoSpaceDN w:val="0"/>
        <w:adjustRightInd w:val="0"/>
        <w:spacing w:after="0" w:line="240" w:lineRule="auto"/>
        <w:ind w:left="709"/>
        <w:rPr>
          <w:rFonts w:ascii="Times New Roman" w:hAnsi="Times New Roman"/>
          <w:b/>
          <w:bCs/>
          <w:sz w:val="24"/>
          <w:szCs w:val="24"/>
        </w:rPr>
      </w:pPr>
      <w:r w:rsidRPr="003E609D">
        <w:rPr>
          <w:rFonts w:ascii="Times New Roman" w:hAnsi="Times New Roman"/>
          <w:b/>
          <w:bCs/>
          <w:sz w:val="24"/>
          <w:szCs w:val="24"/>
        </w:rPr>
        <w:t xml:space="preserve">Органы цветкового растения. </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Cs/>
          <w:sz w:val="24"/>
          <w:szCs w:val="24"/>
        </w:rPr>
        <w:t xml:space="preserve">Семя. </w:t>
      </w:r>
      <w:r w:rsidRPr="003E609D">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3E609D">
        <w:rPr>
          <w:rFonts w:ascii="Times New Roman" w:hAnsi="Times New Roman"/>
          <w:i/>
          <w:sz w:val="24"/>
          <w:szCs w:val="24"/>
        </w:rPr>
        <w:t>.</w:t>
      </w:r>
      <w:r w:rsidRPr="003E609D">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3E609D" w:rsidRDefault="00E11496" w:rsidP="0029491D">
      <w:pPr>
        <w:overflowPunct w:val="0"/>
        <w:autoSpaceDE w:val="0"/>
        <w:autoSpaceDN w:val="0"/>
        <w:adjustRightInd w:val="0"/>
        <w:spacing w:after="0" w:line="240" w:lineRule="auto"/>
        <w:ind w:left="709"/>
        <w:rPr>
          <w:rFonts w:ascii="Times New Roman" w:hAnsi="Times New Roman"/>
          <w:b/>
          <w:bCs/>
          <w:sz w:val="24"/>
          <w:szCs w:val="24"/>
        </w:rPr>
      </w:pPr>
      <w:r w:rsidRPr="003E609D">
        <w:rPr>
          <w:rFonts w:ascii="Times New Roman" w:hAnsi="Times New Roman"/>
          <w:b/>
          <w:bCs/>
          <w:sz w:val="24"/>
          <w:szCs w:val="24"/>
        </w:rPr>
        <w:t xml:space="preserve">Микроскопическое строение растений. </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3E609D" w:rsidRDefault="00E11496" w:rsidP="0029491D">
      <w:pPr>
        <w:tabs>
          <w:tab w:val="num" w:pos="851"/>
          <w:tab w:val="left" w:pos="1160"/>
        </w:tabs>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Жизнедеятельность цветковых растений. </w:t>
      </w:r>
    </w:p>
    <w:p w:rsidR="00E11496" w:rsidRPr="003E609D" w:rsidRDefault="00E11496" w:rsidP="0029491D">
      <w:pPr>
        <w:tabs>
          <w:tab w:val="left" w:pos="1160"/>
        </w:tabs>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E609D">
        <w:rPr>
          <w:rFonts w:ascii="Times New Roman" w:hAnsi="Times New Roman"/>
          <w:bCs/>
          <w:i/>
          <w:sz w:val="24"/>
          <w:szCs w:val="24"/>
        </w:rPr>
        <w:t>Движения</w:t>
      </w:r>
      <w:r w:rsidRPr="003E609D">
        <w:rPr>
          <w:rFonts w:ascii="Times New Roman" w:hAnsi="Times New Roman"/>
          <w:bCs/>
          <w:sz w:val="24"/>
          <w:szCs w:val="24"/>
        </w:rPr>
        <w:t xml:space="preserve">. Рост, развитие и размножение растений. Половое размножение растений. </w:t>
      </w:r>
      <w:r w:rsidRPr="003E609D">
        <w:rPr>
          <w:rFonts w:ascii="Times New Roman" w:hAnsi="Times New Roman"/>
          <w:bCs/>
          <w:i/>
          <w:sz w:val="24"/>
          <w:szCs w:val="24"/>
        </w:rPr>
        <w:t>Оплодотворение у цветковых растений.</w:t>
      </w:r>
      <w:r w:rsidRPr="003E609D">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3E609D" w:rsidRDefault="00E11496" w:rsidP="0029491D">
      <w:pPr>
        <w:overflowPunct w:val="0"/>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Многообразие растений. </w:t>
      </w:r>
    </w:p>
    <w:p w:rsidR="00E11496" w:rsidRPr="003E609D" w:rsidRDefault="00E11496" w:rsidP="0029491D">
      <w:pPr>
        <w:overflowPunct w:val="0"/>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3E609D" w:rsidRDefault="00E11496" w:rsidP="0029491D">
      <w:pPr>
        <w:tabs>
          <w:tab w:val="num" w:pos="851"/>
        </w:tabs>
        <w:overflowPunct w:val="0"/>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Царство Бактерии. </w:t>
      </w:r>
    </w:p>
    <w:p w:rsidR="00E11496" w:rsidRPr="003E609D" w:rsidRDefault="00E11496" w:rsidP="0029491D">
      <w:pPr>
        <w:overflowPunct w:val="0"/>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3E609D">
        <w:rPr>
          <w:rFonts w:ascii="Times New Roman" w:hAnsi="Times New Roman"/>
          <w:i/>
          <w:sz w:val="24"/>
          <w:szCs w:val="24"/>
        </w:rPr>
        <w:t>Значение работ Р. Коха и Л. Пастера.</w:t>
      </w:r>
    </w:p>
    <w:p w:rsidR="00E11496" w:rsidRPr="003E609D" w:rsidRDefault="00E11496" w:rsidP="0029491D">
      <w:pPr>
        <w:tabs>
          <w:tab w:val="num" w:pos="851"/>
        </w:tabs>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Царство Грибы.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Отличительные особенности грибов.</w:t>
      </w:r>
      <w:r w:rsidRPr="003E609D">
        <w:rPr>
          <w:rFonts w:ascii="Times New Roman" w:hAnsi="Times New Roman"/>
          <w:bCs/>
          <w:sz w:val="24"/>
          <w:szCs w:val="24"/>
        </w:rPr>
        <w:t xml:space="preserve"> Многообразие грибов. </w:t>
      </w:r>
      <w:r w:rsidRPr="003E609D">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3E609D" w:rsidRDefault="00E11496" w:rsidP="0029491D">
      <w:pPr>
        <w:tabs>
          <w:tab w:val="num" w:pos="851"/>
        </w:tabs>
        <w:overflowPunct w:val="0"/>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Царство Животные. </w:t>
      </w:r>
    </w:p>
    <w:p w:rsidR="00E11496" w:rsidRPr="003E609D" w:rsidRDefault="00E11496" w:rsidP="0029491D">
      <w:pPr>
        <w:overflowPunct w:val="0"/>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Общеезнакомство с животными. Животные ткани, органы и системы органов животных.</w:t>
      </w:r>
      <w:r w:rsidRPr="003E609D">
        <w:rPr>
          <w:rFonts w:ascii="Times New Roman" w:hAnsi="Times New Roman"/>
          <w:i/>
          <w:sz w:val="24"/>
          <w:szCs w:val="24"/>
        </w:rPr>
        <w:t xml:space="preserve"> Организм животного как биосистема. </w:t>
      </w:r>
      <w:r w:rsidRPr="003E609D">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3E609D" w:rsidRDefault="00E11496" w:rsidP="0029491D">
      <w:pPr>
        <w:overflowPunct w:val="0"/>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Одноклеточные животные, или Простейшие. </w:t>
      </w:r>
    </w:p>
    <w:p w:rsidR="00E11496" w:rsidRPr="003E609D" w:rsidRDefault="00E11496" w:rsidP="0029491D">
      <w:pPr>
        <w:overflowPunct w:val="0"/>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 xml:space="preserve">Общаяхарактеристика простейших. </w:t>
      </w:r>
      <w:r w:rsidRPr="003E609D">
        <w:rPr>
          <w:rFonts w:ascii="Times New Roman" w:hAnsi="Times New Roman"/>
          <w:i/>
          <w:sz w:val="24"/>
          <w:szCs w:val="24"/>
        </w:rPr>
        <w:t>Происхождение простейших</w:t>
      </w:r>
      <w:r w:rsidRPr="003E609D">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3E609D" w:rsidRDefault="00E11496" w:rsidP="0029491D">
      <w:pPr>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Тип Кишечнополостные.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bCs/>
          <w:sz w:val="24"/>
          <w:szCs w:val="24"/>
        </w:rPr>
        <w:t xml:space="preserve">Многоклеточные животные. </w:t>
      </w:r>
      <w:r w:rsidRPr="003E609D">
        <w:rPr>
          <w:rFonts w:ascii="Times New Roman" w:hAnsi="Times New Roman"/>
          <w:sz w:val="24"/>
          <w:szCs w:val="24"/>
        </w:rPr>
        <w:t xml:space="preserve">Общая характеристика типа Кишечнополостные. Регенерация. </w:t>
      </w:r>
      <w:r w:rsidRPr="003E609D">
        <w:rPr>
          <w:rFonts w:ascii="Times New Roman" w:hAnsi="Times New Roman"/>
          <w:i/>
          <w:sz w:val="24"/>
          <w:szCs w:val="24"/>
        </w:rPr>
        <w:t>Происхождение кишечнополостных.</w:t>
      </w:r>
      <w:r w:rsidRPr="003E609D">
        <w:rPr>
          <w:rFonts w:ascii="Times New Roman" w:hAnsi="Times New Roman"/>
          <w:sz w:val="24"/>
          <w:szCs w:val="24"/>
        </w:rPr>
        <w:t xml:space="preserve"> Значение кишечнополостных в природе и жизни человека.</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b/>
          <w:bCs/>
          <w:sz w:val="24"/>
          <w:szCs w:val="24"/>
        </w:rPr>
      </w:pPr>
      <w:r w:rsidRPr="003E609D">
        <w:rPr>
          <w:rFonts w:ascii="Times New Roman" w:hAnsi="Times New Roman"/>
          <w:b/>
          <w:bCs/>
          <w:sz w:val="24"/>
          <w:szCs w:val="24"/>
        </w:rPr>
        <w:t xml:space="preserve">Типы червей.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i/>
          <w:sz w:val="24"/>
          <w:szCs w:val="24"/>
        </w:rPr>
      </w:pPr>
      <w:r w:rsidRPr="003E609D">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E609D">
        <w:rPr>
          <w:rFonts w:ascii="Times New Roman" w:hAnsi="Times New Roman"/>
          <w:i/>
          <w:sz w:val="24"/>
          <w:szCs w:val="24"/>
        </w:rPr>
        <w:t xml:space="preserve">Происхождение червей. </w:t>
      </w:r>
    </w:p>
    <w:p w:rsidR="00E11496" w:rsidRPr="003E609D" w:rsidRDefault="00E11496" w:rsidP="0029491D">
      <w:pPr>
        <w:tabs>
          <w:tab w:val="num" w:pos="1223"/>
        </w:tabs>
        <w:overflowPunct w:val="0"/>
        <w:autoSpaceDE w:val="0"/>
        <w:autoSpaceDN w:val="0"/>
        <w:adjustRightInd w:val="0"/>
        <w:spacing w:after="0" w:line="240" w:lineRule="auto"/>
        <w:ind w:left="709"/>
        <w:rPr>
          <w:rFonts w:ascii="Times New Roman" w:hAnsi="Times New Roman"/>
          <w:b/>
          <w:bCs/>
          <w:sz w:val="24"/>
          <w:szCs w:val="24"/>
        </w:rPr>
      </w:pPr>
      <w:r w:rsidRPr="003E609D">
        <w:rPr>
          <w:rFonts w:ascii="Times New Roman" w:hAnsi="Times New Roman"/>
          <w:b/>
          <w:bCs/>
          <w:sz w:val="24"/>
          <w:szCs w:val="24"/>
        </w:rPr>
        <w:t xml:space="preserve">Тип Моллюски. </w:t>
      </w:r>
    </w:p>
    <w:p w:rsidR="00E11496" w:rsidRPr="003E609D" w:rsidRDefault="00E11496" w:rsidP="0029491D">
      <w:pPr>
        <w:tabs>
          <w:tab w:val="num" w:pos="1223"/>
        </w:tabs>
        <w:overflowPunct w:val="0"/>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sz w:val="24"/>
          <w:szCs w:val="24"/>
        </w:rPr>
        <w:t xml:space="preserve">Общая характеристика типа Моллюски. Многообразие моллюсков. </w:t>
      </w:r>
      <w:r w:rsidRPr="003E609D">
        <w:rPr>
          <w:rFonts w:ascii="Times New Roman" w:hAnsi="Times New Roman"/>
          <w:i/>
          <w:sz w:val="24"/>
          <w:szCs w:val="24"/>
        </w:rPr>
        <w:t>Происхождение моллюсков</w:t>
      </w:r>
      <w:r w:rsidRPr="003E609D">
        <w:rPr>
          <w:rFonts w:ascii="Times New Roman" w:hAnsi="Times New Roman"/>
          <w:sz w:val="24"/>
          <w:szCs w:val="24"/>
        </w:rPr>
        <w:t xml:space="preserve"> и их значение в природе и жизни человека.</w:t>
      </w:r>
    </w:p>
    <w:p w:rsidR="00E11496" w:rsidRPr="003E609D" w:rsidRDefault="00E11496" w:rsidP="0029491D">
      <w:pPr>
        <w:tabs>
          <w:tab w:val="num" w:pos="1158"/>
        </w:tabs>
        <w:overflowPunct w:val="0"/>
        <w:autoSpaceDE w:val="0"/>
        <w:autoSpaceDN w:val="0"/>
        <w:adjustRightInd w:val="0"/>
        <w:spacing w:after="0" w:line="240" w:lineRule="auto"/>
        <w:ind w:left="709"/>
        <w:rPr>
          <w:rFonts w:ascii="Times New Roman" w:hAnsi="Times New Roman"/>
          <w:b/>
          <w:bCs/>
          <w:sz w:val="24"/>
          <w:szCs w:val="24"/>
        </w:rPr>
      </w:pPr>
      <w:r w:rsidRPr="003E609D">
        <w:rPr>
          <w:rFonts w:ascii="Times New Roman" w:hAnsi="Times New Roman"/>
          <w:b/>
          <w:bCs/>
          <w:sz w:val="24"/>
          <w:szCs w:val="24"/>
        </w:rPr>
        <w:t>Тип Членистоногие.</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Cs/>
          <w:sz w:val="24"/>
          <w:szCs w:val="24"/>
        </w:rPr>
        <w:t xml:space="preserve">Общая характеристика типа Членистоногие.Среды жизни. </w:t>
      </w:r>
      <w:r w:rsidRPr="003E609D">
        <w:rPr>
          <w:rFonts w:ascii="Times New Roman" w:hAnsi="Times New Roman"/>
          <w:i/>
          <w:sz w:val="24"/>
          <w:szCs w:val="24"/>
        </w:rPr>
        <w:t>Происхождение членистоногих</w:t>
      </w:r>
      <w:r w:rsidRPr="003E609D">
        <w:rPr>
          <w:rFonts w:ascii="Times New Roman" w:hAnsi="Times New Roman"/>
          <w:sz w:val="24"/>
          <w:szCs w:val="24"/>
        </w:rPr>
        <w:t>. Охрана членистоногих.</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3E609D">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3E609D">
        <w:rPr>
          <w:rFonts w:ascii="Times New Roman" w:hAnsi="Times New Roman"/>
          <w:bCs/>
          <w:sz w:val="24"/>
          <w:szCs w:val="24"/>
        </w:rPr>
        <w:t>инстинкты.</w:t>
      </w:r>
      <w:r w:rsidRPr="003E609D">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3E609D">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3E609D">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3E609D" w:rsidRDefault="00E11496" w:rsidP="0029491D">
      <w:pPr>
        <w:tabs>
          <w:tab w:val="num" w:pos="851"/>
        </w:tabs>
        <w:overflowPunct w:val="0"/>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Тип Хордовые. </w:t>
      </w:r>
    </w:p>
    <w:p w:rsidR="00E11496" w:rsidRPr="003E609D" w:rsidRDefault="00E11496" w:rsidP="0029491D">
      <w:pPr>
        <w:overflowPunct w:val="0"/>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bCs/>
          <w:sz w:val="24"/>
          <w:szCs w:val="24"/>
        </w:rPr>
        <w:t xml:space="preserve">Общая </w:t>
      </w:r>
      <w:r w:rsidRPr="003E609D">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E609D">
        <w:rPr>
          <w:rFonts w:ascii="Times New Roman" w:hAnsi="Times New Roman"/>
          <w:i/>
          <w:sz w:val="24"/>
          <w:szCs w:val="24"/>
        </w:rPr>
        <w:t>Происхождениеземноводных</w:t>
      </w:r>
      <w:r w:rsidRPr="003E609D">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2" w:name="page11"/>
      <w:bookmarkEnd w:id="302"/>
      <w:r w:rsidRPr="003E609D">
        <w:rPr>
          <w:rFonts w:ascii="Times New Roman" w:hAnsi="Times New Roman"/>
          <w:sz w:val="24"/>
          <w:szCs w:val="24"/>
        </w:rPr>
        <w:t xml:space="preserve"> внешнего и внутреннего строения пресмыкающихся. Размножение пресмыкающихся. </w:t>
      </w:r>
      <w:r w:rsidRPr="003E609D">
        <w:rPr>
          <w:rFonts w:ascii="Times New Roman" w:hAnsi="Times New Roman"/>
          <w:i/>
          <w:sz w:val="24"/>
          <w:szCs w:val="24"/>
        </w:rPr>
        <w:t>Происхождение</w:t>
      </w:r>
      <w:r w:rsidRPr="003E609D">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E609D">
        <w:rPr>
          <w:rFonts w:ascii="Times New Roman" w:hAnsi="Times New Roman"/>
          <w:i/>
          <w:sz w:val="24"/>
          <w:szCs w:val="24"/>
        </w:rPr>
        <w:t>Сезонные явления в жизни птиц.Экологические группы птиц.</w:t>
      </w:r>
      <w:r w:rsidRPr="003E609D">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3E609D">
        <w:rPr>
          <w:rFonts w:ascii="Times New Roman" w:hAnsi="Times New Roman"/>
          <w:i/>
          <w:sz w:val="24"/>
          <w:szCs w:val="24"/>
        </w:rPr>
        <w:t>Домашние птицы, приемы выращивания и ухода за птицами.</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E609D">
        <w:rPr>
          <w:rFonts w:ascii="Times New Roman" w:hAnsi="Times New Roman"/>
          <w:i/>
          <w:sz w:val="24"/>
          <w:szCs w:val="24"/>
        </w:rPr>
        <w:t>рассудочное поведение</w:t>
      </w:r>
      <w:r w:rsidRPr="003E609D">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E609D">
        <w:rPr>
          <w:rFonts w:ascii="Times New Roman" w:hAnsi="Times New Roman"/>
          <w:i/>
          <w:sz w:val="24"/>
          <w:szCs w:val="24"/>
        </w:rPr>
        <w:t>Многообразие птиц и млекопитающих родного края.</w:t>
      </w:r>
    </w:p>
    <w:p w:rsidR="00E11496" w:rsidRPr="003E609D" w:rsidRDefault="00E11496"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Человек и его здоровье.</w:t>
      </w:r>
    </w:p>
    <w:p w:rsidR="00E11496" w:rsidRPr="003E609D" w:rsidRDefault="00E11496" w:rsidP="0029491D">
      <w:pPr>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Введение в науки о человеке.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3E609D" w:rsidRDefault="00E11496" w:rsidP="0029491D">
      <w:pPr>
        <w:autoSpaceDE w:val="0"/>
        <w:autoSpaceDN w:val="0"/>
        <w:adjustRightInd w:val="0"/>
        <w:spacing w:after="0" w:line="240" w:lineRule="auto"/>
        <w:ind w:left="360"/>
        <w:contextualSpacing/>
        <w:rPr>
          <w:rFonts w:ascii="Times New Roman" w:hAnsi="Times New Roman"/>
          <w:b/>
          <w:bCs/>
          <w:sz w:val="24"/>
          <w:szCs w:val="24"/>
        </w:rPr>
      </w:pPr>
      <w:r w:rsidRPr="003E609D">
        <w:rPr>
          <w:rFonts w:ascii="Times New Roman" w:hAnsi="Times New Roman"/>
          <w:b/>
          <w:bCs/>
          <w:sz w:val="24"/>
          <w:szCs w:val="24"/>
        </w:rPr>
        <w:t>Общие свойства организма человека.</w:t>
      </w:r>
    </w:p>
    <w:p w:rsidR="00E11496" w:rsidRPr="003E609D" w:rsidRDefault="00E11496" w:rsidP="0029491D">
      <w:pPr>
        <w:autoSpaceDE w:val="0"/>
        <w:autoSpaceDN w:val="0"/>
        <w:adjustRightInd w:val="0"/>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3E609D" w:rsidRDefault="00E11496" w:rsidP="0029491D">
      <w:pPr>
        <w:overflowPunct w:val="0"/>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Нейрогуморальная регуляция функций организма. </w:t>
      </w:r>
    </w:p>
    <w:p w:rsidR="00E11496" w:rsidRPr="003E609D" w:rsidRDefault="00E11496" w:rsidP="0029491D">
      <w:pPr>
        <w:overflowPunct w:val="0"/>
        <w:autoSpaceDE w:val="0"/>
        <w:autoSpaceDN w:val="0"/>
        <w:adjustRightInd w:val="0"/>
        <w:spacing w:after="0" w:line="240" w:lineRule="auto"/>
        <w:ind w:firstLine="709"/>
        <w:contextualSpacing/>
        <w:rPr>
          <w:rFonts w:ascii="Times New Roman" w:hAnsi="Times New Roman"/>
          <w:bCs/>
          <w:sz w:val="24"/>
          <w:szCs w:val="24"/>
        </w:rPr>
      </w:pPr>
      <w:r w:rsidRPr="003E609D">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3E609D" w:rsidRDefault="00E11496" w:rsidP="0029491D">
      <w:pPr>
        <w:overflowPunct w:val="0"/>
        <w:autoSpaceDE w:val="0"/>
        <w:autoSpaceDN w:val="0"/>
        <w:adjustRightInd w:val="0"/>
        <w:spacing w:after="0" w:line="240" w:lineRule="auto"/>
        <w:ind w:firstLine="709"/>
        <w:contextualSpacing/>
        <w:rPr>
          <w:rFonts w:ascii="Times New Roman" w:hAnsi="Times New Roman"/>
          <w:bCs/>
          <w:sz w:val="24"/>
          <w:szCs w:val="24"/>
        </w:rPr>
      </w:pPr>
      <w:r w:rsidRPr="003E609D">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E609D">
        <w:rPr>
          <w:rFonts w:ascii="Times New Roman" w:hAnsi="Times New Roman"/>
          <w:bCs/>
          <w:i/>
          <w:sz w:val="24"/>
          <w:szCs w:val="24"/>
        </w:rPr>
        <w:t>Особенности развития головного мозга человека и его функциональная асимметрия.</w:t>
      </w:r>
      <w:r w:rsidRPr="003E609D">
        <w:rPr>
          <w:rFonts w:ascii="Times New Roman" w:hAnsi="Times New Roman"/>
          <w:bCs/>
          <w:sz w:val="24"/>
          <w:szCs w:val="24"/>
        </w:rPr>
        <w:t xml:space="preserve"> Нарушения деятельности нервной системы и их предупреждение.</w:t>
      </w:r>
    </w:p>
    <w:p w:rsidR="00E11496" w:rsidRPr="003E609D" w:rsidRDefault="00E11496" w:rsidP="0029491D">
      <w:pPr>
        <w:overflowPunct w:val="0"/>
        <w:autoSpaceDE w:val="0"/>
        <w:autoSpaceDN w:val="0"/>
        <w:adjustRightInd w:val="0"/>
        <w:spacing w:after="0" w:line="240" w:lineRule="auto"/>
        <w:ind w:firstLine="709"/>
        <w:contextualSpacing/>
        <w:rPr>
          <w:rFonts w:ascii="Times New Roman" w:hAnsi="Times New Roman"/>
          <w:bCs/>
          <w:sz w:val="24"/>
          <w:szCs w:val="24"/>
        </w:rPr>
      </w:pPr>
      <w:r w:rsidRPr="003E609D">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E609D">
        <w:rPr>
          <w:rFonts w:ascii="Times New Roman" w:hAnsi="Times New Roman"/>
          <w:bCs/>
          <w:i/>
          <w:sz w:val="24"/>
          <w:szCs w:val="24"/>
        </w:rPr>
        <w:t>эпифиз</w:t>
      </w:r>
      <w:r w:rsidRPr="003E609D">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3E609D" w:rsidRDefault="00E11496" w:rsidP="0029491D">
      <w:pPr>
        <w:tabs>
          <w:tab w:val="num" w:pos="851"/>
        </w:tabs>
        <w:autoSpaceDE w:val="0"/>
        <w:autoSpaceDN w:val="0"/>
        <w:adjustRightInd w:val="0"/>
        <w:spacing w:after="0" w:line="240" w:lineRule="auto"/>
        <w:ind w:left="709"/>
        <w:contextualSpacing/>
        <w:rPr>
          <w:rFonts w:ascii="Times New Roman" w:hAnsi="Times New Roman"/>
          <w:bCs/>
          <w:sz w:val="24"/>
          <w:szCs w:val="24"/>
        </w:rPr>
      </w:pPr>
      <w:r w:rsidRPr="003E609D">
        <w:rPr>
          <w:rFonts w:ascii="Times New Roman" w:hAnsi="Times New Roman"/>
          <w:b/>
          <w:bCs/>
          <w:sz w:val="24"/>
          <w:szCs w:val="24"/>
        </w:rPr>
        <w:t>Опора и движение</w:t>
      </w:r>
      <w:r w:rsidRPr="003E609D">
        <w:rPr>
          <w:rFonts w:ascii="Times New Roman" w:hAnsi="Times New Roman"/>
          <w:bCs/>
          <w:sz w:val="24"/>
          <w:szCs w:val="24"/>
        </w:rPr>
        <w:t xml:space="preserve">.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b/>
          <w:bCs/>
          <w:sz w:val="24"/>
          <w:szCs w:val="24"/>
        </w:rPr>
      </w:pPr>
      <w:r w:rsidRPr="003E609D">
        <w:rPr>
          <w:rFonts w:ascii="Times New Roman" w:hAnsi="Times New Roman"/>
          <w:b/>
          <w:bCs/>
          <w:sz w:val="24"/>
          <w:szCs w:val="24"/>
        </w:rPr>
        <w:t xml:space="preserve">Кровь и кровообращение.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 xml:space="preserve">Функции крови илимфы. Поддержание постоянства внутренней среды. </w:t>
      </w:r>
      <w:r w:rsidRPr="003E609D">
        <w:rPr>
          <w:rFonts w:ascii="Times New Roman" w:hAnsi="Times New Roman"/>
          <w:i/>
          <w:sz w:val="24"/>
          <w:szCs w:val="24"/>
        </w:rPr>
        <w:t>Гомеостаз</w:t>
      </w:r>
      <w:r w:rsidRPr="003E609D">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E609D">
        <w:rPr>
          <w:rFonts w:ascii="Times New Roman" w:hAnsi="Times New Roman"/>
          <w:i/>
          <w:sz w:val="24"/>
          <w:szCs w:val="24"/>
        </w:rPr>
        <w:t>Значение работ Л.Пастера и И.И. Мечникова в области иммунитета.</w:t>
      </w:r>
      <w:r w:rsidRPr="003E609D">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E609D">
        <w:rPr>
          <w:rFonts w:ascii="Times New Roman" w:hAnsi="Times New Roman"/>
          <w:i/>
          <w:sz w:val="24"/>
          <w:szCs w:val="24"/>
        </w:rPr>
        <w:t xml:space="preserve">Движение лимфы по сосудам. </w:t>
      </w:r>
      <w:r w:rsidRPr="003E609D">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3E609D" w:rsidRDefault="00E11496" w:rsidP="0029491D">
      <w:pPr>
        <w:overflowPunct w:val="0"/>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Дыхание. </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Дыхательная система:строение ифункции.</w:t>
      </w:r>
      <w:r w:rsidRPr="003E609D">
        <w:rPr>
          <w:rFonts w:ascii="Times New Roman" w:hAnsi="Times New Roman"/>
          <w:bCs/>
          <w:sz w:val="24"/>
          <w:szCs w:val="24"/>
        </w:rPr>
        <w:t xml:space="preserve"> Этапы дыхания</w:t>
      </w:r>
      <w:r w:rsidRPr="003E609D">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3E609D" w:rsidRDefault="00E11496" w:rsidP="0029491D">
      <w:pPr>
        <w:tabs>
          <w:tab w:val="num" w:pos="851"/>
        </w:tabs>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Пищеварение.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Питание.</w:t>
      </w:r>
      <w:r w:rsidRPr="003E609D">
        <w:rPr>
          <w:rFonts w:ascii="Times New Roman" w:hAnsi="Times New Roman"/>
          <w:bCs/>
          <w:sz w:val="24"/>
          <w:szCs w:val="24"/>
        </w:rPr>
        <w:t xml:space="preserve"> Пищеварение. </w:t>
      </w:r>
      <w:r w:rsidRPr="003E609D">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3E609D" w:rsidRDefault="00E11496" w:rsidP="0029491D">
      <w:pPr>
        <w:tabs>
          <w:tab w:val="num" w:pos="851"/>
        </w:tabs>
        <w:autoSpaceDE w:val="0"/>
        <w:autoSpaceDN w:val="0"/>
        <w:adjustRightInd w:val="0"/>
        <w:spacing w:after="0" w:line="240" w:lineRule="auto"/>
        <w:ind w:firstLine="709"/>
        <w:contextualSpacing/>
        <w:rPr>
          <w:rFonts w:ascii="Times New Roman" w:hAnsi="Times New Roman"/>
          <w:b/>
          <w:bCs/>
          <w:sz w:val="24"/>
          <w:szCs w:val="24"/>
        </w:rPr>
      </w:pPr>
      <w:r w:rsidRPr="003E609D">
        <w:rPr>
          <w:rFonts w:ascii="Times New Roman" w:hAnsi="Times New Roman"/>
          <w:b/>
          <w:bCs/>
          <w:sz w:val="24"/>
          <w:szCs w:val="24"/>
        </w:rPr>
        <w:t xml:space="preserve">Обмен веществ и энергии.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 xml:space="preserve">Поддержание температуры тела. </w:t>
      </w:r>
      <w:r w:rsidRPr="003E609D">
        <w:rPr>
          <w:rFonts w:ascii="Times New Roman" w:hAnsi="Times New Roman"/>
          <w:i/>
          <w:sz w:val="24"/>
          <w:szCs w:val="24"/>
        </w:rPr>
        <w:t>Терморегуляция при разных условиях среды.</w:t>
      </w:r>
      <w:r w:rsidRPr="003E609D">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3E609D" w:rsidRDefault="00E11496" w:rsidP="0029491D">
      <w:pPr>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Выделение.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3E609D" w:rsidRDefault="00E11496" w:rsidP="0029491D">
      <w:pPr>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Размножение и развитие.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 xml:space="preserve">Половая система: строение и функции. Оплодотворение и внутриутробное развитие. </w:t>
      </w:r>
      <w:r w:rsidRPr="003E609D">
        <w:rPr>
          <w:rFonts w:ascii="Times New Roman" w:hAnsi="Times New Roman"/>
          <w:i/>
          <w:sz w:val="24"/>
          <w:szCs w:val="24"/>
        </w:rPr>
        <w:t>Роды.</w:t>
      </w:r>
      <w:r w:rsidRPr="003E609D">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3" w:name="page17"/>
      <w:bookmarkEnd w:id="303"/>
      <w:r w:rsidRPr="003E609D">
        <w:rPr>
          <w:rFonts w:ascii="Times New Roman" w:hAnsi="Times New Roman"/>
          <w:sz w:val="24"/>
          <w:szCs w:val="24"/>
        </w:rPr>
        <w:t xml:space="preserve"> передающиеся половым путем и их профилактика. ВИЧ, профилактика СПИДа.</w:t>
      </w:r>
    </w:p>
    <w:p w:rsidR="00E11496" w:rsidRPr="003E609D" w:rsidRDefault="00E11496" w:rsidP="0029491D">
      <w:pPr>
        <w:overflowPunct w:val="0"/>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Сенсорные системы (анализаторы). </w:t>
      </w:r>
    </w:p>
    <w:p w:rsidR="00E11496" w:rsidRPr="003E609D" w:rsidRDefault="00E11496" w:rsidP="0029491D">
      <w:pPr>
        <w:overflowPunct w:val="0"/>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3E609D" w:rsidRDefault="00E11496" w:rsidP="0029491D">
      <w:pPr>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Высшая нервная деятельность.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 xml:space="preserve">Высшая нервная деятельность человека, </w:t>
      </w:r>
      <w:r w:rsidRPr="003E609D">
        <w:rPr>
          <w:rFonts w:ascii="Times New Roman" w:hAnsi="Times New Roman"/>
          <w:i/>
          <w:sz w:val="24"/>
          <w:szCs w:val="24"/>
        </w:rPr>
        <w:t>работы И. М. Сеченова, И. П. Павлова,А. А. Ухтомского и П. К. Анохина.</w:t>
      </w:r>
      <w:r w:rsidRPr="003E609D">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E609D">
        <w:rPr>
          <w:rFonts w:ascii="Times New Roman" w:hAnsi="Times New Roman"/>
          <w:i/>
          <w:sz w:val="24"/>
          <w:szCs w:val="24"/>
        </w:rPr>
        <w:t>Значение интеллектуальных, творческих и эстетических потребностей.</w:t>
      </w:r>
      <w:r w:rsidRPr="003E609D">
        <w:rPr>
          <w:rFonts w:ascii="Times New Roman" w:hAnsi="Times New Roman"/>
          <w:sz w:val="24"/>
          <w:szCs w:val="24"/>
        </w:rPr>
        <w:t xml:space="preserve"> Роль обучения и воспитания в развитии психики и поведения человека.</w:t>
      </w:r>
    </w:p>
    <w:p w:rsidR="00E11496" w:rsidRPr="003E609D" w:rsidRDefault="00E11496" w:rsidP="0029491D">
      <w:pPr>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Здоровье человека и его охрана.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sz w:val="24"/>
          <w:szCs w:val="24"/>
        </w:rPr>
        <w:t xml:space="preserve">Человек и окружающая среда. </w:t>
      </w:r>
      <w:r w:rsidRPr="003E609D">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3E609D">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3E609D" w:rsidRDefault="00E11496"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Общие биологические закономерности.</w:t>
      </w:r>
    </w:p>
    <w:p w:rsidR="00E11496" w:rsidRPr="003E609D" w:rsidRDefault="00E11496" w:rsidP="0029491D">
      <w:pPr>
        <w:overflowPunct w:val="0"/>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Биология как наука. </w:t>
      </w:r>
    </w:p>
    <w:p w:rsidR="00E11496" w:rsidRPr="003E609D" w:rsidRDefault="00E11496" w:rsidP="0029491D">
      <w:pPr>
        <w:overflowPunct w:val="0"/>
        <w:autoSpaceDE w:val="0"/>
        <w:autoSpaceDN w:val="0"/>
        <w:adjustRightInd w:val="0"/>
        <w:spacing w:after="0" w:line="240" w:lineRule="auto"/>
        <w:ind w:firstLine="709"/>
        <w:contextualSpacing/>
        <w:rPr>
          <w:rFonts w:ascii="Times New Roman" w:hAnsi="Times New Roman"/>
          <w:i/>
          <w:sz w:val="24"/>
          <w:szCs w:val="24"/>
        </w:rPr>
      </w:pPr>
      <w:r w:rsidRPr="003E609D">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3E609D">
        <w:rPr>
          <w:rFonts w:ascii="Times New Roman" w:hAnsi="Times New Roman"/>
          <w:i/>
          <w:sz w:val="24"/>
          <w:szCs w:val="24"/>
        </w:rPr>
        <w:t>Живые природные объекты как система. Классификация живых природных объектов.</w:t>
      </w:r>
    </w:p>
    <w:p w:rsidR="00E11496" w:rsidRPr="003E609D" w:rsidRDefault="00E11496" w:rsidP="0029491D">
      <w:pPr>
        <w:overflowPunct w:val="0"/>
        <w:autoSpaceDE w:val="0"/>
        <w:autoSpaceDN w:val="0"/>
        <w:adjustRightInd w:val="0"/>
        <w:spacing w:after="0" w:line="240" w:lineRule="auto"/>
        <w:ind w:left="709"/>
        <w:rPr>
          <w:rFonts w:ascii="Times New Roman" w:hAnsi="Times New Roman"/>
          <w:b/>
          <w:bCs/>
          <w:sz w:val="24"/>
          <w:szCs w:val="24"/>
        </w:rPr>
      </w:pPr>
      <w:r w:rsidRPr="003E609D">
        <w:rPr>
          <w:rFonts w:ascii="Times New Roman" w:hAnsi="Times New Roman"/>
          <w:b/>
          <w:bCs/>
          <w:sz w:val="24"/>
          <w:szCs w:val="24"/>
        </w:rPr>
        <w:t xml:space="preserve">Клетка. </w:t>
      </w:r>
    </w:p>
    <w:p w:rsidR="00E11496" w:rsidRPr="003E609D" w:rsidRDefault="00E11496" w:rsidP="0029491D">
      <w:pPr>
        <w:overflowPunct w:val="0"/>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E609D">
        <w:rPr>
          <w:rFonts w:ascii="Times New Roman" w:hAnsi="Times New Roman"/>
          <w:i/>
          <w:sz w:val="24"/>
          <w:szCs w:val="24"/>
        </w:rPr>
        <w:t>Нарушения в строении и функционировании клеток – одна из причин заболевания организма.</w:t>
      </w:r>
      <w:r w:rsidRPr="003E609D">
        <w:rPr>
          <w:rFonts w:ascii="Times New Roman" w:hAnsi="Times New Roman"/>
          <w:sz w:val="24"/>
          <w:szCs w:val="24"/>
        </w:rPr>
        <w:t xml:space="preserve"> Деление клетки – основа размножения, роста и развития организмов. </w:t>
      </w:r>
    </w:p>
    <w:p w:rsidR="00E11496" w:rsidRPr="003E609D" w:rsidRDefault="00E11496" w:rsidP="0029491D">
      <w:pPr>
        <w:overflowPunct w:val="0"/>
        <w:autoSpaceDE w:val="0"/>
        <w:autoSpaceDN w:val="0"/>
        <w:adjustRightInd w:val="0"/>
        <w:spacing w:after="0" w:line="240" w:lineRule="auto"/>
        <w:ind w:left="709"/>
        <w:contextualSpacing/>
        <w:rPr>
          <w:rFonts w:ascii="Times New Roman" w:hAnsi="Times New Roman"/>
          <w:b/>
          <w:bCs/>
          <w:sz w:val="24"/>
          <w:szCs w:val="24"/>
        </w:rPr>
      </w:pPr>
      <w:r w:rsidRPr="003E609D">
        <w:rPr>
          <w:rFonts w:ascii="Times New Roman" w:hAnsi="Times New Roman"/>
          <w:b/>
          <w:bCs/>
          <w:sz w:val="24"/>
          <w:szCs w:val="24"/>
        </w:rPr>
        <w:t xml:space="preserve">Организм. </w:t>
      </w:r>
    </w:p>
    <w:p w:rsidR="00E11496" w:rsidRPr="003E609D" w:rsidRDefault="00E11496" w:rsidP="0029491D">
      <w:pPr>
        <w:overflowPunct w:val="0"/>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E609D">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E609D">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3E609D" w:rsidRDefault="00E11496" w:rsidP="0029491D">
      <w:pPr>
        <w:overflowPunct w:val="0"/>
        <w:autoSpaceDE w:val="0"/>
        <w:autoSpaceDN w:val="0"/>
        <w:adjustRightInd w:val="0"/>
        <w:spacing w:after="0" w:line="240" w:lineRule="auto"/>
        <w:ind w:firstLine="709"/>
        <w:contextualSpacing/>
        <w:rPr>
          <w:rFonts w:ascii="Times New Roman" w:hAnsi="Times New Roman"/>
          <w:b/>
          <w:bCs/>
          <w:sz w:val="24"/>
          <w:szCs w:val="24"/>
        </w:rPr>
      </w:pPr>
      <w:r w:rsidRPr="003E609D">
        <w:rPr>
          <w:rFonts w:ascii="Times New Roman" w:hAnsi="Times New Roman"/>
          <w:b/>
          <w:bCs/>
          <w:sz w:val="24"/>
          <w:szCs w:val="24"/>
        </w:rPr>
        <w:t xml:space="preserve">Вид. </w:t>
      </w:r>
    </w:p>
    <w:p w:rsidR="00E11496" w:rsidRPr="003E609D" w:rsidRDefault="00E11496" w:rsidP="0029491D">
      <w:pPr>
        <w:tabs>
          <w:tab w:val="left" w:pos="0"/>
        </w:tabs>
        <w:overflowPunct w:val="0"/>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bCs/>
          <w:sz w:val="24"/>
          <w:szCs w:val="24"/>
        </w:rPr>
        <w:t xml:space="preserve">Вид, признаки вида. </w:t>
      </w:r>
      <w:r w:rsidRPr="003E609D">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E609D">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3E609D">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b/>
          <w:bCs/>
          <w:sz w:val="24"/>
          <w:szCs w:val="24"/>
        </w:rPr>
      </w:pPr>
      <w:r w:rsidRPr="003E609D">
        <w:rPr>
          <w:rFonts w:ascii="Times New Roman" w:hAnsi="Times New Roman"/>
          <w:b/>
          <w:bCs/>
          <w:sz w:val="24"/>
          <w:szCs w:val="24"/>
        </w:rPr>
        <w:t xml:space="preserve">Экосистемы. </w:t>
      </w:r>
    </w:p>
    <w:p w:rsidR="00E11496" w:rsidRPr="003E609D" w:rsidRDefault="00E11496" w:rsidP="0029491D">
      <w:pPr>
        <w:autoSpaceDE w:val="0"/>
        <w:autoSpaceDN w:val="0"/>
        <w:adjustRightInd w:val="0"/>
        <w:spacing w:after="0" w:line="240" w:lineRule="auto"/>
        <w:ind w:firstLine="709"/>
        <w:contextualSpacing/>
        <w:rPr>
          <w:rFonts w:ascii="Times New Roman" w:hAnsi="Times New Roman"/>
          <w:sz w:val="24"/>
          <w:szCs w:val="24"/>
        </w:rPr>
      </w:pPr>
      <w:r w:rsidRPr="003E609D">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3E609D">
        <w:rPr>
          <w:rFonts w:ascii="Times New Roman" w:hAnsi="Times New Roman"/>
          <w:sz w:val="24"/>
          <w:szCs w:val="24"/>
        </w:rPr>
        <w:t xml:space="preserve">иогеоценоз). Агроэкосистема (агроценоз) как искусственное сообщество организмов. </w:t>
      </w:r>
      <w:r w:rsidRPr="003E609D">
        <w:rPr>
          <w:rFonts w:ascii="Times New Roman" w:hAnsi="Times New Roman"/>
          <w:i/>
          <w:sz w:val="24"/>
          <w:szCs w:val="24"/>
        </w:rPr>
        <w:t>Круговорот веществ и поток энергии в биогеоценозах.</w:t>
      </w:r>
      <w:r w:rsidRPr="003E609D">
        <w:rPr>
          <w:rFonts w:ascii="Times New Roman" w:hAnsi="Times New Roman"/>
          <w:sz w:val="24"/>
          <w:szCs w:val="24"/>
        </w:rPr>
        <w:t>Биосфера–глобальная экосистема. В. И.  Вернадский – основоположник учения о биосфере. Структура</w:t>
      </w:r>
      <w:bookmarkStart w:id="304" w:name="page23"/>
      <w:bookmarkEnd w:id="304"/>
      <w:r w:rsidRPr="003E609D">
        <w:rPr>
          <w:rFonts w:ascii="Times New Roman" w:hAnsi="Times New Roman"/>
          <w:sz w:val="24"/>
          <w:szCs w:val="24"/>
        </w:rPr>
        <w:t xml:space="preserve"> биосферы. Распространение и роль живого вещества в биосфере.</w:t>
      </w:r>
      <w:r w:rsidRPr="003E609D">
        <w:rPr>
          <w:rFonts w:ascii="Times New Roman" w:hAnsi="Times New Roman"/>
          <w:i/>
          <w:sz w:val="24"/>
          <w:szCs w:val="24"/>
        </w:rPr>
        <w:t xml:space="preserve"> Ноосфера.Краткая история эволюции биосферы.</w:t>
      </w:r>
      <w:r w:rsidRPr="003E609D">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3E609D" w:rsidRDefault="00E11496"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Примерный список лабораторных и практических работ по разделу «Живые организмы»:</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Изучение устройства увеличительных приборов и правил работы с ними;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Приготовление микропрепарата кожицы чешуи лука (мякоти плода томата);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Изучение органов цветкового растения;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lang w:val="en-US"/>
        </w:rPr>
      </w:pPr>
      <w:r w:rsidRPr="003E609D">
        <w:rPr>
          <w:rFonts w:ascii="Times New Roman" w:hAnsi="Times New Roman"/>
          <w:sz w:val="24"/>
          <w:szCs w:val="24"/>
          <w:lang w:val="en-US"/>
        </w:rPr>
        <w:t xml:space="preserve">Изучение строения позвоночного животного;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i/>
          <w:sz w:val="24"/>
          <w:szCs w:val="24"/>
        </w:rPr>
      </w:pPr>
      <w:r w:rsidRPr="003E609D">
        <w:rPr>
          <w:rFonts w:ascii="Times New Roman" w:hAnsi="Times New Roman"/>
          <w:i/>
          <w:sz w:val="24"/>
          <w:szCs w:val="24"/>
        </w:rPr>
        <w:t xml:space="preserve">Выявление передвижение воды и минеральных веществ в растении;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Изучение строения семян однодольных и двудольных растений;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lang w:val="en-US"/>
        </w:rPr>
      </w:pPr>
      <w:r w:rsidRPr="003E609D">
        <w:rPr>
          <w:rFonts w:ascii="Times New Roman" w:hAnsi="Times New Roman"/>
          <w:i/>
          <w:sz w:val="24"/>
          <w:szCs w:val="24"/>
          <w:lang w:val="en-US"/>
        </w:rPr>
        <w:t>Изучение строения водорослей</w:t>
      </w:r>
      <w:r w:rsidRPr="003E609D">
        <w:rPr>
          <w:rFonts w:ascii="Times New Roman" w:hAnsi="Times New Roman"/>
          <w:sz w:val="24"/>
          <w:szCs w:val="24"/>
          <w:lang w:val="en-US"/>
        </w:rPr>
        <w:t xml:space="preserve">;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Изучение внешнего строения мхов (на местных видах);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Изучение внешнего строения папоротника (хвоща);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Изучение внешнего строения хвои, шишек и семян голосеменных растений;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Изучение внешнего строения покрытосеменных растений;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Определение признаков класса в строении растений;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i/>
          <w:sz w:val="24"/>
          <w:szCs w:val="24"/>
        </w:rPr>
      </w:pPr>
      <w:r w:rsidRPr="003E609D">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lang w:val="en-US"/>
        </w:rPr>
      </w:pPr>
      <w:r w:rsidRPr="003E609D">
        <w:rPr>
          <w:rFonts w:ascii="Times New Roman" w:hAnsi="Times New Roman"/>
          <w:sz w:val="24"/>
          <w:szCs w:val="24"/>
          <w:lang w:val="en-US"/>
        </w:rPr>
        <w:t xml:space="preserve">Изучение строения плесневых грибов;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lang w:val="en-US"/>
        </w:rPr>
      </w:pPr>
      <w:r w:rsidRPr="003E609D">
        <w:rPr>
          <w:rFonts w:ascii="Times New Roman" w:hAnsi="Times New Roman"/>
          <w:sz w:val="24"/>
          <w:szCs w:val="24"/>
          <w:lang w:val="en-US"/>
        </w:rPr>
        <w:t xml:space="preserve">Вегетативное размножение комнатных растений;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Изучение строения и передвижения одноклеточных животных;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i/>
          <w:sz w:val="24"/>
          <w:szCs w:val="24"/>
        </w:rPr>
      </w:pPr>
      <w:r w:rsidRPr="003E609D">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lang w:val="en-US"/>
        </w:rPr>
      </w:pPr>
      <w:r w:rsidRPr="003E609D">
        <w:rPr>
          <w:rFonts w:ascii="Times New Roman" w:hAnsi="Times New Roman"/>
          <w:sz w:val="24"/>
          <w:szCs w:val="24"/>
          <w:lang w:val="en-US"/>
        </w:rPr>
        <w:t xml:space="preserve">Изучение строения раковин моллюсков;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lang w:val="en-US"/>
        </w:rPr>
      </w:pPr>
      <w:r w:rsidRPr="003E609D">
        <w:rPr>
          <w:rFonts w:ascii="Times New Roman" w:hAnsi="Times New Roman"/>
          <w:sz w:val="24"/>
          <w:szCs w:val="24"/>
          <w:lang w:val="en-US"/>
        </w:rPr>
        <w:t xml:space="preserve">Изучение внешнего строения насекомого;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Изучение типов развития насекомых;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Изучение внешнего строения и передвижения рыб;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Изучение внешнего строения и перьевого покрова птиц; </w:t>
      </w:r>
    </w:p>
    <w:p w:rsidR="00E11496" w:rsidRPr="003E609D" w:rsidRDefault="00E11496" w:rsidP="0029491D">
      <w:pPr>
        <w:numPr>
          <w:ilvl w:val="0"/>
          <w:numId w:val="48"/>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Изучение внешнего строения, скелета и зубной системы млекопитающих. </w:t>
      </w:r>
    </w:p>
    <w:p w:rsidR="00E11496" w:rsidRPr="003E609D" w:rsidRDefault="00E11496"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Примерный список экскурсий по разделу «Живые организмы»:</w:t>
      </w:r>
    </w:p>
    <w:p w:rsidR="00E11496" w:rsidRPr="003E609D" w:rsidRDefault="00E11496" w:rsidP="0029491D">
      <w:pPr>
        <w:numPr>
          <w:ilvl w:val="0"/>
          <w:numId w:val="49"/>
        </w:numPr>
        <w:overflowPunct w:val="0"/>
        <w:autoSpaceDE w:val="0"/>
        <w:autoSpaceDN w:val="0"/>
        <w:adjustRightInd w:val="0"/>
        <w:spacing w:after="0" w:line="240" w:lineRule="auto"/>
        <w:ind w:left="0" w:firstLine="709"/>
        <w:rPr>
          <w:rFonts w:ascii="Times New Roman" w:hAnsi="Times New Roman"/>
          <w:sz w:val="24"/>
          <w:szCs w:val="24"/>
          <w:lang w:val="en-US"/>
        </w:rPr>
      </w:pPr>
      <w:r w:rsidRPr="003E609D">
        <w:rPr>
          <w:rFonts w:ascii="Times New Roman" w:hAnsi="Times New Roman"/>
          <w:sz w:val="24"/>
          <w:szCs w:val="24"/>
          <w:lang w:val="en-US"/>
        </w:rPr>
        <w:t xml:space="preserve">Многообразие животных; </w:t>
      </w:r>
    </w:p>
    <w:p w:rsidR="00E11496" w:rsidRPr="003E609D" w:rsidRDefault="00E11496" w:rsidP="0029491D">
      <w:pPr>
        <w:numPr>
          <w:ilvl w:val="0"/>
          <w:numId w:val="49"/>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Осенние (зимние, весенние) явления в жизни растений и животных; </w:t>
      </w:r>
    </w:p>
    <w:p w:rsidR="00E11496" w:rsidRPr="003E609D" w:rsidRDefault="00E11496" w:rsidP="0029491D">
      <w:pPr>
        <w:numPr>
          <w:ilvl w:val="0"/>
          <w:numId w:val="49"/>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Разнообразие и роль членистоногих в природе родного края; </w:t>
      </w:r>
    </w:p>
    <w:p w:rsidR="00E11496" w:rsidRPr="003E609D" w:rsidRDefault="00E11496" w:rsidP="0029491D">
      <w:pPr>
        <w:numPr>
          <w:ilvl w:val="0"/>
          <w:numId w:val="49"/>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3E609D" w:rsidRDefault="00E11496"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3E609D" w:rsidRDefault="00E11496" w:rsidP="0029491D">
      <w:pPr>
        <w:numPr>
          <w:ilvl w:val="0"/>
          <w:numId w:val="46"/>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Выявление особенностей строения клеток разных тканей; </w:t>
      </w:r>
    </w:p>
    <w:p w:rsidR="00E11496" w:rsidRPr="003E609D" w:rsidRDefault="00E11496" w:rsidP="0029491D">
      <w:pPr>
        <w:numPr>
          <w:ilvl w:val="0"/>
          <w:numId w:val="46"/>
        </w:numPr>
        <w:tabs>
          <w:tab w:val="num" w:pos="280"/>
        </w:tabs>
        <w:overflowPunct w:val="0"/>
        <w:autoSpaceDE w:val="0"/>
        <w:autoSpaceDN w:val="0"/>
        <w:adjustRightInd w:val="0"/>
        <w:spacing w:after="0" w:line="240" w:lineRule="auto"/>
        <w:ind w:left="0" w:firstLine="709"/>
        <w:rPr>
          <w:rFonts w:ascii="Times New Roman" w:hAnsi="Times New Roman"/>
          <w:i/>
          <w:sz w:val="24"/>
          <w:szCs w:val="24"/>
          <w:lang w:val="en-US"/>
        </w:rPr>
      </w:pPr>
      <w:r w:rsidRPr="003E609D">
        <w:rPr>
          <w:rFonts w:ascii="Times New Roman" w:hAnsi="Times New Roman"/>
          <w:i/>
          <w:sz w:val="24"/>
          <w:szCs w:val="24"/>
        </w:rPr>
        <w:t>Изучение с</w:t>
      </w:r>
      <w:r w:rsidRPr="003E609D">
        <w:rPr>
          <w:rFonts w:ascii="Times New Roman" w:hAnsi="Times New Roman"/>
          <w:i/>
          <w:sz w:val="24"/>
          <w:szCs w:val="24"/>
          <w:lang w:val="en-US"/>
        </w:rPr>
        <w:t>троени</w:t>
      </w:r>
      <w:r w:rsidRPr="003E609D">
        <w:rPr>
          <w:rFonts w:ascii="Times New Roman" w:hAnsi="Times New Roman"/>
          <w:i/>
          <w:sz w:val="24"/>
          <w:szCs w:val="24"/>
        </w:rPr>
        <w:t>я</w:t>
      </w:r>
      <w:r w:rsidRPr="003E609D">
        <w:rPr>
          <w:rFonts w:ascii="Times New Roman" w:hAnsi="Times New Roman"/>
          <w:i/>
          <w:sz w:val="24"/>
          <w:szCs w:val="24"/>
          <w:lang w:val="en-US"/>
        </w:rPr>
        <w:t xml:space="preserve"> головного мозга; </w:t>
      </w:r>
    </w:p>
    <w:p w:rsidR="00E11496" w:rsidRPr="003E609D" w:rsidRDefault="00E11496" w:rsidP="0029491D">
      <w:pPr>
        <w:numPr>
          <w:ilvl w:val="0"/>
          <w:numId w:val="46"/>
        </w:numPr>
        <w:tabs>
          <w:tab w:val="num" w:pos="280"/>
        </w:tabs>
        <w:overflowPunct w:val="0"/>
        <w:autoSpaceDE w:val="0"/>
        <w:autoSpaceDN w:val="0"/>
        <w:adjustRightInd w:val="0"/>
        <w:spacing w:after="0" w:line="240" w:lineRule="auto"/>
        <w:ind w:left="0" w:firstLine="709"/>
        <w:rPr>
          <w:rFonts w:ascii="Times New Roman" w:hAnsi="Times New Roman"/>
          <w:i/>
          <w:sz w:val="24"/>
          <w:szCs w:val="24"/>
          <w:lang w:val="en-US"/>
        </w:rPr>
      </w:pPr>
      <w:r w:rsidRPr="003E609D">
        <w:rPr>
          <w:rFonts w:ascii="Times New Roman" w:hAnsi="Times New Roman"/>
          <w:i/>
          <w:sz w:val="24"/>
          <w:szCs w:val="24"/>
        </w:rPr>
        <w:t>Выявление особенностей с</w:t>
      </w:r>
      <w:r w:rsidRPr="003E609D">
        <w:rPr>
          <w:rFonts w:ascii="Times New Roman" w:hAnsi="Times New Roman"/>
          <w:i/>
          <w:sz w:val="24"/>
          <w:szCs w:val="24"/>
          <w:lang w:val="en-US"/>
        </w:rPr>
        <w:t>троени</w:t>
      </w:r>
      <w:r w:rsidRPr="003E609D">
        <w:rPr>
          <w:rFonts w:ascii="Times New Roman" w:hAnsi="Times New Roman"/>
          <w:i/>
          <w:sz w:val="24"/>
          <w:szCs w:val="24"/>
        </w:rPr>
        <w:t>я</w:t>
      </w:r>
      <w:r w:rsidRPr="003E609D">
        <w:rPr>
          <w:rFonts w:ascii="Times New Roman" w:hAnsi="Times New Roman"/>
          <w:i/>
          <w:sz w:val="24"/>
          <w:szCs w:val="24"/>
          <w:lang w:val="en-US"/>
        </w:rPr>
        <w:t xml:space="preserve"> позвонков; </w:t>
      </w:r>
    </w:p>
    <w:p w:rsidR="00E11496" w:rsidRPr="003E609D" w:rsidRDefault="00E11496" w:rsidP="0029491D">
      <w:pPr>
        <w:numPr>
          <w:ilvl w:val="0"/>
          <w:numId w:val="46"/>
        </w:numPr>
        <w:tabs>
          <w:tab w:val="num" w:pos="280"/>
        </w:tabs>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Выявление нарушения осанки и наличия плоскостопия; </w:t>
      </w:r>
    </w:p>
    <w:p w:rsidR="00E11496" w:rsidRPr="003E609D" w:rsidRDefault="00E11496" w:rsidP="0029491D">
      <w:pPr>
        <w:numPr>
          <w:ilvl w:val="0"/>
          <w:numId w:val="46"/>
        </w:numPr>
        <w:tabs>
          <w:tab w:val="num" w:pos="280"/>
        </w:tabs>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Сравнение микроскопического строения крови человека и лягушки; </w:t>
      </w:r>
    </w:p>
    <w:p w:rsidR="00E11496" w:rsidRPr="003E609D" w:rsidRDefault="00E11496" w:rsidP="0029491D">
      <w:pPr>
        <w:numPr>
          <w:ilvl w:val="0"/>
          <w:numId w:val="46"/>
        </w:numPr>
        <w:tabs>
          <w:tab w:val="num" w:pos="280"/>
        </w:tabs>
        <w:overflowPunct w:val="0"/>
        <w:autoSpaceDE w:val="0"/>
        <w:autoSpaceDN w:val="0"/>
        <w:adjustRightInd w:val="0"/>
        <w:spacing w:after="0" w:line="240" w:lineRule="auto"/>
        <w:ind w:left="0" w:firstLine="709"/>
        <w:rPr>
          <w:rFonts w:ascii="Times New Roman" w:hAnsi="Times New Roman"/>
          <w:i/>
          <w:sz w:val="24"/>
          <w:szCs w:val="24"/>
        </w:rPr>
      </w:pPr>
      <w:r w:rsidRPr="003E609D">
        <w:rPr>
          <w:rFonts w:ascii="Times New Roman" w:hAnsi="Times New Roman"/>
          <w:sz w:val="24"/>
          <w:szCs w:val="24"/>
        </w:rPr>
        <w:t xml:space="preserve">Подсчет пульса в разных условиях. </w:t>
      </w:r>
      <w:r w:rsidRPr="003E609D">
        <w:rPr>
          <w:rFonts w:ascii="Times New Roman" w:hAnsi="Times New Roman"/>
          <w:i/>
          <w:sz w:val="24"/>
          <w:szCs w:val="24"/>
        </w:rPr>
        <w:t xml:space="preserve">Измерение артериального давления; </w:t>
      </w:r>
    </w:p>
    <w:p w:rsidR="00E11496" w:rsidRPr="003E609D" w:rsidRDefault="00E11496" w:rsidP="0029491D">
      <w:pPr>
        <w:numPr>
          <w:ilvl w:val="0"/>
          <w:numId w:val="46"/>
        </w:numPr>
        <w:overflowPunct w:val="0"/>
        <w:autoSpaceDE w:val="0"/>
        <w:autoSpaceDN w:val="0"/>
        <w:adjustRightInd w:val="0"/>
        <w:spacing w:after="0" w:line="240" w:lineRule="auto"/>
        <w:ind w:left="0" w:firstLine="709"/>
        <w:rPr>
          <w:rFonts w:ascii="Times New Roman" w:hAnsi="Times New Roman"/>
          <w:i/>
          <w:sz w:val="24"/>
          <w:szCs w:val="24"/>
        </w:rPr>
      </w:pPr>
      <w:r w:rsidRPr="003E609D">
        <w:rPr>
          <w:rFonts w:ascii="Times New Roman" w:hAnsi="Times New Roman"/>
          <w:i/>
          <w:sz w:val="24"/>
          <w:szCs w:val="24"/>
        </w:rPr>
        <w:t>Измерение жизненной емкости легких. Дыхательные движения.</w:t>
      </w:r>
    </w:p>
    <w:p w:rsidR="00E11496" w:rsidRPr="003E609D" w:rsidRDefault="00E11496" w:rsidP="0029491D">
      <w:pPr>
        <w:numPr>
          <w:ilvl w:val="0"/>
          <w:numId w:val="46"/>
        </w:numPr>
        <w:tabs>
          <w:tab w:val="num" w:pos="280"/>
        </w:tabs>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Изучение строения и работы органа зрения. </w:t>
      </w:r>
    </w:p>
    <w:p w:rsidR="00E11496" w:rsidRPr="003E609D" w:rsidRDefault="00E11496"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3E609D" w:rsidRDefault="00E11496" w:rsidP="0029491D">
      <w:pPr>
        <w:numPr>
          <w:ilvl w:val="0"/>
          <w:numId w:val="50"/>
        </w:numPr>
        <w:tabs>
          <w:tab w:val="left" w:pos="500"/>
        </w:tabs>
        <w:autoSpaceDE w:val="0"/>
        <w:autoSpaceDN w:val="0"/>
        <w:adjustRightInd w:val="0"/>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 xml:space="preserve">Изучение клеток и тканей растений и животных на готовых </w:t>
      </w:r>
      <w:bookmarkStart w:id="305" w:name="page27"/>
      <w:bookmarkEnd w:id="305"/>
      <w:r w:rsidRPr="003E609D">
        <w:rPr>
          <w:rFonts w:ascii="Times New Roman" w:hAnsi="Times New Roman"/>
          <w:sz w:val="24"/>
          <w:szCs w:val="24"/>
        </w:rPr>
        <w:t>микропрепаратах;</w:t>
      </w:r>
    </w:p>
    <w:p w:rsidR="00E11496" w:rsidRPr="003E609D" w:rsidRDefault="00E11496" w:rsidP="0029491D">
      <w:pPr>
        <w:numPr>
          <w:ilvl w:val="0"/>
          <w:numId w:val="50"/>
        </w:numPr>
        <w:overflowPunct w:val="0"/>
        <w:autoSpaceDE w:val="0"/>
        <w:autoSpaceDN w:val="0"/>
        <w:adjustRightInd w:val="0"/>
        <w:spacing w:after="0" w:line="240" w:lineRule="auto"/>
        <w:ind w:left="0" w:firstLine="709"/>
        <w:rPr>
          <w:rFonts w:ascii="Times New Roman" w:hAnsi="Times New Roman"/>
          <w:sz w:val="24"/>
          <w:szCs w:val="24"/>
          <w:lang w:val="en-US"/>
        </w:rPr>
      </w:pPr>
      <w:r w:rsidRPr="003E609D">
        <w:rPr>
          <w:rFonts w:ascii="Times New Roman" w:hAnsi="Times New Roman"/>
          <w:sz w:val="24"/>
          <w:szCs w:val="24"/>
        </w:rPr>
        <w:t>Выявление и</w:t>
      </w:r>
      <w:r w:rsidRPr="003E609D">
        <w:rPr>
          <w:rFonts w:ascii="Times New Roman" w:hAnsi="Times New Roman"/>
          <w:sz w:val="24"/>
          <w:szCs w:val="24"/>
          <w:lang w:val="en-US"/>
        </w:rPr>
        <w:t>зменчивост</w:t>
      </w:r>
      <w:r w:rsidRPr="003E609D">
        <w:rPr>
          <w:rFonts w:ascii="Times New Roman" w:hAnsi="Times New Roman"/>
          <w:sz w:val="24"/>
          <w:szCs w:val="24"/>
        </w:rPr>
        <w:t>и</w:t>
      </w:r>
      <w:r w:rsidRPr="003E609D">
        <w:rPr>
          <w:rFonts w:ascii="Times New Roman" w:hAnsi="Times New Roman"/>
          <w:sz w:val="24"/>
          <w:szCs w:val="24"/>
          <w:lang w:val="en-US"/>
        </w:rPr>
        <w:t xml:space="preserve"> организмов; </w:t>
      </w:r>
    </w:p>
    <w:p w:rsidR="00E11496" w:rsidRPr="003E609D" w:rsidRDefault="00E11496" w:rsidP="0029491D">
      <w:pPr>
        <w:numPr>
          <w:ilvl w:val="0"/>
          <w:numId w:val="50"/>
        </w:numPr>
        <w:overflowPunct w:val="0"/>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3E609D" w:rsidRDefault="00E11496"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Примерный список экскурсий по разделу «Общебиологические закономерности»:</w:t>
      </w:r>
    </w:p>
    <w:p w:rsidR="00E11496" w:rsidRPr="003E609D" w:rsidRDefault="00E11496" w:rsidP="0029491D">
      <w:pPr>
        <w:numPr>
          <w:ilvl w:val="0"/>
          <w:numId w:val="47"/>
        </w:numPr>
        <w:autoSpaceDE w:val="0"/>
        <w:autoSpaceDN w:val="0"/>
        <w:adjustRightInd w:val="0"/>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Изучение и описание экосистемы своей местности.</w:t>
      </w:r>
    </w:p>
    <w:p w:rsidR="00E11496" w:rsidRPr="003E609D" w:rsidRDefault="00E11496" w:rsidP="0029491D">
      <w:pPr>
        <w:numPr>
          <w:ilvl w:val="0"/>
          <w:numId w:val="47"/>
        </w:numPr>
        <w:autoSpaceDE w:val="0"/>
        <w:autoSpaceDN w:val="0"/>
        <w:adjustRightInd w:val="0"/>
        <w:spacing w:after="0" w:line="240" w:lineRule="auto"/>
        <w:ind w:left="0" w:firstLine="709"/>
        <w:contextualSpacing/>
        <w:rPr>
          <w:rFonts w:ascii="Times New Roman" w:hAnsi="Times New Roman"/>
          <w:i/>
          <w:sz w:val="24"/>
          <w:szCs w:val="24"/>
        </w:rPr>
      </w:pPr>
      <w:r w:rsidRPr="003E609D">
        <w:rPr>
          <w:rFonts w:ascii="Times New Roman" w:hAnsi="Times New Roman"/>
          <w:i/>
          <w:sz w:val="24"/>
          <w:szCs w:val="24"/>
        </w:rPr>
        <w:t>Многообразие живых организмов (на примере парка или природного участка).</w:t>
      </w:r>
    </w:p>
    <w:p w:rsidR="00E11496" w:rsidRPr="003E609D" w:rsidRDefault="00E11496" w:rsidP="0029491D">
      <w:pPr>
        <w:numPr>
          <w:ilvl w:val="0"/>
          <w:numId w:val="47"/>
        </w:numPr>
        <w:autoSpaceDE w:val="0"/>
        <w:autoSpaceDN w:val="0"/>
        <w:adjustRightInd w:val="0"/>
        <w:spacing w:after="0" w:line="240" w:lineRule="auto"/>
        <w:ind w:left="0" w:firstLine="709"/>
        <w:contextualSpacing/>
        <w:rPr>
          <w:rFonts w:ascii="Times New Roman" w:hAnsi="Times New Roman"/>
          <w:i/>
          <w:sz w:val="24"/>
          <w:szCs w:val="24"/>
        </w:rPr>
      </w:pPr>
      <w:r w:rsidRPr="003E609D">
        <w:rPr>
          <w:rFonts w:ascii="Times New Roman" w:hAnsi="Times New Roman"/>
          <w:i/>
          <w:sz w:val="24"/>
          <w:szCs w:val="24"/>
        </w:rPr>
        <w:t>Естественный отбор - движущая сила эволюции.</w:t>
      </w:r>
    </w:p>
    <w:p w:rsidR="00B540EE" w:rsidRPr="003E609D" w:rsidRDefault="00B540EE" w:rsidP="003E609D">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3E609D" w:rsidRDefault="00F17097" w:rsidP="0029491D">
      <w:pPr>
        <w:pStyle w:val="4"/>
        <w:spacing w:before="0" w:line="240" w:lineRule="auto"/>
        <w:jc w:val="center"/>
        <w:rPr>
          <w:sz w:val="24"/>
          <w:szCs w:val="24"/>
        </w:rPr>
      </w:pPr>
      <w:bookmarkStart w:id="306" w:name="_Toc409691712"/>
      <w:bookmarkStart w:id="307" w:name="_Toc410654037"/>
      <w:bookmarkStart w:id="308" w:name="_Toc414553248"/>
      <w:r w:rsidRPr="003E609D">
        <w:rPr>
          <w:sz w:val="24"/>
          <w:szCs w:val="24"/>
        </w:rPr>
        <w:t>2.2.2.1</w:t>
      </w:r>
      <w:r w:rsidR="00D63412">
        <w:rPr>
          <w:sz w:val="24"/>
          <w:szCs w:val="24"/>
        </w:rPr>
        <w:t>1</w:t>
      </w:r>
      <w:r w:rsidRPr="003E609D">
        <w:rPr>
          <w:sz w:val="24"/>
          <w:szCs w:val="24"/>
        </w:rPr>
        <w:t xml:space="preserve">. </w:t>
      </w:r>
      <w:r w:rsidR="00B540EE" w:rsidRPr="003E609D">
        <w:rPr>
          <w:sz w:val="24"/>
          <w:szCs w:val="24"/>
        </w:rPr>
        <w:t>Химия</w:t>
      </w:r>
      <w:bookmarkEnd w:id="306"/>
      <w:bookmarkEnd w:id="307"/>
      <w:bookmarkEnd w:id="308"/>
    </w:p>
    <w:p w:rsidR="00B30F8B" w:rsidRPr="003E609D" w:rsidRDefault="00B30F8B"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3E609D" w:rsidRDefault="00B30F8B"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3E609D" w:rsidRDefault="00B30F8B"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3E609D" w:rsidRDefault="00B30F8B"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3E609D" w:rsidRDefault="00B30F8B"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3E609D" w:rsidRDefault="00B30F8B"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3E609D" w:rsidRDefault="00B30F8B" w:rsidP="0029491D">
      <w:pPr>
        <w:spacing w:after="0" w:line="240" w:lineRule="auto"/>
        <w:ind w:firstLine="709"/>
        <w:contextualSpacing/>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3E609D" w:rsidRDefault="00B30F8B" w:rsidP="0029491D">
      <w:pPr>
        <w:spacing w:after="0" w:line="240" w:lineRule="auto"/>
        <w:ind w:firstLine="709"/>
        <w:contextualSpacing/>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3E609D" w:rsidRDefault="00B540EE"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Первоначальные химические понятия</w:t>
      </w:r>
    </w:p>
    <w:p w:rsidR="00B540EE" w:rsidRPr="003E609D" w:rsidRDefault="00B540EE"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Предмет химии. </w:t>
      </w:r>
      <w:r w:rsidRPr="003E609D">
        <w:rPr>
          <w:rFonts w:ascii="Times New Roman" w:hAnsi="Times New Roman"/>
          <w:i/>
          <w:sz w:val="24"/>
          <w:szCs w:val="24"/>
        </w:rPr>
        <w:t>Тела и вещества.Основные методы познания: наблюдение, измерение, эксперимент.</w:t>
      </w:r>
      <w:r w:rsidRPr="003E609D">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E609D">
        <w:rPr>
          <w:rFonts w:ascii="Times New Roman" w:hAnsi="Times New Roman"/>
          <w:i/>
          <w:sz w:val="24"/>
          <w:szCs w:val="24"/>
        </w:rPr>
        <w:t>Закон постоянства состава вещества.</w:t>
      </w:r>
      <w:r w:rsidRPr="003E609D">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3E609D" w:rsidRDefault="00B540EE"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Кислород. Водород</w:t>
      </w:r>
    </w:p>
    <w:p w:rsidR="00B540EE" w:rsidRPr="003E609D" w:rsidRDefault="00B540EE"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Кислород – химический элемент и простое вещество. </w:t>
      </w:r>
      <w:r w:rsidRPr="003E609D">
        <w:rPr>
          <w:rFonts w:ascii="Times New Roman" w:hAnsi="Times New Roman"/>
          <w:i/>
          <w:sz w:val="24"/>
          <w:szCs w:val="24"/>
        </w:rPr>
        <w:t>Озон. Состав воздуха.</w:t>
      </w:r>
      <w:r w:rsidRPr="003E609D">
        <w:rPr>
          <w:rFonts w:ascii="Times New Roman" w:hAnsi="Times New Roman"/>
          <w:sz w:val="24"/>
          <w:szCs w:val="24"/>
        </w:rPr>
        <w:t xml:space="preserve"> Физические и химические свойства кислорода. Получение и применение кислорода. </w:t>
      </w:r>
      <w:r w:rsidRPr="003E609D">
        <w:rPr>
          <w:rFonts w:ascii="Times New Roman" w:hAnsi="Times New Roman"/>
          <w:i/>
          <w:sz w:val="24"/>
          <w:szCs w:val="24"/>
        </w:rPr>
        <w:t>Тепловой эффект химических реакций. Понятие об экзо- и эндотермических реакциях</w:t>
      </w:r>
      <w:r w:rsidRPr="003E609D">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3E609D">
        <w:rPr>
          <w:rFonts w:ascii="Times New Roman" w:hAnsi="Times New Roman"/>
          <w:i/>
          <w:sz w:val="24"/>
          <w:szCs w:val="24"/>
        </w:rPr>
        <w:t>Получение водорода в промышленности</w:t>
      </w:r>
      <w:r w:rsidRPr="003E609D">
        <w:rPr>
          <w:rFonts w:ascii="Times New Roman" w:hAnsi="Times New Roman"/>
          <w:sz w:val="24"/>
          <w:szCs w:val="24"/>
        </w:rPr>
        <w:t xml:space="preserve">. </w:t>
      </w:r>
      <w:r w:rsidRPr="003E609D">
        <w:rPr>
          <w:rFonts w:ascii="Times New Roman" w:hAnsi="Times New Roman"/>
          <w:i/>
          <w:sz w:val="24"/>
          <w:szCs w:val="24"/>
        </w:rPr>
        <w:t>Применение водорода</w:t>
      </w:r>
      <w:r w:rsidRPr="003E609D">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3E609D" w:rsidRDefault="00B540EE"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Вода. Растворы</w:t>
      </w:r>
    </w:p>
    <w:p w:rsidR="00B540EE" w:rsidRPr="003E609D" w:rsidRDefault="00B540EE"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i/>
          <w:sz w:val="24"/>
          <w:szCs w:val="24"/>
        </w:rPr>
        <w:t>Вода в природе. Круговорот воды в природе.Физические и химические свойства воды.</w:t>
      </w:r>
      <w:r w:rsidRPr="003E609D">
        <w:rPr>
          <w:rFonts w:ascii="Times New Roman" w:hAnsi="Times New Roman"/>
          <w:sz w:val="24"/>
          <w:szCs w:val="24"/>
        </w:rPr>
        <w:t xml:space="preserve"> Растворы. </w:t>
      </w:r>
      <w:r w:rsidRPr="003E609D">
        <w:rPr>
          <w:rFonts w:ascii="Times New Roman" w:hAnsi="Times New Roman"/>
          <w:i/>
          <w:sz w:val="24"/>
          <w:szCs w:val="24"/>
        </w:rPr>
        <w:t>Растворимость веществ в воде.</w:t>
      </w:r>
      <w:r w:rsidRPr="003E609D">
        <w:rPr>
          <w:rFonts w:ascii="Times New Roman" w:hAnsi="Times New Roman"/>
          <w:sz w:val="24"/>
          <w:szCs w:val="24"/>
        </w:rPr>
        <w:t xml:space="preserve"> Концентрация растворов. Массовая доля растворенного вещества в растворе.</w:t>
      </w:r>
    </w:p>
    <w:p w:rsidR="00B540EE" w:rsidRPr="003E609D" w:rsidRDefault="00B540EE"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Основные классы неорганических соединений</w:t>
      </w:r>
    </w:p>
    <w:p w:rsidR="00B540EE" w:rsidRPr="003E609D" w:rsidRDefault="00B540EE"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Оксиды. Классификация. Номенклатура. </w:t>
      </w:r>
      <w:r w:rsidRPr="003E609D">
        <w:rPr>
          <w:rFonts w:ascii="Times New Roman" w:hAnsi="Times New Roman"/>
          <w:i/>
          <w:sz w:val="24"/>
          <w:szCs w:val="24"/>
        </w:rPr>
        <w:t>Физические свойства оксидов.</w:t>
      </w:r>
      <w:r w:rsidRPr="003E609D">
        <w:rPr>
          <w:rFonts w:ascii="Times New Roman" w:hAnsi="Times New Roman"/>
          <w:sz w:val="24"/>
          <w:szCs w:val="24"/>
        </w:rPr>
        <w:t xml:space="preserve"> Химические свойства оксидов. </w:t>
      </w:r>
      <w:r w:rsidRPr="003E609D">
        <w:rPr>
          <w:rFonts w:ascii="Times New Roman" w:hAnsi="Times New Roman"/>
          <w:i/>
          <w:sz w:val="24"/>
          <w:szCs w:val="24"/>
        </w:rPr>
        <w:t>Получение и применение оксидов.</w:t>
      </w:r>
      <w:r w:rsidRPr="003E609D">
        <w:rPr>
          <w:rFonts w:ascii="Times New Roman" w:hAnsi="Times New Roman"/>
          <w:sz w:val="24"/>
          <w:szCs w:val="24"/>
        </w:rPr>
        <w:t xml:space="preserve"> Основания. Классификация. Номенклатура. </w:t>
      </w:r>
      <w:r w:rsidRPr="003E609D">
        <w:rPr>
          <w:rFonts w:ascii="Times New Roman" w:hAnsi="Times New Roman"/>
          <w:i/>
          <w:sz w:val="24"/>
          <w:szCs w:val="24"/>
        </w:rPr>
        <w:t>Физические свойства оснований.Получение оснований.</w:t>
      </w:r>
      <w:r w:rsidRPr="003E609D">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3E609D">
        <w:rPr>
          <w:rFonts w:ascii="Times New Roman" w:hAnsi="Times New Roman"/>
          <w:i/>
          <w:sz w:val="24"/>
          <w:szCs w:val="24"/>
        </w:rPr>
        <w:t>Физические свойства кислот.Получение и применение кислот.</w:t>
      </w:r>
      <w:r w:rsidRPr="003E609D">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3E609D">
        <w:rPr>
          <w:rFonts w:ascii="Times New Roman" w:hAnsi="Times New Roman"/>
          <w:i/>
          <w:sz w:val="24"/>
          <w:szCs w:val="24"/>
        </w:rPr>
        <w:t>Физические свойства солей.Получение и применение солей.</w:t>
      </w:r>
      <w:r w:rsidRPr="003E609D">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3E609D">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3E609D" w:rsidRDefault="00B540EE"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3E609D" w:rsidRDefault="00B540EE"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Строение атома: ядро, энергетический уровень. </w:t>
      </w:r>
      <w:r w:rsidRPr="003E609D">
        <w:rPr>
          <w:rFonts w:ascii="Times New Roman" w:hAnsi="Times New Roman"/>
          <w:i/>
          <w:sz w:val="24"/>
          <w:szCs w:val="24"/>
        </w:rPr>
        <w:t>Состав ядра атома: протоны, нейтроны. Изотопы.</w:t>
      </w:r>
      <w:r w:rsidRPr="003E609D">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3E609D" w:rsidRDefault="00B540EE"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Строение веществ. Химическая связь</w:t>
      </w:r>
    </w:p>
    <w:p w:rsidR="00B540EE" w:rsidRPr="003E609D" w:rsidRDefault="00B540EE"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i/>
          <w:sz w:val="24"/>
          <w:szCs w:val="24"/>
        </w:rPr>
        <w:t>Электроотрицательность атомов химических элементов.</w:t>
      </w:r>
      <w:r w:rsidRPr="003E609D">
        <w:rPr>
          <w:rFonts w:ascii="Times New Roman" w:hAnsi="Times New Roman"/>
          <w:sz w:val="24"/>
          <w:szCs w:val="24"/>
        </w:rPr>
        <w:t xml:space="preserve"> Ковалентная химическая связь: неполярная и полярная. </w:t>
      </w:r>
      <w:r w:rsidRPr="003E609D">
        <w:rPr>
          <w:rFonts w:ascii="Times New Roman" w:hAnsi="Times New Roman"/>
          <w:i/>
          <w:sz w:val="24"/>
          <w:szCs w:val="24"/>
        </w:rPr>
        <w:t>Понятие о водородной связи и ее влиянии на физические свойства веществ на примере воды.</w:t>
      </w:r>
      <w:r w:rsidRPr="003E609D">
        <w:rPr>
          <w:rFonts w:ascii="Times New Roman" w:hAnsi="Times New Roman"/>
          <w:sz w:val="24"/>
          <w:szCs w:val="24"/>
        </w:rPr>
        <w:t xml:space="preserve"> Ионная связь. Металлическая связь. </w:t>
      </w:r>
      <w:r w:rsidRPr="003E609D">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3E609D" w:rsidRDefault="00B540EE"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Химические реакции</w:t>
      </w:r>
    </w:p>
    <w:p w:rsidR="00B540EE" w:rsidRPr="003E609D" w:rsidRDefault="00B540EE" w:rsidP="0029491D">
      <w:pPr>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i/>
          <w:sz w:val="24"/>
          <w:szCs w:val="24"/>
        </w:rPr>
        <w:t>Понятие о скорости химической реакции. Факторы, влияющие на скорость химической реакции</w:t>
      </w:r>
      <w:r w:rsidRPr="003E609D">
        <w:rPr>
          <w:rFonts w:ascii="Times New Roman" w:hAnsi="Times New Roman"/>
          <w:sz w:val="24"/>
          <w:szCs w:val="24"/>
        </w:rPr>
        <w:t xml:space="preserve">. </w:t>
      </w:r>
      <w:r w:rsidRPr="003E609D">
        <w:rPr>
          <w:rFonts w:ascii="Times New Roman" w:hAnsi="Times New Roman"/>
          <w:i/>
          <w:sz w:val="24"/>
          <w:szCs w:val="24"/>
        </w:rPr>
        <w:t>Понятие о катализаторе.</w:t>
      </w:r>
      <w:r w:rsidRPr="003E609D">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3E609D" w:rsidRDefault="00B540EE"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 xml:space="preserve">Неметаллы </w:t>
      </w:r>
      <w:r w:rsidRPr="003E609D">
        <w:rPr>
          <w:rFonts w:ascii="Times New Roman" w:hAnsi="Times New Roman"/>
          <w:b/>
          <w:bCs/>
          <w:sz w:val="24"/>
          <w:szCs w:val="24"/>
          <w:lang w:val="en-US"/>
        </w:rPr>
        <w:t>IV</w:t>
      </w:r>
      <w:r w:rsidRPr="003E609D">
        <w:rPr>
          <w:rFonts w:ascii="Times New Roman" w:hAnsi="Times New Roman"/>
          <w:b/>
          <w:bCs/>
          <w:sz w:val="24"/>
          <w:szCs w:val="24"/>
        </w:rPr>
        <w:t xml:space="preserve"> – </w:t>
      </w:r>
      <w:r w:rsidRPr="003E609D">
        <w:rPr>
          <w:rFonts w:ascii="Times New Roman" w:hAnsi="Times New Roman"/>
          <w:b/>
          <w:bCs/>
          <w:sz w:val="24"/>
          <w:szCs w:val="24"/>
          <w:lang w:val="en-US"/>
        </w:rPr>
        <w:t>VII</w:t>
      </w:r>
      <w:r w:rsidRPr="003E609D">
        <w:rPr>
          <w:rFonts w:ascii="Times New Roman" w:hAnsi="Times New Roman"/>
          <w:b/>
          <w:bCs/>
          <w:sz w:val="24"/>
          <w:szCs w:val="24"/>
        </w:rPr>
        <w:t xml:space="preserve"> групп и их соединения</w:t>
      </w:r>
    </w:p>
    <w:p w:rsidR="00B540EE" w:rsidRPr="003E609D" w:rsidRDefault="00B540EE"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3E609D">
        <w:rPr>
          <w:rFonts w:ascii="Times New Roman" w:hAnsi="Times New Roman"/>
          <w:i/>
          <w:sz w:val="24"/>
          <w:szCs w:val="24"/>
        </w:rPr>
        <w:t>сернистая и сероводородная кислоты</w:t>
      </w:r>
      <w:r w:rsidRPr="003E609D">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E609D">
        <w:rPr>
          <w:rFonts w:ascii="Times New Roman" w:hAnsi="Times New Roman"/>
          <w:sz w:val="24"/>
          <w:szCs w:val="24"/>
          <w:lang w:val="en-US"/>
        </w:rPr>
        <w:t>V</w:t>
      </w:r>
      <w:r w:rsidRPr="003E609D">
        <w:rPr>
          <w:rFonts w:ascii="Times New Roman" w:hAnsi="Times New Roman"/>
          <w:sz w:val="24"/>
          <w:szCs w:val="24"/>
        </w:rPr>
        <w:t xml:space="preserve">), ортофосфорная кислота и ее соли. Углерод: физические и химические свойства. </w:t>
      </w:r>
      <w:r w:rsidRPr="003E609D">
        <w:rPr>
          <w:rFonts w:ascii="Times New Roman" w:hAnsi="Times New Roman"/>
          <w:i/>
          <w:sz w:val="24"/>
          <w:szCs w:val="24"/>
        </w:rPr>
        <w:t xml:space="preserve">Аллотропия углерода: алмаз, графит, карбин, фуллерены. </w:t>
      </w:r>
      <w:r w:rsidRPr="003E609D">
        <w:rPr>
          <w:rFonts w:ascii="Times New Roman" w:hAnsi="Times New Roman"/>
          <w:sz w:val="24"/>
          <w:szCs w:val="24"/>
        </w:rPr>
        <w:t xml:space="preserve">Соединения углерода: оксиды углерода (II) и (IV), угольная кислота и ее соли. </w:t>
      </w:r>
      <w:r w:rsidRPr="003E609D">
        <w:rPr>
          <w:rFonts w:ascii="Times New Roman" w:hAnsi="Times New Roman"/>
          <w:i/>
          <w:sz w:val="24"/>
          <w:szCs w:val="24"/>
        </w:rPr>
        <w:t>Кремний и его соединения.</w:t>
      </w:r>
    </w:p>
    <w:p w:rsidR="00B540EE" w:rsidRPr="003E609D" w:rsidRDefault="00B540EE"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Металлы и их соединения</w:t>
      </w:r>
    </w:p>
    <w:p w:rsidR="00B540EE" w:rsidRPr="003E609D" w:rsidRDefault="00B540EE"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i/>
          <w:sz w:val="24"/>
          <w:szCs w:val="24"/>
        </w:rPr>
        <w:t>Положение металлов в периодической системе химических элементов Д.И. Менделеева.</w:t>
      </w:r>
      <w:r w:rsidR="0020404B" w:rsidRPr="003E609D">
        <w:rPr>
          <w:rFonts w:ascii="Times New Roman" w:hAnsi="Times New Roman"/>
          <w:i/>
          <w:sz w:val="24"/>
          <w:szCs w:val="24"/>
        </w:rPr>
        <w:t>Металлы в природе и общие способы их получения</w:t>
      </w:r>
      <w:r w:rsidR="0020404B" w:rsidRPr="003E609D">
        <w:rPr>
          <w:rFonts w:ascii="Times New Roman" w:hAnsi="Times New Roman"/>
          <w:sz w:val="24"/>
          <w:szCs w:val="24"/>
        </w:rPr>
        <w:t xml:space="preserve">. </w:t>
      </w:r>
      <w:r w:rsidRPr="003E609D">
        <w:rPr>
          <w:rFonts w:ascii="Times New Roman" w:hAnsi="Times New Roman"/>
          <w:i/>
          <w:sz w:val="24"/>
          <w:szCs w:val="24"/>
        </w:rPr>
        <w:t>Общие физические свойства металлов.</w:t>
      </w:r>
      <w:r w:rsidRPr="003E609D">
        <w:rPr>
          <w:rFonts w:ascii="Times New Roman" w:hAnsi="Times New Roman"/>
          <w:sz w:val="24"/>
          <w:szCs w:val="24"/>
        </w:rPr>
        <w:t xml:space="preserve"> Общие химические свойства металлов: реакции с неметаллами, кислотами, солями. </w:t>
      </w:r>
      <w:r w:rsidRPr="003E609D">
        <w:rPr>
          <w:rFonts w:ascii="Times New Roman" w:hAnsi="Times New Roman"/>
          <w:i/>
          <w:sz w:val="24"/>
          <w:szCs w:val="24"/>
        </w:rPr>
        <w:t>Электрохимический ряд напряжений металлов.</w:t>
      </w:r>
      <w:r w:rsidRPr="003E609D">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3E609D" w:rsidRDefault="00B540EE"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Первоначальные сведения об органических веществах</w:t>
      </w:r>
    </w:p>
    <w:p w:rsidR="00B540EE" w:rsidRPr="003E609D" w:rsidRDefault="00B540EE" w:rsidP="0029491D">
      <w:pPr>
        <w:autoSpaceDE w:val="0"/>
        <w:autoSpaceDN w:val="0"/>
        <w:adjustRightInd w:val="0"/>
        <w:spacing w:after="0" w:line="240" w:lineRule="auto"/>
        <w:ind w:firstLine="709"/>
        <w:rPr>
          <w:rFonts w:ascii="Times New Roman" w:hAnsi="Times New Roman"/>
          <w:i/>
          <w:sz w:val="24"/>
          <w:szCs w:val="24"/>
        </w:rPr>
      </w:pPr>
      <w:r w:rsidRPr="003E609D">
        <w:rPr>
          <w:rFonts w:ascii="Times New Roman" w:hAnsi="Times New Roman"/>
          <w:bCs/>
          <w:sz w:val="24"/>
          <w:szCs w:val="24"/>
        </w:rPr>
        <w:t>П</w:t>
      </w:r>
      <w:r w:rsidRPr="003E609D">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3E609D">
        <w:rPr>
          <w:rFonts w:ascii="Times New Roman" w:hAnsi="Times New Roman"/>
          <w:i/>
          <w:sz w:val="24"/>
          <w:szCs w:val="24"/>
        </w:rPr>
        <w:t xml:space="preserve">Источники углеводородов: природный газ, нефть, уголь. </w:t>
      </w:r>
      <w:r w:rsidRPr="003E609D">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3E609D">
        <w:rPr>
          <w:rFonts w:ascii="Times New Roman" w:hAnsi="Times New Roman"/>
          <w:i/>
          <w:sz w:val="24"/>
          <w:szCs w:val="24"/>
        </w:rPr>
        <w:t>Химическое загрязнение окружающей среды и его последствия.</w:t>
      </w:r>
    </w:p>
    <w:p w:rsidR="00B540EE" w:rsidRPr="003E609D" w:rsidRDefault="00B540EE"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Типы расчетных задач:</w:t>
      </w:r>
    </w:p>
    <w:p w:rsidR="00B540EE" w:rsidRPr="003E609D" w:rsidRDefault="00B540EE" w:rsidP="0029491D">
      <w:pPr>
        <w:numPr>
          <w:ilvl w:val="0"/>
          <w:numId w:val="1"/>
        </w:numPr>
        <w:autoSpaceDE w:val="0"/>
        <w:autoSpaceDN w:val="0"/>
        <w:adjustRightInd w:val="0"/>
        <w:spacing w:after="0" w:line="240" w:lineRule="auto"/>
        <w:ind w:left="0" w:firstLine="709"/>
        <w:rPr>
          <w:rFonts w:ascii="Times New Roman" w:hAnsi="Times New Roman"/>
          <w:bCs/>
          <w:sz w:val="24"/>
          <w:szCs w:val="24"/>
        </w:rPr>
      </w:pPr>
      <w:r w:rsidRPr="003E609D">
        <w:rPr>
          <w:rFonts w:ascii="Times New Roman" w:hAnsi="Times New Roman"/>
          <w:bCs/>
          <w:sz w:val="24"/>
          <w:szCs w:val="24"/>
        </w:rPr>
        <w:t>Вычисление массовой доли химического элемента по формуле соединения.</w:t>
      </w:r>
    </w:p>
    <w:p w:rsidR="00B540EE" w:rsidRPr="003E609D" w:rsidRDefault="00B540EE" w:rsidP="0029491D">
      <w:pPr>
        <w:autoSpaceDE w:val="0"/>
        <w:autoSpaceDN w:val="0"/>
        <w:adjustRightInd w:val="0"/>
        <w:spacing w:after="0" w:line="240" w:lineRule="auto"/>
        <w:ind w:firstLine="709"/>
        <w:rPr>
          <w:rFonts w:ascii="Times New Roman" w:hAnsi="Times New Roman"/>
          <w:bCs/>
          <w:i/>
          <w:sz w:val="24"/>
          <w:szCs w:val="24"/>
        </w:rPr>
      </w:pPr>
      <w:r w:rsidRPr="003E609D">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3E609D" w:rsidRDefault="00B540EE" w:rsidP="0029491D">
      <w:pPr>
        <w:numPr>
          <w:ilvl w:val="0"/>
          <w:numId w:val="1"/>
        </w:numPr>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3E609D" w:rsidRDefault="00B540EE" w:rsidP="0029491D">
      <w:pPr>
        <w:numPr>
          <w:ilvl w:val="0"/>
          <w:numId w:val="1"/>
        </w:numPr>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Расчет массовой доли растворенного вещества в растворе.</w:t>
      </w:r>
    </w:p>
    <w:p w:rsidR="00B540EE" w:rsidRPr="003E609D" w:rsidRDefault="00B540EE" w:rsidP="0029491D">
      <w:pPr>
        <w:autoSpaceDE w:val="0"/>
        <w:autoSpaceDN w:val="0"/>
        <w:adjustRightInd w:val="0"/>
        <w:spacing w:after="0" w:line="240" w:lineRule="auto"/>
        <w:ind w:firstLine="709"/>
        <w:rPr>
          <w:rFonts w:ascii="Times New Roman" w:hAnsi="Times New Roman"/>
          <w:b/>
          <w:bCs/>
          <w:sz w:val="24"/>
          <w:szCs w:val="24"/>
        </w:rPr>
      </w:pPr>
      <w:r w:rsidRPr="003E609D">
        <w:rPr>
          <w:rFonts w:ascii="Times New Roman" w:hAnsi="Times New Roman"/>
          <w:b/>
          <w:bCs/>
          <w:sz w:val="24"/>
          <w:szCs w:val="24"/>
        </w:rPr>
        <w:t>Примерные темы практических работ:</w:t>
      </w:r>
    </w:p>
    <w:p w:rsidR="00B540EE" w:rsidRPr="003E609D" w:rsidRDefault="00B540EE" w:rsidP="0029491D">
      <w:pPr>
        <w:numPr>
          <w:ilvl w:val="0"/>
          <w:numId w:val="93"/>
        </w:numPr>
        <w:spacing w:after="0" w:line="240" w:lineRule="auto"/>
        <w:ind w:left="0" w:firstLine="709"/>
        <w:rPr>
          <w:rFonts w:ascii="Times New Roman" w:hAnsi="Times New Roman"/>
          <w:sz w:val="24"/>
          <w:szCs w:val="24"/>
        </w:rPr>
      </w:pPr>
      <w:r w:rsidRPr="003E609D">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3E609D" w:rsidRDefault="00B540EE" w:rsidP="0029491D">
      <w:pPr>
        <w:numPr>
          <w:ilvl w:val="0"/>
          <w:numId w:val="93"/>
        </w:numPr>
        <w:spacing w:after="0" w:line="240" w:lineRule="auto"/>
        <w:ind w:left="0" w:firstLine="709"/>
        <w:rPr>
          <w:rFonts w:ascii="Times New Roman" w:hAnsi="Times New Roman"/>
          <w:sz w:val="24"/>
          <w:szCs w:val="24"/>
        </w:rPr>
      </w:pPr>
      <w:r w:rsidRPr="003E609D">
        <w:rPr>
          <w:rFonts w:ascii="Times New Roman" w:hAnsi="Times New Roman"/>
          <w:sz w:val="24"/>
          <w:szCs w:val="24"/>
        </w:rPr>
        <w:t>Очистка загрязненной поваренной соли.</w:t>
      </w:r>
    </w:p>
    <w:p w:rsidR="00B540EE" w:rsidRPr="003E609D" w:rsidRDefault="00B540EE" w:rsidP="0029491D">
      <w:pPr>
        <w:numPr>
          <w:ilvl w:val="0"/>
          <w:numId w:val="93"/>
        </w:numPr>
        <w:spacing w:after="0" w:line="240" w:lineRule="auto"/>
        <w:ind w:left="0" w:firstLine="709"/>
        <w:rPr>
          <w:rFonts w:ascii="Times New Roman" w:hAnsi="Times New Roman"/>
          <w:sz w:val="24"/>
          <w:szCs w:val="24"/>
        </w:rPr>
      </w:pPr>
      <w:r w:rsidRPr="003E609D">
        <w:rPr>
          <w:rFonts w:ascii="Times New Roman" w:hAnsi="Times New Roman"/>
          <w:sz w:val="24"/>
          <w:szCs w:val="24"/>
        </w:rPr>
        <w:t>Признаки протекания химических реакций.</w:t>
      </w:r>
    </w:p>
    <w:p w:rsidR="00B540EE" w:rsidRPr="003E609D" w:rsidRDefault="00B540EE" w:rsidP="0029491D">
      <w:pPr>
        <w:numPr>
          <w:ilvl w:val="0"/>
          <w:numId w:val="93"/>
        </w:numPr>
        <w:spacing w:after="0" w:line="240" w:lineRule="auto"/>
        <w:ind w:left="0" w:firstLine="709"/>
        <w:rPr>
          <w:rFonts w:ascii="Times New Roman" w:hAnsi="Times New Roman"/>
          <w:sz w:val="24"/>
          <w:szCs w:val="24"/>
        </w:rPr>
      </w:pPr>
      <w:r w:rsidRPr="003E609D">
        <w:rPr>
          <w:rFonts w:ascii="Times New Roman" w:hAnsi="Times New Roman"/>
          <w:sz w:val="24"/>
          <w:szCs w:val="24"/>
        </w:rPr>
        <w:t>Получение кислорода и изучение его свойств.</w:t>
      </w:r>
    </w:p>
    <w:p w:rsidR="00B540EE" w:rsidRPr="003E609D" w:rsidRDefault="00B540EE" w:rsidP="0029491D">
      <w:pPr>
        <w:numPr>
          <w:ilvl w:val="0"/>
          <w:numId w:val="93"/>
        </w:numPr>
        <w:spacing w:after="0" w:line="240" w:lineRule="auto"/>
        <w:ind w:left="0" w:firstLine="709"/>
        <w:rPr>
          <w:rFonts w:ascii="Times New Roman" w:hAnsi="Times New Roman"/>
          <w:sz w:val="24"/>
          <w:szCs w:val="24"/>
        </w:rPr>
      </w:pPr>
      <w:r w:rsidRPr="003E609D">
        <w:rPr>
          <w:rFonts w:ascii="Times New Roman" w:hAnsi="Times New Roman"/>
          <w:sz w:val="24"/>
          <w:szCs w:val="24"/>
        </w:rPr>
        <w:t>Получение водорода и изучение его свойств.</w:t>
      </w:r>
    </w:p>
    <w:p w:rsidR="00B540EE" w:rsidRPr="003E609D" w:rsidRDefault="00B540EE" w:rsidP="0029491D">
      <w:pPr>
        <w:numPr>
          <w:ilvl w:val="0"/>
          <w:numId w:val="93"/>
        </w:numPr>
        <w:spacing w:after="0" w:line="240" w:lineRule="auto"/>
        <w:ind w:left="0" w:firstLine="709"/>
        <w:rPr>
          <w:rFonts w:ascii="Times New Roman" w:hAnsi="Times New Roman"/>
          <w:sz w:val="24"/>
          <w:szCs w:val="24"/>
        </w:rPr>
      </w:pPr>
      <w:r w:rsidRPr="003E609D">
        <w:rPr>
          <w:rFonts w:ascii="Times New Roman" w:hAnsi="Times New Roman"/>
          <w:sz w:val="24"/>
          <w:szCs w:val="24"/>
        </w:rPr>
        <w:t>Приготовление растворов с определенной массовой долей растворенного вещества.</w:t>
      </w:r>
    </w:p>
    <w:p w:rsidR="00B540EE" w:rsidRPr="003E609D" w:rsidRDefault="00B540EE" w:rsidP="0029491D">
      <w:pPr>
        <w:numPr>
          <w:ilvl w:val="0"/>
          <w:numId w:val="93"/>
        </w:numPr>
        <w:spacing w:after="0" w:line="240" w:lineRule="auto"/>
        <w:ind w:left="0" w:firstLine="709"/>
        <w:rPr>
          <w:rFonts w:ascii="Times New Roman" w:hAnsi="Times New Roman"/>
          <w:sz w:val="24"/>
          <w:szCs w:val="24"/>
        </w:rPr>
      </w:pPr>
      <w:r w:rsidRPr="003E609D">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3E609D" w:rsidRDefault="00B540EE" w:rsidP="0029491D">
      <w:pPr>
        <w:numPr>
          <w:ilvl w:val="0"/>
          <w:numId w:val="93"/>
        </w:numPr>
        <w:spacing w:after="0" w:line="240" w:lineRule="auto"/>
        <w:ind w:left="0" w:firstLine="709"/>
        <w:rPr>
          <w:rFonts w:ascii="Times New Roman" w:hAnsi="Times New Roman"/>
          <w:sz w:val="24"/>
          <w:szCs w:val="24"/>
        </w:rPr>
      </w:pPr>
      <w:r w:rsidRPr="003E609D">
        <w:rPr>
          <w:rFonts w:ascii="Times New Roman" w:hAnsi="Times New Roman"/>
          <w:sz w:val="24"/>
          <w:szCs w:val="24"/>
        </w:rPr>
        <w:t>Реакции ионного обмена.</w:t>
      </w:r>
    </w:p>
    <w:p w:rsidR="00B540EE" w:rsidRPr="003E609D" w:rsidRDefault="00B540EE" w:rsidP="0029491D">
      <w:pPr>
        <w:numPr>
          <w:ilvl w:val="0"/>
          <w:numId w:val="93"/>
        </w:numPr>
        <w:spacing w:after="0" w:line="240" w:lineRule="auto"/>
        <w:ind w:left="0" w:firstLine="709"/>
        <w:rPr>
          <w:rFonts w:ascii="Times New Roman" w:hAnsi="Times New Roman"/>
          <w:i/>
          <w:sz w:val="24"/>
          <w:szCs w:val="24"/>
        </w:rPr>
      </w:pPr>
      <w:r w:rsidRPr="003E609D">
        <w:rPr>
          <w:rFonts w:ascii="Times New Roman" w:hAnsi="Times New Roman"/>
          <w:i/>
          <w:sz w:val="24"/>
          <w:szCs w:val="24"/>
        </w:rPr>
        <w:t>Качественные реакции на ионы в растворе.</w:t>
      </w:r>
    </w:p>
    <w:p w:rsidR="00B540EE" w:rsidRPr="003E609D" w:rsidRDefault="00B540EE" w:rsidP="0029491D">
      <w:pPr>
        <w:numPr>
          <w:ilvl w:val="0"/>
          <w:numId w:val="93"/>
        </w:numPr>
        <w:spacing w:after="0" w:line="240" w:lineRule="auto"/>
        <w:ind w:left="0" w:firstLine="709"/>
        <w:rPr>
          <w:rFonts w:ascii="Times New Roman" w:hAnsi="Times New Roman"/>
          <w:i/>
          <w:sz w:val="24"/>
          <w:szCs w:val="24"/>
        </w:rPr>
      </w:pPr>
      <w:r w:rsidRPr="003E609D">
        <w:rPr>
          <w:rFonts w:ascii="Times New Roman" w:hAnsi="Times New Roman"/>
          <w:i/>
          <w:sz w:val="24"/>
          <w:szCs w:val="24"/>
        </w:rPr>
        <w:t>Получение аммиака и изучение его свойств.</w:t>
      </w:r>
    </w:p>
    <w:p w:rsidR="00B540EE" w:rsidRPr="003E609D" w:rsidRDefault="00B540EE" w:rsidP="0029491D">
      <w:pPr>
        <w:numPr>
          <w:ilvl w:val="0"/>
          <w:numId w:val="93"/>
        </w:numPr>
        <w:spacing w:after="0" w:line="240" w:lineRule="auto"/>
        <w:ind w:left="0" w:firstLine="709"/>
        <w:rPr>
          <w:rFonts w:ascii="Times New Roman" w:hAnsi="Times New Roman"/>
          <w:i/>
          <w:sz w:val="24"/>
          <w:szCs w:val="24"/>
        </w:rPr>
      </w:pPr>
      <w:r w:rsidRPr="003E609D">
        <w:rPr>
          <w:rFonts w:ascii="Times New Roman" w:hAnsi="Times New Roman"/>
          <w:i/>
          <w:sz w:val="24"/>
          <w:szCs w:val="24"/>
        </w:rPr>
        <w:t>Получение углекислого газа и изучение его свойств.</w:t>
      </w:r>
    </w:p>
    <w:p w:rsidR="00B540EE" w:rsidRPr="003E609D" w:rsidRDefault="00B540EE" w:rsidP="0029491D">
      <w:pPr>
        <w:numPr>
          <w:ilvl w:val="0"/>
          <w:numId w:val="93"/>
        </w:numPr>
        <w:spacing w:after="0" w:line="240" w:lineRule="auto"/>
        <w:ind w:left="0" w:firstLine="709"/>
        <w:rPr>
          <w:rFonts w:ascii="Times New Roman" w:hAnsi="Times New Roman"/>
          <w:sz w:val="24"/>
          <w:szCs w:val="24"/>
        </w:rPr>
      </w:pPr>
      <w:r w:rsidRPr="003E609D">
        <w:rPr>
          <w:rFonts w:ascii="Times New Roman" w:hAnsi="Times New Roman"/>
          <w:sz w:val="24"/>
          <w:szCs w:val="24"/>
        </w:rPr>
        <w:t>Решение экспериментальных задач по теме «Неметаллы IV – VII групп и их соединений».</w:t>
      </w:r>
    </w:p>
    <w:p w:rsidR="00B540EE" w:rsidRPr="003E609D" w:rsidRDefault="00B540EE" w:rsidP="0029491D">
      <w:pPr>
        <w:numPr>
          <w:ilvl w:val="0"/>
          <w:numId w:val="93"/>
        </w:numPr>
        <w:spacing w:after="0" w:line="240" w:lineRule="auto"/>
        <w:ind w:left="0" w:firstLine="709"/>
        <w:rPr>
          <w:rFonts w:ascii="Times New Roman" w:hAnsi="Times New Roman"/>
          <w:sz w:val="24"/>
          <w:szCs w:val="24"/>
        </w:rPr>
      </w:pPr>
      <w:r w:rsidRPr="003E609D">
        <w:rPr>
          <w:rFonts w:ascii="Times New Roman" w:hAnsi="Times New Roman"/>
          <w:sz w:val="24"/>
          <w:szCs w:val="24"/>
        </w:rPr>
        <w:t>Решение экспериментальных задач по теме «Металлы и их соединения».</w:t>
      </w:r>
    </w:p>
    <w:p w:rsidR="00B540EE" w:rsidRPr="003E609D" w:rsidRDefault="00B540EE" w:rsidP="003E609D">
      <w:pPr>
        <w:spacing w:after="0" w:line="240" w:lineRule="auto"/>
        <w:ind w:firstLine="709"/>
        <w:jc w:val="both"/>
        <w:rPr>
          <w:rFonts w:ascii="Times New Roman" w:hAnsi="Times New Roman"/>
          <w:sz w:val="24"/>
          <w:szCs w:val="24"/>
        </w:rPr>
      </w:pPr>
    </w:p>
    <w:p w:rsidR="00B540EE" w:rsidRPr="003E609D" w:rsidRDefault="00F17097" w:rsidP="0029491D">
      <w:pPr>
        <w:pStyle w:val="4"/>
        <w:spacing w:before="0" w:line="240" w:lineRule="auto"/>
        <w:jc w:val="center"/>
        <w:rPr>
          <w:sz w:val="24"/>
          <w:szCs w:val="24"/>
        </w:rPr>
      </w:pPr>
      <w:bookmarkStart w:id="309" w:name="_Toc409691713"/>
      <w:bookmarkStart w:id="310" w:name="_Toc410654038"/>
      <w:bookmarkStart w:id="311" w:name="_Toc414553249"/>
      <w:r w:rsidRPr="003E609D">
        <w:rPr>
          <w:sz w:val="24"/>
          <w:szCs w:val="24"/>
        </w:rPr>
        <w:t>2.2.2.1</w:t>
      </w:r>
      <w:r w:rsidR="00D63412">
        <w:rPr>
          <w:sz w:val="24"/>
          <w:szCs w:val="24"/>
        </w:rPr>
        <w:t>2</w:t>
      </w:r>
      <w:r w:rsidRPr="003E609D">
        <w:rPr>
          <w:sz w:val="24"/>
          <w:szCs w:val="24"/>
        </w:rPr>
        <w:t xml:space="preserve">. </w:t>
      </w:r>
      <w:r w:rsidR="00B540EE" w:rsidRPr="003E609D">
        <w:rPr>
          <w:sz w:val="24"/>
          <w:szCs w:val="24"/>
        </w:rPr>
        <w:t>Изобразительное искусство</w:t>
      </w:r>
      <w:bookmarkEnd w:id="309"/>
      <w:bookmarkEnd w:id="310"/>
      <w:bookmarkEnd w:id="311"/>
    </w:p>
    <w:p w:rsidR="00B30F8B" w:rsidRPr="003E609D" w:rsidRDefault="00B30F8B" w:rsidP="0029491D">
      <w:pPr>
        <w:tabs>
          <w:tab w:val="left" w:pos="1134"/>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3E609D" w:rsidRDefault="00B30F8B" w:rsidP="0029491D">
      <w:pPr>
        <w:tabs>
          <w:tab w:val="left" w:pos="1134"/>
        </w:tabs>
        <w:spacing w:after="0" w:line="240" w:lineRule="auto"/>
        <w:ind w:firstLine="709"/>
        <w:rPr>
          <w:rFonts w:ascii="Times New Roman" w:hAnsi="Times New Roman"/>
          <w:sz w:val="24"/>
          <w:szCs w:val="24"/>
        </w:rPr>
      </w:pPr>
      <w:r w:rsidRPr="003E609D">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3E609D" w:rsidRDefault="00B30F8B" w:rsidP="0029491D">
      <w:pPr>
        <w:tabs>
          <w:tab w:val="left" w:pos="1134"/>
        </w:tabs>
        <w:spacing w:after="0" w:line="240" w:lineRule="auto"/>
        <w:ind w:firstLine="709"/>
        <w:rPr>
          <w:rFonts w:ascii="Times New Roman" w:hAnsi="Times New Roman"/>
          <w:sz w:val="24"/>
          <w:szCs w:val="24"/>
        </w:rPr>
      </w:pPr>
      <w:r w:rsidRPr="003E609D">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3E609D" w:rsidRDefault="00B30F8B" w:rsidP="0029491D">
      <w:pPr>
        <w:tabs>
          <w:tab w:val="left" w:pos="1134"/>
        </w:tabs>
        <w:spacing w:after="0" w:line="240" w:lineRule="auto"/>
        <w:ind w:firstLine="709"/>
        <w:rPr>
          <w:rFonts w:ascii="Times New Roman" w:hAnsi="Times New Roman"/>
          <w:sz w:val="24"/>
          <w:szCs w:val="24"/>
        </w:rPr>
      </w:pPr>
      <w:r w:rsidRPr="003E609D">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3E609D" w:rsidRDefault="00B30F8B" w:rsidP="0029491D">
      <w:pPr>
        <w:pStyle w:val="a9"/>
        <w:numPr>
          <w:ilvl w:val="0"/>
          <w:numId w:val="134"/>
        </w:numPr>
        <w:tabs>
          <w:tab w:val="left" w:pos="1134"/>
        </w:tabs>
        <w:ind w:left="0" w:firstLine="709"/>
        <w:rPr>
          <w:rFonts w:ascii="Times New Roman" w:hAnsi="Times New Roman"/>
        </w:rPr>
      </w:pPr>
      <w:r w:rsidRPr="003E609D">
        <w:rPr>
          <w:rFonts w:ascii="Times New Roman" w:hAnsi="Times New Roman"/>
        </w:rPr>
        <w:t>ценностно-ориентационная и коммуникативная деятельность;</w:t>
      </w:r>
    </w:p>
    <w:p w:rsidR="00B30F8B" w:rsidRPr="003E609D" w:rsidRDefault="00B30F8B" w:rsidP="0029491D">
      <w:pPr>
        <w:pStyle w:val="a9"/>
        <w:numPr>
          <w:ilvl w:val="0"/>
          <w:numId w:val="134"/>
        </w:numPr>
        <w:tabs>
          <w:tab w:val="left" w:pos="1134"/>
        </w:tabs>
        <w:ind w:left="0" w:firstLine="709"/>
        <w:rPr>
          <w:rFonts w:ascii="Times New Roman" w:hAnsi="Times New Roman"/>
        </w:rPr>
      </w:pPr>
      <w:r w:rsidRPr="003E609D">
        <w:rPr>
          <w:rFonts w:ascii="Times New Roman" w:hAnsi="Times New Roman"/>
        </w:rPr>
        <w:t>изобразительная деятельность (основы художественного изображения);</w:t>
      </w:r>
    </w:p>
    <w:p w:rsidR="00B30F8B" w:rsidRPr="003E609D" w:rsidRDefault="00B30F8B" w:rsidP="0029491D">
      <w:pPr>
        <w:pStyle w:val="a9"/>
        <w:numPr>
          <w:ilvl w:val="0"/>
          <w:numId w:val="134"/>
        </w:numPr>
        <w:tabs>
          <w:tab w:val="left" w:pos="1134"/>
        </w:tabs>
        <w:ind w:left="0" w:firstLine="709"/>
        <w:rPr>
          <w:rFonts w:ascii="Times New Roman" w:hAnsi="Times New Roman"/>
        </w:rPr>
      </w:pPr>
      <w:r w:rsidRPr="003E609D">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3E609D" w:rsidRDefault="00B30F8B" w:rsidP="0029491D">
      <w:pPr>
        <w:pStyle w:val="a9"/>
        <w:numPr>
          <w:ilvl w:val="0"/>
          <w:numId w:val="134"/>
        </w:numPr>
        <w:tabs>
          <w:tab w:val="left" w:pos="1134"/>
        </w:tabs>
        <w:ind w:left="0" w:firstLine="709"/>
        <w:rPr>
          <w:rFonts w:ascii="Times New Roman" w:hAnsi="Times New Roman"/>
        </w:rPr>
      </w:pPr>
      <w:r w:rsidRPr="003E609D">
        <w:rPr>
          <w:rFonts w:ascii="Times New Roman" w:hAnsi="Times New Roman"/>
        </w:rPr>
        <w:t>художественно-конструкторская деятельность (элементы дизайна и архитектуры);</w:t>
      </w:r>
    </w:p>
    <w:p w:rsidR="00B30F8B" w:rsidRPr="003E609D" w:rsidRDefault="00B30F8B" w:rsidP="0029491D">
      <w:pPr>
        <w:pStyle w:val="a9"/>
        <w:numPr>
          <w:ilvl w:val="0"/>
          <w:numId w:val="134"/>
        </w:numPr>
        <w:tabs>
          <w:tab w:val="left" w:pos="1134"/>
        </w:tabs>
        <w:ind w:left="0" w:firstLine="709"/>
        <w:rPr>
          <w:rFonts w:ascii="Times New Roman" w:hAnsi="Times New Roman"/>
        </w:rPr>
      </w:pPr>
      <w:r w:rsidRPr="003E609D">
        <w:rPr>
          <w:rFonts w:ascii="Times New Roman" w:hAnsi="Times New Roman"/>
        </w:rPr>
        <w:t>художественно-творческая деятельность на основе синтеза искусств.</w:t>
      </w:r>
    </w:p>
    <w:p w:rsidR="00B30F8B" w:rsidRPr="003E609D" w:rsidRDefault="00B30F8B" w:rsidP="0029491D">
      <w:pPr>
        <w:tabs>
          <w:tab w:val="left" w:pos="1134"/>
        </w:tabs>
        <w:spacing w:after="0" w:line="240" w:lineRule="auto"/>
        <w:ind w:firstLine="709"/>
        <w:rPr>
          <w:rFonts w:ascii="Times New Roman" w:hAnsi="Times New Roman"/>
          <w:sz w:val="24"/>
          <w:szCs w:val="24"/>
        </w:rPr>
      </w:pPr>
      <w:r w:rsidRPr="003E609D">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3E609D" w:rsidRDefault="00B30F8B" w:rsidP="0029491D">
      <w:pPr>
        <w:tabs>
          <w:tab w:val="left" w:pos="1134"/>
        </w:tabs>
        <w:spacing w:after="0" w:line="240" w:lineRule="auto"/>
        <w:ind w:firstLine="709"/>
        <w:rPr>
          <w:rFonts w:ascii="Times New Roman" w:hAnsi="Times New Roman"/>
          <w:sz w:val="24"/>
          <w:szCs w:val="24"/>
        </w:rPr>
      </w:pPr>
      <w:r w:rsidRPr="003E609D">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3E609D" w:rsidRDefault="0020404B" w:rsidP="0029491D">
      <w:pPr>
        <w:spacing w:after="0" w:line="240" w:lineRule="auto"/>
        <w:ind w:firstLine="709"/>
        <w:rPr>
          <w:rFonts w:ascii="Times New Roman" w:eastAsia="Times New Roman" w:hAnsi="Times New Roman"/>
          <w:sz w:val="24"/>
          <w:szCs w:val="24"/>
        </w:rPr>
      </w:pPr>
    </w:p>
    <w:p w:rsidR="0020404B" w:rsidRPr="003E609D" w:rsidRDefault="0020404B" w:rsidP="0029491D">
      <w:pPr>
        <w:spacing w:after="0" w:line="240" w:lineRule="auto"/>
        <w:ind w:firstLine="709"/>
        <w:rPr>
          <w:rFonts w:ascii="Times New Roman" w:eastAsia="Times New Roman" w:hAnsi="Times New Roman"/>
          <w:sz w:val="24"/>
          <w:szCs w:val="24"/>
        </w:rPr>
      </w:pPr>
      <w:r w:rsidRPr="003E609D">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3E609D" w:rsidRDefault="0020404B" w:rsidP="0029491D">
      <w:pPr>
        <w:spacing w:after="0" w:line="240" w:lineRule="auto"/>
        <w:ind w:firstLine="709"/>
        <w:rPr>
          <w:rFonts w:ascii="Times New Roman" w:eastAsia="Times New Roman" w:hAnsi="Times New Roman"/>
          <w:sz w:val="24"/>
          <w:szCs w:val="24"/>
        </w:rPr>
      </w:pPr>
      <w:r w:rsidRPr="003E609D">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3E609D" w:rsidRDefault="004E048F" w:rsidP="0029491D">
      <w:pPr>
        <w:pStyle w:val="a9"/>
        <w:tabs>
          <w:tab w:val="left" w:pos="426"/>
        </w:tabs>
        <w:ind w:left="0" w:firstLine="709"/>
        <w:rPr>
          <w:rFonts w:ascii="Times New Roman" w:eastAsia="Times New Roman" w:hAnsi="Times New Roman"/>
          <w:b/>
        </w:rPr>
      </w:pPr>
      <w:r w:rsidRPr="003E609D">
        <w:rPr>
          <w:rFonts w:ascii="Times New Roman" w:eastAsia="Times New Roman" w:hAnsi="Times New Roman"/>
          <w:b/>
        </w:rPr>
        <w:t>Народное художественное творчество – неиссякаемый источник самобытной красоты</w:t>
      </w:r>
    </w:p>
    <w:p w:rsidR="004E048F" w:rsidRPr="003E609D" w:rsidRDefault="004E048F" w:rsidP="0029491D">
      <w:pPr>
        <w:tabs>
          <w:tab w:val="left" w:pos="426"/>
          <w:tab w:val="left" w:pos="709"/>
        </w:tabs>
        <w:spacing w:after="0" w:line="240" w:lineRule="auto"/>
        <w:ind w:firstLine="709"/>
        <w:rPr>
          <w:rFonts w:ascii="Times New Roman" w:eastAsia="Times New Roman" w:hAnsi="Times New Roman"/>
          <w:b/>
          <w:sz w:val="24"/>
          <w:szCs w:val="24"/>
          <w:lang w:eastAsia="ru-RU"/>
        </w:rPr>
      </w:pPr>
      <w:r w:rsidRPr="003E609D">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3E609D" w:rsidRDefault="004E048F" w:rsidP="0029491D">
      <w:pPr>
        <w:spacing w:after="0" w:line="240" w:lineRule="auto"/>
        <w:ind w:firstLine="709"/>
        <w:rPr>
          <w:rFonts w:ascii="Times New Roman" w:eastAsia="Times New Roman" w:hAnsi="Times New Roman"/>
          <w:b/>
          <w:sz w:val="24"/>
          <w:szCs w:val="24"/>
          <w:lang w:eastAsia="ru-RU"/>
        </w:rPr>
      </w:pPr>
      <w:r w:rsidRPr="003E609D">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3E609D" w:rsidRDefault="004E048F"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3E609D" w:rsidRDefault="004E048F" w:rsidP="0029491D">
      <w:pPr>
        <w:spacing w:after="0" w:line="240" w:lineRule="auto"/>
        <w:ind w:firstLine="709"/>
        <w:rPr>
          <w:rFonts w:ascii="Times New Roman" w:eastAsia="Times New Roman" w:hAnsi="Times New Roman"/>
          <w:b/>
          <w:sz w:val="24"/>
          <w:szCs w:val="24"/>
          <w:lang w:eastAsia="ru-RU"/>
        </w:rPr>
      </w:pPr>
      <w:r w:rsidRPr="003E609D">
        <w:rPr>
          <w:rFonts w:ascii="Times New Roman" w:eastAsia="Times New Roman" w:hAnsi="Times New Roman"/>
          <w:b/>
          <w:sz w:val="24"/>
          <w:szCs w:val="24"/>
          <w:lang w:eastAsia="ru-RU"/>
        </w:rPr>
        <w:t>Понимание смысла деятельности художника</w:t>
      </w:r>
    </w:p>
    <w:p w:rsidR="004E048F" w:rsidRPr="003E609D" w:rsidRDefault="004E048F"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3E609D" w:rsidRDefault="004E048F"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3E609D" w:rsidRDefault="004E048F" w:rsidP="0029491D">
      <w:pPr>
        <w:spacing w:after="0" w:line="240" w:lineRule="auto"/>
        <w:ind w:firstLine="709"/>
        <w:rPr>
          <w:rFonts w:ascii="Times New Roman" w:eastAsia="Times New Roman" w:hAnsi="Times New Roman"/>
          <w:b/>
          <w:sz w:val="24"/>
          <w:szCs w:val="24"/>
          <w:lang w:eastAsia="ru-RU"/>
        </w:rPr>
      </w:pPr>
      <w:r w:rsidRPr="003E609D">
        <w:rPr>
          <w:rFonts w:ascii="Times New Roman" w:eastAsia="Times New Roman" w:hAnsi="Times New Roman"/>
          <w:b/>
          <w:sz w:val="24"/>
          <w:szCs w:val="24"/>
          <w:lang w:eastAsia="ru-RU"/>
        </w:rPr>
        <w:t>Вечные темы и великие исторические события в искусстве</w:t>
      </w:r>
    </w:p>
    <w:p w:rsidR="004E048F" w:rsidRPr="003E609D" w:rsidRDefault="004E048F"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3E609D" w:rsidRDefault="004E048F" w:rsidP="0029491D">
      <w:pPr>
        <w:spacing w:after="0" w:line="240" w:lineRule="auto"/>
        <w:ind w:firstLine="709"/>
        <w:rPr>
          <w:rFonts w:ascii="Times New Roman" w:eastAsia="Times New Roman" w:hAnsi="Times New Roman"/>
          <w:b/>
          <w:sz w:val="24"/>
          <w:szCs w:val="24"/>
          <w:lang w:eastAsia="ru-RU"/>
        </w:rPr>
      </w:pPr>
      <w:r w:rsidRPr="003E609D">
        <w:rPr>
          <w:rFonts w:ascii="Times New Roman" w:eastAsia="Times New Roman" w:hAnsi="Times New Roman"/>
          <w:b/>
          <w:sz w:val="24"/>
          <w:szCs w:val="24"/>
          <w:lang w:eastAsia="ru-RU"/>
        </w:rPr>
        <w:t>Конструктивное искусство: архитектура и дизайн</w:t>
      </w:r>
    </w:p>
    <w:p w:rsidR="004E048F" w:rsidRPr="003E609D" w:rsidRDefault="004E048F"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3E609D" w:rsidRDefault="004E048F" w:rsidP="0029491D">
      <w:pPr>
        <w:spacing w:after="0" w:line="240" w:lineRule="auto"/>
        <w:ind w:firstLine="709"/>
        <w:rPr>
          <w:rFonts w:ascii="Times New Roman" w:eastAsia="Times New Roman" w:hAnsi="Times New Roman"/>
          <w:b/>
          <w:sz w:val="24"/>
          <w:szCs w:val="24"/>
          <w:lang w:eastAsia="ru-RU"/>
        </w:rPr>
      </w:pPr>
      <w:r w:rsidRPr="003E609D">
        <w:rPr>
          <w:rFonts w:ascii="Times New Roman" w:eastAsia="Times New Roman" w:hAnsi="Times New Roman"/>
          <w:b/>
          <w:sz w:val="24"/>
          <w:szCs w:val="24"/>
          <w:lang w:eastAsia="ru-RU"/>
        </w:rPr>
        <w:t>Изобразительное искусство и архитектура России</w:t>
      </w:r>
      <w:r w:rsidR="002C72F0" w:rsidRPr="003E609D">
        <w:rPr>
          <w:rFonts w:ascii="Times New Roman" w:eastAsia="Times New Roman" w:hAnsi="Times New Roman"/>
          <w:b/>
          <w:sz w:val="24"/>
          <w:szCs w:val="24"/>
          <w:lang w:val="en-US"/>
        </w:rPr>
        <w:t>XI</w:t>
      </w:r>
      <w:r w:rsidR="002C72F0" w:rsidRPr="003E609D">
        <w:rPr>
          <w:rFonts w:ascii="Times New Roman" w:eastAsia="Times New Roman" w:hAnsi="Times New Roman"/>
          <w:b/>
          <w:sz w:val="24"/>
          <w:szCs w:val="24"/>
        </w:rPr>
        <w:t xml:space="preserve"> –</w:t>
      </w:r>
      <w:r w:rsidR="002C72F0" w:rsidRPr="003E609D">
        <w:rPr>
          <w:rFonts w:ascii="Times New Roman" w:eastAsia="Times New Roman" w:hAnsi="Times New Roman"/>
          <w:b/>
          <w:sz w:val="24"/>
          <w:szCs w:val="24"/>
          <w:lang w:val="en-US"/>
        </w:rPr>
        <w:t>XVII</w:t>
      </w:r>
      <w:r w:rsidR="002C72F0" w:rsidRPr="003E609D">
        <w:rPr>
          <w:rFonts w:ascii="Times New Roman" w:eastAsia="Times New Roman" w:hAnsi="Times New Roman"/>
          <w:b/>
          <w:sz w:val="24"/>
          <w:szCs w:val="24"/>
        </w:rPr>
        <w:t xml:space="preserve"> вв</w:t>
      </w:r>
      <w:r w:rsidRPr="003E609D">
        <w:rPr>
          <w:rFonts w:ascii="Times New Roman" w:eastAsia="Times New Roman" w:hAnsi="Times New Roman"/>
          <w:b/>
          <w:sz w:val="24"/>
          <w:szCs w:val="24"/>
          <w:lang w:eastAsia="ru-RU"/>
        </w:rPr>
        <w:t>.</w:t>
      </w:r>
    </w:p>
    <w:p w:rsidR="004E048F" w:rsidRPr="003E609D" w:rsidRDefault="004E048F"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3E609D" w:rsidRDefault="004E048F" w:rsidP="0029491D">
      <w:pPr>
        <w:spacing w:after="0" w:line="240" w:lineRule="auto"/>
        <w:ind w:firstLine="709"/>
        <w:rPr>
          <w:rFonts w:ascii="Times New Roman" w:eastAsia="Times New Roman" w:hAnsi="Times New Roman"/>
          <w:b/>
          <w:i/>
          <w:sz w:val="24"/>
          <w:szCs w:val="24"/>
          <w:lang w:eastAsia="ru-RU"/>
        </w:rPr>
      </w:pPr>
      <w:r w:rsidRPr="003E609D">
        <w:rPr>
          <w:rFonts w:ascii="Times New Roman" w:eastAsia="Times New Roman" w:hAnsi="Times New Roman"/>
          <w:b/>
          <w:i/>
          <w:sz w:val="24"/>
          <w:szCs w:val="24"/>
          <w:lang w:eastAsia="ru-RU"/>
        </w:rPr>
        <w:t>Искусство полиграфии</w:t>
      </w:r>
    </w:p>
    <w:p w:rsidR="004E048F" w:rsidRPr="003E609D" w:rsidRDefault="004E048F" w:rsidP="0029491D">
      <w:pPr>
        <w:spacing w:after="0" w:line="240" w:lineRule="auto"/>
        <w:ind w:firstLine="709"/>
        <w:rPr>
          <w:rFonts w:ascii="Times New Roman" w:eastAsia="Times New Roman" w:hAnsi="Times New Roman"/>
          <w:i/>
          <w:sz w:val="24"/>
          <w:szCs w:val="24"/>
          <w:lang w:eastAsia="ru-RU"/>
        </w:rPr>
      </w:pPr>
      <w:r w:rsidRPr="003E609D">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3E609D" w:rsidRDefault="004E048F" w:rsidP="0029491D">
      <w:pPr>
        <w:spacing w:after="0" w:line="240" w:lineRule="auto"/>
        <w:ind w:firstLine="709"/>
        <w:rPr>
          <w:rFonts w:ascii="Times New Roman" w:eastAsia="Times New Roman" w:hAnsi="Times New Roman"/>
          <w:b/>
          <w:i/>
          <w:sz w:val="24"/>
          <w:szCs w:val="24"/>
          <w:lang w:eastAsia="ru-RU"/>
        </w:rPr>
      </w:pPr>
      <w:r w:rsidRPr="003E609D">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3E609D">
        <w:rPr>
          <w:rFonts w:ascii="Times New Roman" w:eastAsia="Times New Roman" w:hAnsi="Times New Roman"/>
          <w:b/>
          <w:i/>
          <w:sz w:val="24"/>
          <w:szCs w:val="24"/>
          <w:lang w:eastAsia="ru-RU"/>
        </w:rPr>
        <w:t>в</w:t>
      </w:r>
      <w:r w:rsidRPr="003E609D">
        <w:rPr>
          <w:rFonts w:ascii="Times New Roman" w:eastAsia="Times New Roman" w:hAnsi="Times New Roman"/>
          <w:b/>
          <w:i/>
          <w:sz w:val="24"/>
          <w:szCs w:val="24"/>
          <w:lang w:eastAsia="ru-RU"/>
        </w:rPr>
        <w:t>.</w:t>
      </w:r>
    </w:p>
    <w:p w:rsidR="004E048F" w:rsidRPr="003E609D" w:rsidRDefault="004E048F" w:rsidP="0029491D">
      <w:pPr>
        <w:spacing w:after="0" w:line="240" w:lineRule="auto"/>
        <w:ind w:firstLine="709"/>
        <w:rPr>
          <w:rFonts w:ascii="Times New Roman" w:eastAsia="Times New Roman" w:hAnsi="Times New Roman"/>
          <w:i/>
          <w:sz w:val="24"/>
          <w:szCs w:val="24"/>
          <w:lang w:eastAsia="ru-RU"/>
        </w:rPr>
      </w:pPr>
      <w:r w:rsidRPr="003E609D">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3E609D" w:rsidRDefault="004E048F" w:rsidP="0029491D">
      <w:pPr>
        <w:spacing w:after="0" w:line="240" w:lineRule="auto"/>
        <w:ind w:firstLine="709"/>
        <w:rPr>
          <w:rFonts w:ascii="Times New Roman" w:eastAsia="Times New Roman" w:hAnsi="Times New Roman"/>
          <w:b/>
          <w:i/>
          <w:sz w:val="24"/>
          <w:szCs w:val="24"/>
          <w:lang w:eastAsia="ru-RU"/>
        </w:rPr>
      </w:pPr>
      <w:r w:rsidRPr="003E609D">
        <w:rPr>
          <w:rFonts w:ascii="Times New Roman" w:eastAsia="Times New Roman" w:hAnsi="Times New Roman"/>
          <w:b/>
          <w:i/>
          <w:sz w:val="24"/>
          <w:szCs w:val="24"/>
          <w:lang w:eastAsia="ru-RU"/>
        </w:rPr>
        <w:t>Взаимосвязь истории искусства и истории человечества</w:t>
      </w:r>
    </w:p>
    <w:p w:rsidR="004E048F" w:rsidRPr="003E609D" w:rsidRDefault="004E048F" w:rsidP="0029491D">
      <w:pPr>
        <w:spacing w:after="0" w:line="240" w:lineRule="auto"/>
        <w:ind w:firstLine="709"/>
        <w:rPr>
          <w:rFonts w:ascii="Times New Roman" w:eastAsia="Times New Roman" w:hAnsi="Times New Roman"/>
          <w:i/>
          <w:sz w:val="24"/>
          <w:szCs w:val="24"/>
          <w:lang w:eastAsia="ru-RU"/>
        </w:rPr>
      </w:pPr>
      <w:r w:rsidRPr="003E609D">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3E609D" w:rsidRDefault="004E048F" w:rsidP="0029491D">
      <w:pPr>
        <w:spacing w:after="0" w:line="240" w:lineRule="auto"/>
        <w:ind w:firstLine="709"/>
        <w:rPr>
          <w:rFonts w:ascii="Times New Roman" w:eastAsia="Times New Roman" w:hAnsi="Times New Roman"/>
          <w:b/>
          <w:i/>
          <w:sz w:val="24"/>
          <w:szCs w:val="24"/>
          <w:lang w:eastAsia="ru-RU"/>
        </w:rPr>
      </w:pPr>
      <w:r w:rsidRPr="003E609D">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3E609D" w:rsidRDefault="004E048F" w:rsidP="0029491D">
      <w:pPr>
        <w:spacing w:after="0" w:line="240" w:lineRule="auto"/>
        <w:ind w:firstLine="709"/>
        <w:rPr>
          <w:rFonts w:ascii="Times New Roman" w:hAnsi="Times New Roman"/>
          <w:sz w:val="24"/>
          <w:szCs w:val="24"/>
        </w:rPr>
      </w:pPr>
      <w:r w:rsidRPr="003E609D">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E609D">
        <w:rPr>
          <w:rFonts w:ascii="Times New Roman" w:eastAsia="Times New Roman" w:hAnsi="Times New Roman"/>
          <w:i/>
          <w:sz w:val="24"/>
          <w:szCs w:val="24"/>
          <w:lang w:val="en-US" w:eastAsia="ru-RU"/>
        </w:rPr>
        <w:t>XX</w:t>
      </w:r>
      <w:r w:rsidRPr="003E609D">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3E609D" w:rsidRDefault="00F17097" w:rsidP="003E609D">
      <w:pPr>
        <w:pStyle w:val="3"/>
        <w:spacing w:before="0" w:beforeAutospacing="0" w:after="0" w:afterAutospacing="0"/>
        <w:ind w:firstLine="709"/>
        <w:rPr>
          <w:sz w:val="24"/>
          <w:szCs w:val="24"/>
        </w:rPr>
      </w:pPr>
      <w:bookmarkStart w:id="312" w:name="_Toc409691714"/>
    </w:p>
    <w:p w:rsidR="00B540EE" w:rsidRPr="003E609D" w:rsidRDefault="00F17097" w:rsidP="0029491D">
      <w:pPr>
        <w:pStyle w:val="4"/>
        <w:spacing w:before="0" w:line="240" w:lineRule="auto"/>
        <w:jc w:val="center"/>
        <w:rPr>
          <w:sz w:val="24"/>
          <w:szCs w:val="24"/>
        </w:rPr>
      </w:pPr>
      <w:bookmarkStart w:id="313" w:name="_Toc410654039"/>
      <w:bookmarkStart w:id="314" w:name="_Toc414553250"/>
      <w:r w:rsidRPr="003E609D">
        <w:rPr>
          <w:sz w:val="24"/>
          <w:szCs w:val="24"/>
        </w:rPr>
        <w:t>2.2.2.1</w:t>
      </w:r>
      <w:r w:rsidR="00B56521">
        <w:rPr>
          <w:sz w:val="24"/>
          <w:szCs w:val="24"/>
        </w:rPr>
        <w:t>3</w:t>
      </w:r>
      <w:r w:rsidRPr="003E609D">
        <w:rPr>
          <w:sz w:val="24"/>
          <w:szCs w:val="24"/>
        </w:rPr>
        <w:t xml:space="preserve">. </w:t>
      </w:r>
      <w:r w:rsidR="00B540EE" w:rsidRPr="003E609D">
        <w:rPr>
          <w:sz w:val="24"/>
          <w:szCs w:val="24"/>
        </w:rPr>
        <w:t>Музыка</w:t>
      </w:r>
      <w:bookmarkEnd w:id="312"/>
      <w:bookmarkEnd w:id="313"/>
      <w:bookmarkEnd w:id="314"/>
    </w:p>
    <w:p w:rsidR="0024776D" w:rsidRPr="003E609D" w:rsidRDefault="0024776D"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3E609D" w:rsidRDefault="0024776D"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Освоение предмета «Музыка» направлено на:</w:t>
      </w:r>
    </w:p>
    <w:p w:rsidR="0024776D" w:rsidRPr="003E609D" w:rsidRDefault="0024776D" w:rsidP="0029491D">
      <w:pPr>
        <w:pStyle w:val="a9"/>
        <w:numPr>
          <w:ilvl w:val="0"/>
          <w:numId w:val="157"/>
        </w:numPr>
        <w:tabs>
          <w:tab w:val="left" w:pos="1134"/>
        </w:tabs>
        <w:ind w:left="0" w:firstLine="709"/>
        <w:rPr>
          <w:rFonts w:ascii="Times New Roman" w:eastAsia="Times New Roman" w:hAnsi="Times New Roman"/>
        </w:rPr>
      </w:pPr>
      <w:r w:rsidRPr="003E609D">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3E609D" w:rsidRDefault="0024776D" w:rsidP="0029491D">
      <w:pPr>
        <w:pStyle w:val="a9"/>
        <w:numPr>
          <w:ilvl w:val="0"/>
          <w:numId w:val="157"/>
        </w:numPr>
        <w:tabs>
          <w:tab w:val="left" w:pos="1134"/>
        </w:tabs>
        <w:ind w:left="0" w:firstLine="709"/>
        <w:rPr>
          <w:rFonts w:ascii="Times New Roman" w:eastAsia="Times New Roman" w:hAnsi="Times New Roman"/>
        </w:rPr>
      </w:pPr>
      <w:r w:rsidRPr="003E609D">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3E609D" w:rsidRDefault="0024776D" w:rsidP="0029491D">
      <w:pPr>
        <w:pStyle w:val="a9"/>
        <w:numPr>
          <w:ilvl w:val="0"/>
          <w:numId w:val="157"/>
        </w:numPr>
        <w:tabs>
          <w:tab w:val="left" w:pos="1134"/>
        </w:tabs>
        <w:ind w:left="0" w:firstLine="709"/>
        <w:rPr>
          <w:rFonts w:ascii="Times New Roman" w:eastAsia="Times New Roman" w:hAnsi="Times New Roman"/>
        </w:rPr>
      </w:pPr>
      <w:r w:rsidRPr="003E609D">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3E609D" w:rsidRDefault="0024776D" w:rsidP="0029491D">
      <w:pPr>
        <w:pStyle w:val="a9"/>
        <w:numPr>
          <w:ilvl w:val="0"/>
          <w:numId w:val="157"/>
        </w:numPr>
        <w:tabs>
          <w:tab w:val="left" w:pos="1134"/>
        </w:tabs>
        <w:ind w:left="0" w:firstLine="709"/>
        <w:rPr>
          <w:rFonts w:ascii="Times New Roman" w:eastAsia="Times New Roman" w:hAnsi="Times New Roman"/>
        </w:rPr>
      </w:pPr>
      <w:r w:rsidRPr="003E609D">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3E609D" w:rsidRDefault="0024776D" w:rsidP="0029491D">
      <w:pPr>
        <w:pStyle w:val="a9"/>
        <w:numPr>
          <w:ilvl w:val="0"/>
          <w:numId w:val="157"/>
        </w:numPr>
        <w:tabs>
          <w:tab w:val="left" w:pos="1134"/>
        </w:tabs>
        <w:ind w:left="0" w:firstLine="709"/>
        <w:rPr>
          <w:rFonts w:ascii="Times New Roman" w:eastAsia="Times New Roman" w:hAnsi="Times New Roman"/>
        </w:rPr>
      </w:pPr>
      <w:r w:rsidRPr="003E609D">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3E609D" w:rsidRDefault="0024776D"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3E609D" w:rsidRDefault="0024776D"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3E609D" w:rsidRDefault="0024776D" w:rsidP="0029491D">
      <w:pPr>
        <w:spacing w:after="0" w:line="240" w:lineRule="auto"/>
        <w:ind w:firstLine="709"/>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3E609D" w:rsidRDefault="00B540EE"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Музыка как вид искусства</w:t>
      </w:r>
    </w:p>
    <w:p w:rsidR="009C58E9" w:rsidRPr="003E609D" w:rsidRDefault="00B540EE" w:rsidP="0029491D">
      <w:pPr>
        <w:spacing w:after="0" w:line="240" w:lineRule="auto"/>
        <w:ind w:firstLine="709"/>
        <w:rPr>
          <w:rFonts w:ascii="Times New Roman" w:hAnsi="Times New Roman"/>
          <w:sz w:val="24"/>
          <w:szCs w:val="24"/>
        </w:rPr>
      </w:pPr>
      <w:r w:rsidRPr="003E609D">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3E609D">
        <w:rPr>
          <w:rFonts w:ascii="Times New Roman" w:hAnsi="Times New Roman"/>
          <w:sz w:val="24"/>
          <w:szCs w:val="24"/>
        </w:rPr>
        <w:t>е</w:t>
      </w:r>
      <w:r w:rsidRPr="003E609D">
        <w:rPr>
          <w:rFonts w:ascii="Times New Roman" w:hAnsi="Times New Roman"/>
          <w:sz w:val="24"/>
          <w:szCs w:val="24"/>
        </w:rPr>
        <w:t>хчастная, вариации, рондо,</w:t>
      </w:r>
      <w:r w:rsidRPr="003E609D">
        <w:rPr>
          <w:rFonts w:ascii="Times New Roman" w:hAnsi="Times New Roman"/>
          <w:i/>
          <w:sz w:val="24"/>
          <w:szCs w:val="24"/>
        </w:rPr>
        <w:t xml:space="preserve"> сонатно-симфонический цикл, сюита), </w:t>
      </w:r>
      <w:r w:rsidRPr="003E609D">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3E609D">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3E609D" w:rsidRDefault="00B540EE" w:rsidP="0029491D">
      <w:pPr>
        <w:spacing w:after="0" w:line="240" w:lineRule="auto"/>
        <w:ind w:firstLine="709"/>
        <w:rPr>
          <w:rFonts w:ascii="Times New Roman" w:hAnsi="Times New Roman"/>
          <w:b/>
          <w:sz w:val="24"/>
          <w:szCs w:val="24"/>
        </w:rPr>
      </w:pPr>
      <w:r w:rsidRPr="003E609D">
        <w:rPr>
          <w:rFonts w:ascii="Times New Roman" w:hAnsi="Times New Roman"/>
          <w:b/>
          <w:sz w:val="24"/>
          <w:szCs w:val="24"/>
        </w:rPr>
        <w:t>Народное музыкальное творчество</w:t>
      </w:r>
    </w:p>
    <w:p w:rsidR="00B540EE" w:rsidRPr="003E609D" w:rsidRDefault="00B540EE"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E609D">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3E609D">
        <w:rPr>
          <w:rFonts w:ascii="Times New Roman" w:hAnsi="Times New Roman"/>
          <w:sz w:val="24"/>
          <w:szCs w:val="24"/>
        </w:rPr>
        <w:t xml:space="preserve">Музыкальный фольклор народов России. </w:t>
      </w:r>
      <w:r w:rsidR="009C58E9" w:rsidRPr="003E609D">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3E609D">
        <w:rPr>
          <w:rFonts w:ascii="Times New Roman" w:hAnsi="Times New Roman"/>
          <w:sz w:val="24"/>
          <w:szCs w:val="24"/>
        </w:rPr>
        <w:t>Истоки и интонационное своеобразие, музыкального фольклора разных стран.</w:t>
      </w:r>
    </w:p>
    <w:p w:rsidR="00B540EE" w:rsidRPr="003E609D" w:rsidRDefault="00B540EE" w:rsidP="0029491D">
      <w:pPr>
        <w:spacing w:after="0" w:line="240" w:lineRule="auto"/>
        <w:ind w:left="709"/>
        <w:contextualSpacing/>
        <w:rPr>
          <w:rFonts w:ascii="Times New Roman" w:hAnsi="Times New Roman"/>
          <w:b/>
          <w:sz w:val="24"/>
          <w:szCs w:val="24"/>
        </w:rPr>
      </w:pPr>
      <w:r w:rsidRPr="003E609D">
        <w:rPr>
          <w:rFonts w:ascii="Times New Roman" w:hAnsi="Times New Roman"/>
          <w:b/>
          <w:sz w:val="24"/>
          <w:szCs w:val="24"/>
        </w:rPr>
        <w:t xml:space="preserve">Русская музыка от эпохи средневековья до рубежа </w:t>
      </w:r>
      <w:r w:rsidRPr="003E609D">
        <w:rPr>
          <w:rFonts w:ascii="Times New Roman" w:hAnsi="Times New Roman"/>
          <w:b/>
          <w:sz w:val="24"/>
          <w:szCs w:val="24"/>
          <w:lang w:val="en-US"/>
        </w:rPr>
        <w:t>XIX</w:t>
      </w:r>
      <w:r w:rsidRPr="003E609D">
        <w:rPr>
          <w:rFonts w:ascii="Times New Roman" w:hAnsi="Times New Roman"/>
          <w:b/>
          <w:sz w:val="24"/>
          <w:szCs w:val="24"/>
        </w:rPr>
        <w:t>-ХХ в</w:t>
      </w:r>
      <w:r w:rsidR="00505673" w:rsidRPr="003E609D">
        <w:rPr>
          <w:rFonts w:ascii="Times New Roman" w:hAnsi="Times New Roman"/>
          <w:b/>
          <w:sz w:val="24"/>
          <w:szCs w:val="24"/>
        </w:rPr>
        <w:t>в.</w:t>
      </w:r>
    </w:p>
    <w:p w:rsidR="00B540EE" w:rsidRPr="003E609D" w:rsidRDefault="00257FAF" w:rsidP="0029491D">
      <w:pPr>
        <w:spacing w:after="0" w:line="240" w:lineRule="auto"/>
        <w:ind w:firstLine="709"/>
        <w:contextualSpacing/>
        <w:rPr>
          <w:rFonts w:ascii="Times New Roman" w:hAnsi="Times New Roman"/>
          <w:sz w:val="24"/>
          <w:szCs w:val="24"/>
        </w:rPr>
      </w:pPr>
      <w:r w:rsidRPr="003E609D">
        <w:rPr>
          <w:rFonts w:ascii="Times New Roman" w:hAnsi="Times New Roman"/>
          <w:sz w:val="24"/>
          <w:szCs w:val="24"/>
        </w:rPr>
        <w:t>Древнерусская д</w:t>
      </w:r>
      <w:r w:rsidR="00B540EE" w:rsidRPr="003E609D">
        <w:rPr>
          <w:rFonts w:ascii="Times New Roman" w:hAnsi="Times New Roman"/>
          <w:sz w:val="24"/>
          <w:szCs w:val="24"/>
        </w:rPr>
        <w:t xml:space="preserve">уховная музыка. </w:t>
      </w:r>
      <w:r w:rsidR="00B540EE" w:rsidRPr="003E609D">
        <w:rPr>
          <w:rFonts w:ascii="Times New Roman" w:hAnsi="Times New Roman"/>
          <w:i/>
          <w:sz w:val="24"/>
          <w:szCs w:val="24"/>
        </w:rPr>
        <w:t xml:space="preserve">Знаменный распев как основа древнерусской </w:t>
      </w:r>
      <w:r w:rsidRPr="003E609D">
        <w:rPr>
          <w:rFonts w:ascii="Times New Roman" w:hAnsi="Times New Roman"/>
          <w:i/>
          <w:sz w:val="24"/>
          <w:szCs w:val="24"/>
        </w:rPr>
        <w:t xml:space="preserve">храмовой </w:t>
      </w:r>
      <w:r w:rsidR="00B540EE" w:rsidRPr="003E609D">
        <w:rPr>
          <w:rFonts w:ascii="Times New Roman" w:hAnsi="Times New Roman"/>
          <w:i/>
          <w:sz w:val="24"/>
          <w:szCs w:val="24"/>
        </w:rPr>
        <w:t>музыки.</w:t>
      </w:r>
      <w:r w:rsidR="00B540EE" w:rsidRPr="003E609D">
        <w:rPr>
          <w:rFonts w:ascii="Times New Roman" w:hAnsi="Times New Roman"/>
          <w:sz w:val="24"/>
          <w:szCs w:val="24"/>
        </w:rPr>
        <w:t xml:space="preserve"> Основные жанры профессиональной музыки</w:t>
      </w:r>
      <w:r w:rsidRPr="003E609D">
        <w:rPr>
          <w:rFonts w:ascii="Times New Roman" w:hAnsi="Times New Roman"/>
          <w:sz w:val="24"/>
          <w:szCs w:val="24"/>
        </w:rPr>
        <w:t xml:space="preserve"> эпохи Просвещения</w:t>
      </w:r>
      <w:r w:rsidR="00B540EE" w:rsidRPr="003E609D">
        <w:rPr>
          <w:rFonts w:ascii="Times New Roman" w:hAnsi="Times New Roman"/>
          <w:sz w:val="24"/>
          <w:szCs w:val="24"/>
        </w:rPr>
        <w:t>: кант, хоровой концерт</w:t>
      </w:r>
      <w:r w:rsidRPr="003E609D">
        <w:rPr>
          <w:rFonts w:ascii="Times New Roman" w:hAnsi="Times New Roman"/>
          <w:sz w:val="24"/>
          <w:szCs w:val="24"/>
        </w:rPr>
        <w:t>, литургия</w:t>
      </w:r>
      <w:r w:rsidR="00B540EE" w:rsidRPr="003E609D">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3E609D">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3E609D" w:rsidRDefault="00B540EE" w:rsidP="0029491D">
      <w:pPr>
        <w:spacing w:after="0" w:line="240" w:lineRule="auto"/>
        <w:ind w:firstLine="709"/>
        <w:contextualSpacing/>
        <w:rPr>
          <w:rFonts w:ascii="Times New Roman" w:hAnsi="Times New Roman"/>
          <w:b/>
          <w:sz w:val="24"/>
          <w:szCs w:val="24"/>
        </w:rPr>
      </w:pPr>
      <w:r w:rsidRPr="003E609D">
        <w:rPr>
          <w:rFonts w:ascii="Times New Roman" w:hAnsi="Times New Roman"/>
          <w:b/>
          <w:sz w:val="24"/>
          <w:szCs w:val="24"/>
        </w:rPr>
        <w:t xml:space="preserve">Зарубежная музыка от эпохи средневековья до рубежа </w:t>
      </w:r>
      <w:r w:rsidRPr="003E609D">
        <w:rPr>
          <w:rFonts w:ascii="Times New Roman" w:hAnsi="Times New Roman"/>
          <w:b/>
          <w:sz w:val="24"/>
          <w:szCs w:val="24"/>
          <w:lang w:val="en-US"/>
        </w:rPr>
        <w:t>XI</w:t>
      </w:r>
      <w:r w:rsidRPr="003E609D">
        <w:rPr>
          <w:rFonts w:ascii="Times New Roman" w:hAnsi="Times New Roman"/>
          <w:b/>
          <w:sz w:val="24"/>
          <w:szCs w:val="24"/>
        </w:rPr>
        <w:t>Х-</w:t>
      </w:r>
      <w:r w:rsidRPr="003E609D">
        <w:rPr>
          <w:rFonts w:ascii="Times New Roman" w:hAnsi="Times New Roman"/>
          <w:b/>
          <w:sz w:val="24"/>
          <w:szCs w:val="24"/>
          <w:lang w:val="en-US"/>
        </w:rPr>
        <w:t>X</w:t>
      </w:r>
      <w:r w:rsidRPr="003E609D">
        <w:rPr>
          <w:rFonts w:ascii="Times New Roman" w:hAnsi="Times New Roman"/>
          <w:b/>
          <w:sz w:val="24"/>
          <w:szCs w:val="24"/>
        </w:rPr>
        <w:t>Х</w:t>
      </w:r>
      <w:r w:rsidR="00505673" w:rsidRPr="003E609D">
        <w:rPr>
          <w:rFonts w:ascii="Times New Roman" w:hAnsi="Times New Roman"/>
          <w:b/>
          <w:sz w:val="24"/>
          <w:szCs w:val="24"/>
        </w:rPr>
        <w:t> </w:t>
      </w:r>
      <w:r w:rsidRPr="003E609D">
        <w:rPr>
          <w:rFonts w:ascii="Times New Roman" w:hAnsi="Times New Roman"/>
          <w:b/>
          <w:sz w:val="24"/>
          <w:szCs w:val="24"/>
        </w:rPr>
        <w:t>в</w:t>
      </w:r>
      <w:r w:rsidR="00505673" w:rsidRPr="003E609D">
        <w:rPr>
          <w:rFonts w:ascii="Times New Roman" w:hAnsi="Times New Roman"/>
          <w:b/>
          <w:sz w:val="24"/>
          <w:szCs w:val="24"/>
        </w:rPr>
        <w:t>в.</w:t>
      </w:r>
    </w:p>
    <w:p w:rsidR="00B540EE" w:rsidRPr="003E609D" w:rsidRDefault="00B540EE" w:rsidP="0029491D">
      <w:pPr>
        <w:spacing w:after="0" w:line="240" w:lineRule="auto"/>
        <w:ind w:firstLine="709"/>
        <w:contextualSpacing/>
        <w:rPr>
          <w:rFonts w:ascii="Times New Roman" w:hAnsi="Times New Roman"/>
          <w:sz w:val="24"/>
          <w:szCs w:val="24"/>
        </w:rPr>
      </w:pPr>
      <w:r w:rsidRPr="003E609D">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3E609D">
        <w:rPr>
          <w:rFonts w:ascii="Times New Roman" w:hAnsi="Times New Roman"/>
          <w:sz w:val="24"/>
          <w:szCs w:val="24"/>
        </w:rPr>
        <w:t xml:space="preserve">в </w:t>
      </w:r>
      <w:r w:rsidRPr="003E609D">
        <w:rPr>
          <w:rFonts w:ascii="Times New Roman" w:hAnsi="Times New Roman"/>
          <w:sz w:val="24"/>
          <w:szCs w:val="24"/>
        </w:rPr>
        <w:t>эпохи Возрождения и Барокко (мадригал, мотет, фуга, месса, реквием</w:t>
      </w:r>
      <w:r w:rsidR="00257FAF" w:rsidRPr="003E609D">
        <w:rPr>
          <w:rFonts w:ascii="Times New Roman" w:hAnsi="Times New Roman"/>
          <w:sz w:val="24"/>
          <w:szCs w:val="24"/>
        </w:rPr>
        <w:t>, шансон</w:t>
      </w:r>
      <w:r w:rsidRPr="003E609D">
        <w:rPr>
          <w:rFonts w:ascii="Times New Roman" w:hAnsi="Times New Roman"/>
          <w:sz w:val="24"/>
          <w:szCs w:val="24"/>
        </w:rPr>
        <w:t>). И.С. Бах</w:t>
      </w:r>
      <w:r w:rsidR="00776C10" w:rsidRPr="003E609D">
        <w:rPr>
          <w:rFonts w:ascii="Times New Roman" w:hAnsi="Times New Roman"/>
          <w:sz w:val="24"/>
          <w:szCs w:val="24"/>
        </w:rPr>
        <w:t xml:space="preserve"> – выдающийся музыкант эпохи Барокко</w:t>
      </w:r>
      <w:r w:rsidRPr="003E609D">
        <w:rPr>
          <w:rFonts w:ascii="Times New Roman" w:hAnsi="Times New Roman"/>
          <w:sz w:val="24"/>
          <w:szCs w:val="24"/>
        </w:rPr>
        <w:t>. Венская классическая школа (</w:t>
      </w:r>
      <w:r w:rsidR="00776C10" w:rsidRPr="003E609D">
        <w:rPr>
          <w:rFonts w:ascii="Times New Roman" w:hAnsi="Times New Roman"/>
          <w:sz w:val="24"/>
          <w:szCs w:val="24"/>
        </w:rPr>
        <w:t>Й</w:t>
      </w:r>
      <w:r w:rsidRPr="003E609D">
        <w:rPr>
          <w:rFonts w:ascii="Times New Roman" w:hAnsi="Times New Roman"/>
          <w:sz w:val="24"/>
          <w:szCs w:val="24"/>
        </w:rPr>
        <w:t>. Гайдн, В. Моцарт, Л. Бетховен). Творчество композиторов-романтиков Ф. Шопен, Ф. Лист, Р. Шуман, Ф</w:t>
      </w:r>
      <w:r w:rsidR="00E2725A" w:rsidRPr="003E609D">
        <w:rPr>
          <w:rFonts w:ascii="Times New Roman" w:hAnsi="Times New Roman"/>
          <w:sz w:val="24"/>
          <w:szCs w:val="24"/>
        </w:rPr>
        <w:t xml:space="preserve">. </w:t>
      </w:r>
      <w:r w:rsidRPr="003E609D">
        <w:rPr>
          <w:rFonts w:ascii="Times New Roman" w:hAnsi="Times New Roman"/>
          <w:sz w:val="24"/>
          <w:szCs w:val="24"/>
        </w:rPr>
        <w:t>Шуберт, Э.</w:t>
      </w:r>
      <w:r w:rsidRPr="003E609D">
        <w:rPr>
          <w:rFonts w:ascii="Times New Roman" w:hAnsi="Times New Roman"/>
          <w:sz w:val="24"/>
          <w:szCs w:val="24"/>
          <w:lang w:val="en-US"/>
        </w:rPr>
        <w:t> </w:t>
      </w:r>
      <w:r w:rsidRPr="003E609D">
        <w:rPr>
          <w:rFonts w:ascii="Times New Roman" w:hAnsi="Times New Roman"/>
          <w:sz w:val="24"/>
          <w:szCs w:val="24"/>
        </w:rPr>
        <w:t xml:space="preserve">Григ). Оперный жанр в творчестве композиторов </w:t>
      </w:r>
      <w:r w:rsidRPr="003E609D">
        <w:rPr>
          <w:rFonts w:ascii="Times New Roman" w:hAnsi="Times New Roman"/>
          <w:sz w:val="24"/>
          <w:szCs w:val="24"/>
          <w:lang w:val="en-US"/>
        </w:rPr>
        <w:t>XIX</w:t>
      </w:r>
      <w:r w:rsidRPr="003E609D">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E609D">
        <w:rPr>
          <w:rFonts w:ascii="Times New Roman" w:hAnsi="Times New Roman"/>
          <w:i/>
          <w:sz w:val="24"/>
          <w:szCs w:val="24"/>
        </w:rPr>
        <w:t xml:space="preserve">Развитие жанров светской музыки </w:t>
      </w:r>
      <w:r w:rsidR="00776C10" w:rsidRPr="003E609D">
        <w:rPr>
          <w:rFonts w:ascii="Times New Roman" w:hAnsi="Times New Roman"/>
          <w:sz w:val="24"/>
          <w:szCs w:val="24"/>
        </w:rPr>
        <w:t xml:space="preserve">Основные жанры светской музыки </w:t>
      </w:r>
      <w:r w:rsidR="00776C10" w:rsidRPr="003E609D">
        <w:rPr>
          <w:rFonts w:ascii="Times New Roman" w:hAnsi="Times New Roman"/>
          <w:sz w:val="24"/>
          <w:szCs w:val="24"/>
          <w:lang w:val="en-US"/>
        </w:rPr>
        <w:t>XIX</w:t>
      </w:r>
      <w:r w:rsidR="00776C10" w:rsidRPr="003E609D">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3E609D">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3E609D" w:rsidRDefault="00257FAF" w:rsidP="0029491D">
      <w:pPr>
        <w:spacing w:after="0" w:line="240" w:lineRule="auto"/>
        <w:ind w:left="709"/>
        <w:contextualSpacing/>
        <w:rPr>
          <w:rFonts w:ascii="Times New Roman" w:hAnsi="Times New Roman"/>
          <w:b/>
          <w:sz w:val="24"/>
          <w:szCs w:val="24"/>
        </w:rPr>
      </w:pPr>
      <w:r w:rsidRPr="003E609D">
        <w:rPr>
          <w:rFonts w:ascii="Times New Roman" w:hAnsi="Times New Roman"/>
          <w:b/>
          <w:sz w:val="24"/>
          <w:szCs w:val="24"/>
        </w:rPr>
        <w:t>Русская и зарубежная</w:t>
      </w:r>
      <w:r w:rsidR="00B540EE" w:rsidRPr="003E609D">
        <w:rPr>
          <w:rFonts w:ascii="Times New Roman" w:hAnsi="Times New Roman"/>
          <w:b/>
          <w:sz w:val="24"/>
          <w:szCs w:val="24"/>
        </w:rPr>
        <w:t xml:space="preserve"> музыкальная культура </w:t>
      </w:r>
      <w:r w:rsidR="00B540EE" w:rsidRPr="003E609D">
        <w:rPr>
          <w:rFonts w:ascii="Times New Roman" w:hAnsi="Times New Roman"/>
          <w:b/>
          <w:sz w:val="24"/>
          <w:szCs w:val="24"/>
          <w:lang w:val="en-US"/>
        </w:rPr>
        <w:t>XX</w:t>
      </w:r>
      <w:r w:rsidR="00B540EE" w:rsidRPr="003E609D">
        <w:rPr>
          <w:rFonts w:ascii="Times New Roman" w:hAnsi="Times New Roman"/>
          <w:b/>
          <w:sz w:val="24"/>
          <w:szCs w:val="24"/>
        </w:rPr>
        <w:t xml:space="preserve"> в.</w:t>
      </w:r>
    </w:p>
    <w:p w:rsidR="00B540EE" w:rsidRPr="003E609D" w:rsidRDefault="00B540EE"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E609D">
        <w:rPr>
          <w:rFonts w:ascii="Times New Roman" w:hAnsi="Times New Roman"/>
          <w:i/>
          <w:sz w:val="24"/>
          <w:szCs w:val="24"/>
        </w:rPr>
        <w:t>А.И. Хачатурян, А.Г. Шнитке)</w:t>
      </w:r>
      <w:r w:rsidRPr="003E609D">
        <w:rPr>
          <w:rFonts w:ascii="Times New Roman" w:hAnsi="Times New Roman"/>
          <w:sz w:val="24"/>
          <w:szCs w:val="24"/>
        </w:rPr>
        <w:t xml:space="preserve"> и зарубежных композиторов ХХ столетия (К. Дебюсси, </w:t>
      </w:r>
      <w:r w:rsidRPr="003E609D">
        <w:rPr>
          <w:rFonts w:ascii="Times New Roman" w:hAnsi="Times New Roman"/>
          <w:i/>
          <w:sz w:val="24"/>
          <w:szCs w:val="24"/>
        </w:rPr>
        <w:t>К. Орф, М. Равель, Б. Бриттен, А. Шенберг).</w:t>
      </w:r>
      <w:r w:rsidRPr="003E609D">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3E609D">
        <w:rPr>
          <w:rFonts w:ascii="Times New Roman" w:hAnsi="Times New Roman"/>
          <w:sz w:val="24"/>
          <w:szCs w:val="24"/>
        </w:rPr>
        <w:t xml:space="preserve">и зарубежные </w:t>
      </w:r>
      <w:r w:rsidRPr="003E609D">
        <w:rPr>
          <w:rFonts w:ascii="Times New Roman" w:hAnsi="Times New Roman"/>
          <w:sz w:val="24"/>
          <w:szCs w:val="24"/>
        </w:rPr>
        <w:t>композиторы-песенники ХХ столетия. Обобщ</w:t>
      </w:r>
      <w:r w:rsidR="00245F1D" w:rsidRPr="003E609D">
        <w:rPr>
          <w:rFonts w:ascii="Times New Roman" w:hAnsi="Times New Roman"/>
          <w:sz w:val="24"/>
          <w:szCs w:val="24"/>
        </w:rPr>
        <w:t>е</w:t>
      </w:r>
      <w:r w:rsidRPr="003E609D">
        <w:rPr>
          <w:rFonts w:ascii="Times New Roman" w:hAnsi="Times New Roman"/>
          <w:sz w:val="24"/>
          <w:szCs w:val="24"/>
        </w:rPr>
        <w:t>нное представление о современной музыке, е</w:t>
      </w:r>
      <w:r w:rsidR="00245F1D" w:rsidRPr="003E609D">
        <w:rPr>
          <w:rFonts w:ascii="Times New Roman" w:hAnsi="Times New Roman"/>
          <w:sz w:val="24"/>
          <w:szCs w:val="24"/>
        </w:rPr>
        <w:t>е</w:t>
      </w:r>
      <w:r w:rsidRPr="003E609D">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3E609D">
        <w:rPr>
          <w:rFonts w:ascii="Times New Roman" w:hAnsi="Times New Roman"/>
          <w:sz w:val="24"/>
          <w:szCs w:val="24"/>
        </w:rPr>
        <w:t>е</w:t>
      </w:r>
      <w:r w:rsidRPr="003E609D">
        <w:rPr>
          <w:rFonts w:ascii="Times New Roman" w:hAnsi="Times New Roman"/>
          <w:sz w:val="24"/>
          <w:szCs w:val="24"/>
        </w:rPr>
        <w:t xml:space="preserve"> отдельные направления (рок-опера, рок-н-ролл.). Мюзикл. Электронная музыка. </w:t>
      </w:r>
      <w:r w:rsidR="00776C10" w:rsidRPr="003E609D">
        <w:rPr>
          <w:rFonts w:ascii="Times New Roman" w:hAnsi="Times New Roman"/>
          <w:sz w:val="24"/>
          <w:szCs w:val="24"/>
        </w:rPr>
        <w:t>Современные технологии записи и воспроизведения музыки.</w:t>
      </w:r>
    </w:p>
    <w:p w:rsidR="00B540EE" w:rsidRPr="003E609D" w:rsidRDefault="00B540EE" w:rsidP="0029491D">
      <w:pPr>
        <w:tabs>
          <w:tab w:val="left" w:pos="1985"/>
        </w:tabs>
        <w:spacing w:after="0" w:line="240" w:lineRule="auto"/>
        <w:ind w:left="709"/>
        <w:contextualSpacing/>
        <w:rPr>
          <w:rFonts w:ascii="Times New Roman" w:hAnsi="Times New Roman"/>
          <w:b/>
          <w:sz w:val="24"/>
          <w:szCs w:val="24"/>
        </w:rPr>
      </w:pPr>
      <w:r w:rsidRPr="003E609D">
        <w:rPr>
          <w:rFonts w:ascii="Times New Roman" w:hAnsi="Times New Roman"/>
          <w:b/>
          <w:sz w:val="24"/>
          <w:szCs w:val="24"/>
        </w:rPr>
        <w:t>Современная музыкальная жизнь</w:t>
      </w:r>
    </w:p>
    <w:p w:rsidR="00B540EE" w:rsidRPr="003E609D" w:rsidRDefault="00B540EE"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Панорама современной музыкальной жизни в России и за рубежом: </w:t>
      </w:r>
      <w:r w:rsidR="00257FAF" w:rsidRPr="003E609D">
        <w:rPr>
          <w:rFonts w:ascii="Times New Roman" w:hAnsi="Times New Roman"/>
          <w:sz w:val="24"/>
          <w:szCs w:val="24"/>
        </w:rPr>
        <w:t>концерты, конкурс</w:t>
      </w:r>
      <w:r w:rsidR="005666EB" w:rsidRPr="003E609D">
        <w:rPr>
          <w:rFonts w:ascii="Times New Roman" w:hAnsi="Times New Roman"/>
          <w:sz w:val="24"/>
          <w:szCs w:val="24"/>
        </w:rPr>
        <w:t>ы</w:t>
      </w:r>
      <w:r w:rsidR="00257FAF" w:rsidRPr="003E609D">
        <w:rPr>
          <w:rFonts w:ascii="Times New Roman" w:hAnsi="Times New Roman"/>
          <w:sz w:val="24"/>
          <w:szCs w:val="24"/>
        </w:rPr>
        <w:t xml:space="preserve"> и фестивали</w:t>
      </w:r>
      <w:r w:rsidRPr="003E609D">
        <w:rPr>
          <w:rFonts w:ascii="Times New Roman" w:hAnsi="Times New Roman"/>
          <w:sz w:val="24"/>
          <w:szCs w:val="24"/>
        </w:rPr>
        <w:t xml:space="preserve"> (</w:t>
      </w:r>
      <w:r w:rsidR="00257FAF" w:rsidRPr="003E609D">
        <w:rPr>
          <w:rFonts w:ascii="Times New Roman" w:hAnsi="Times New Roman"/>
          <w:sz w:val="24"/>
          <w:szCs w:val="24"/>
        </w:rPr>
        <w:t>современной и классической музыки</w:t>
      </w:r>
      <w:r w:rsidRPr="003E609D">
        <w:rPr>
          <w:rFonts w:ascii="Times New Roman" w:hAnsi="Times New Roman"/>
          <w:sz w:val="24"/>
          <w:szCs w:val="24"/>
        </w:rPr>
        <w:t>).</w:t>
      </w:r>
      <w:r w:rsidR="00257FAF" w:rsidRPr="003E609D">
        <w:rPr>
          <w:rFonts w:ascii="Times New Roman" w:hAnsi="Times New Roman"/>
          <w:sz w:val="24"/>
          <w:szCs w:val="24"/>
        </w:rPr>
        <w:t>Наследиев</w:t>
      </w:r>
      <w:r w:rsidRPr="003E609D">
        <w:rPr>
          <w:rFonts w:ascii="Times New Roman" w:hAnsi="Times New Roman"/>
          <w:sz w:val="24"/>
          <w:szCs w:val="24"/>
        </w:rPr>
        <w:t>ыдающи</w:t>
      </w:r>
      <w:r w:rsidR="00257FAF" w:rsidRPr="003E609D">
        <w:rPr>
          <w:rFonts w:ascii="Times New Roman" w:hAnsi="Times New Roman"/>
          <w:sz w:val="24"/>
          <w:szCs w:val="24"/>
        </w:rPr>
        <w:t>х</w:t>
      </w:r>
      <w:r w:rsidRPr="003E609D">
        <w:rPr>
          <w:rFonts w:ascii="Times New Roman" w:hAnsi="Times New Roman"/>
          <w:sz w:val="24"/>
          <w:szCs w:val="24"/>
        </w:rPr>
        <w:t>ся отечественны</w:t>
      </w:r>
      <w:r w:rsidR="00257FAF" w:rsidRPr="003E609D">
        <w:rPr>
          <w:rFonts w:ascii="Times New Roman" w:hAnsi="Times New Roman"/>
          <w:sz w:val="24"/>
          <w:szCs w:val="24"/>
        </w:rPr>
        <w:t>х</w:t>
      </w:r>
      <w:r w:rsidRPr="003E609D">
        <w:rPr>
          <w:rFonts w:ascii="Times New Roman" w:hAnsi="Times New Roman"/>
          <w:sz w:val="24"/>
          <w:szCs w:val="24"/>
        </w:rPr>
        <w:t xml:space="preserve"> (Ф.И. Шаляпин, Д.Ф. Ойстрах, А.В. Свешников</w:t>
      </w:r>
      <w:r w:rsidR="005666EB" w:rsidRPr="003E609D">
        <w:rPr>
          <w:rFonts w:ascii="Times New Roman" w:hAnsi="Times New Roman"/>
          <w:sz w:val="24"/>
          <w:szCs w:val="24"/>
        </w:rPr>
        <w:t>; Д.А. Хворостовский, А.Ю. Нетребко, В.Т. Спиваков, Н.Л. Луганский, Д.Л. Мацуев и др.</w:t>
      </w:r>
      <w:r w:rsidRPr="003E609D">
        <w:rPr>
          <w:rFonts w:ascii="Times New Roman" w:hAnsi="Times New Roman"/>
          <w:sz w:val="24"/>
          <w:szCs w:val="24"/>
        </w:rPr>
        <w:t>)</w:t>
      </w:r>
      <w:r w:rsidR="00257FAF" w:rsidRPr="003E609D">
        <w:rPr>
          <w:rFonts w:ascii="Times New Roman" w:hAnsi="Times New Roman"/>
          <w:sz w:val="24"/>
          <w:szCs w:val="24"/>
        </w:rPr>
        <w:t xml:space="preserve"> и зарубежных исполнителей(</w:t>
      </w:r>
      <w:r w:rsidRPr="003E609D">
        <w:rPr>
          <w:rFonts w:ascii="Times New Roman" w:hAnsi="Times New Roman"/>
          <w:sz w:val="24"/>
          <w:szCs w:val="24"/>
        </w:rPr>
        <w:t>Э. Карузо, М. Каллас</w:t>
      </w:r>
      <w:r w:rsidR="005666EB" w:rsidRPr="003E609D">
        <w:rPr>
          <w:rFonts w:ascii="Times New Roman" w:hAnsi="Times New Roman"/>
          <w:sz w:val="24"/>
          <w:szCs w:val="24"/>
        </w:rPr>
        <w:t xml:space="preserve">; </w:t>
      </w:r>
      <w:r w:rsidR="00E2725A" w:rsidRPr="003E609D">
        <w:rPr>
          <w:rFonts w:ascii="Times New Roman" w:hAnsi="Times New Roman"/>
          <w:sz w:val="24"/>
          <w:szCs w:val="24"/>
        </w:rPr>
        <w:t>Л</w:t>
      </w:r>
      <w:r w:rsidR="005666EB" w:rsidRPr="003E609D">
        <w:rPr>
          <w:rFonts w:ascii="Times New Roman" w:hAnsi="Times New Roman"/>
          <w:sz w:val="24"/>
          <w:szCs w:val="24"/>
        </w:rPr>
        <w:t>. Паваротти, М. Кабалье, В. Клиберн, В. Кельмпфф и др.</w:t>
      </w:r>
      <w:r w:rsidR="00257FAF" w:rsidRPr="003E609D">
        <w:rPr>
          <w:rFonts w:ascii="Times New Roman" w:hAnsi="Times New Roman"/>
          <w:sz w:val="24"/>
          <w:szCs w:val="24"/>
        </w:rPr>
        <w:t>) классической музыки</w:t>
      </w:r>
      <w:r w:rsidRPr="003E609D">
        <w:rPr>
          <w:rFonts w:ascii="Times New Roman" w:hAnsi="Times New Roman"/>
          <w:sz w:val="24"/>
          <w:szCs w:val="24"/>
        </w:rPr>
        <w:t xml:space="preserve">. </w:t>
      </w:r>
      <w:r w:rsidR="00257FAF" w:rsidRPr="003E609D">
        <w:rPr>
          <w:rFonts w:ascii="Times New Roman" w:hAnsi="Times New Roman"/>
          <w:sz w:val="24"/>
          <w:szCs w:val="24"/>
        </w:rPr>
        <w:t>Современные выдающиеся</w:t>
      </w:r>
      <w:r w:rsidR="005666EB" w:rsidRPr="003E609D">
        <w:rPr>
          <w:rFonts w:ascii="Times New Roman" w:hAnsi="Times New Roman"/>
          <w:sz w:val="24"/>
          <w:szCs w:val="24"/>
        </w:rPr>
        <w:t xml:space="preserve">, композиторы, вокальные </w:t>
      </w:r>
      <w:r w:rsidR="00257FAF" w:rsidRPr="003E609D">
        <w:rPr>
          <w:rFonts w:ascii="Times New Roman" w:hAnsi="Times New Roman"/>
          <w:sz w:val="24"/>
          <w:szCs w:val="24"/>
        </w:rPr>
        <w:t xml:space="preserve"> исполнители и </w:t>
      </w:r>
      <w:r w:rsidR="005666EB" w:rsidRPr="003E609D">
        <w:rPr>
          <w:rFonts w:ascii="Times New Roman" w:hAnsi="Times New Roman"/>
          <w:sz w:val="24"/>
          <w:szCs w:val="24"/>
        </w:rPr>
        <w:t xml:space="preserve">инструментальные </w:t>
      </w:r>
      <w:r w:rsidR="00257FAF" w:rsidRPr="003E609D">
        <w:rPr>
          <w:rFonts w:ascii="Times New Roman" w:hAnsi="Times New Roman"/>
          <w:sz w:val="24"/>
          <w:szCs w:val="24"/>
        </w:rPr>
        <w:t xml:space="preserve">коллективы. </w:t>
      </w:r>
      <w:r w:rsidRPr="003E609D">
        <w:rPr>
          <w:rFonts w:ascii="Times New Roman" w:hAnsi="Times New Roman"/>
          <w:sz w:val="24"/>
          <w:szCs w:val="24"/>
        </w:rPr>
        <w:t xml:space="preserve">Всемирные центры музыкальной культуры и музыкального образования. </w:t>
      </w:r>
      <w:r w:rsidR="005666EB" w:rsidRPr="003E609D">
        <w:rPr>
          <w:rFonts w:ascii="Times New Roman" w:hAnsi="Times New Roman"/>
          <w:sz w:val="24"/>
          <w:szCs w:val="24"/>
        </w:rPr>
        <w:t xml:space="preserve">Может ли современная музыка считаться классической? </w:t>
      </w:r>
      <w:r w:rsidRPr="003E609D">
        <w:rPr>
          <w:rFonts w:ascii="Times New Roman" w:hAnsi="Times New Roman"/>
          <w:sz w:val="24"/>
          <w:szCs w:val="24"/>
        </w:rPr>
        <w:t>Классическая музыка в современных обработках.</w:t>
      </w:r>
    </w:p>
    <w:p w:rsidR="00B540EE" w:rsidRPr="003E609D" w:rsidRDefault="00B540EE" w:rsidP="0029491D">
      <w:pPr>
        <w:spacing w:after="0" w:line="240" w:lineRule="auto"/>
        <w:ind w:left="709"/>
        <w:contextualSpacing/>
        <w:rPr>
          <w:rFonts w:ascii="Times New Roman" w:hAnsi="Times New Roman"/>
          <w:b/>
          <w:sz w:val="24"/>
          <w:szCs w:val="24"/>
        </w:rPr>
      </w:pPr>
      <w:r w:rsidRPr="003E609D">
        <w:rPr>
          <w:rFonts w:ascii="Times New Roman" w:hAnsi="Times New Roman"/>
          <w:b/>
          <w:sz w:val="24"/>
          <w:szCs w:val="24"/>
        </w:rPr>
        <w:t>Значение музыки в жизни человека</w:t>
      </w:r>
    </w:p>
    <w:p w:rsidR="00B540EE" w:rsidRPr="003E609D" w:rsidRDefault="005666EB"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Музыкальное искусство как воплощение жизненной красоты и жизненной правды. </w:t>
      </w:r>
      <w:r w:rsidR="00B540EE" w:rsidRPr="003E609D">
        <w:rPr>
          <w:rFonts w:ascii="Times New Roman" w:hAnsi="Times New Roman"/>
          <w:sz w:val="24"/>
          <w:szCs w:val="24"/>
        </w:rPr>
        <w:t xml:space="preserve">Стиль как отражение мироощущения композитора. </w:t>
      </w:r>
      <w:r w:rsidRPr="003E609D">
        <w:rPr>
          <w:rFonts w:ascii="Times New Roman" w:hAnsi="Times New Roman"/>
          <w:sz w:val="24"/>
          <w:szCs w:val="24"/>
        </w:rPr>
        <w:t>Воздействие музыки на человека, ее роль в человеческом обществе. «</w:t>
      </w:r>
      <w:r w:rsidR="00B540EE" w:rsidRPr="003E609D">
        <w:rPr>
          <w:rFonts w:ascii="Times New Roman" w:hAnsi="Times New Roman"/>
          <w:sz w:val="24"/>
          <w:szCs w:val="24"/>
        </w:rPr>
        <w:t>Вечные</w:t>
      </w:r>
      <w:r w:rsidRPr="003E609D">
        <w:rPr>
          <w:rFonts w:ascii="Times New Roman" w:hAnsi="Times New Roman"/>
          <w:sz w:val="24"/>
          <w:szCs w:val="24"/>
        </w:rPr>
        <w:t>»</w:t>
      </w:r>
      <w:r w:rsidR="00B540EE" w:rsidRPr="003E609D">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3E609D">
        <w:rPr>
          <w:rFonts w:ascii="Times New Roman" w:hAnsi="Times New Roman"/>
          <w:sz w:val="24"/>
          <w:szCs w:val="24"/>
        </w:rPr>
        <w:t xml:space="preserve"> Преобразующая сила музыки как вида искусства.</w:t>
      </w:r>
    </w:p>
    <w:p w:rsidR="00104484" w:rsidRPr="003E609D" w:rsidRDefault="00104484" w:rsidP="0029491D">
      <w:pPr>
        <w:spacing w:after="0" w:line="240" w:lineRule="auto"/>
        <w:ind w:firstLine="709"/>
        <w:contextualSpacing/>
        <w:rPr>
          <w:rFonts w:ascii="Times New Roman" w:hAnsi="Times New Roman"/>
          <w:sz w:val="24"/>
          <w:szCs w:val="24"/>
        </w:rPr>
      </w:pPr>
      <w:r w:rsidRPr="003E609D">
        <w:rPr>
          <w:rFonts w:ascii="Times New Roman" w:hAnsi="Times New Roman"/>
          <w:b/>
          <w:sz w:val="24"/>
          <w:szCs w:val="24"/>
        </w:rPr>
        <w:t xml:space="preserve">Перечень музыкальных произведений </w:t>
      </w:r>
      <w:r w:rsidR="005666EB" w:rsidRPr="003E609D">
        <w:rPr>
          <w:rFonts w:ascii="Times New Roman" w:hAnsi="Times New Roman"/>
          <w:b/>
          <w:sz w:val="24"/>
          <w:szCs w:val="24"/>
        </w:rPr>
        <w:t xml:space="preserve">для использования в обеспечении образовательных результатов </w:t>
      </w:r>
      <w:r w:rsidRPr="003E609D">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bookmarkStart w:id="315" w:name="_Toc409691715"/>
      <w:r w:rsidRPr="003E609D">
        <w:rPr>
          <w:rFonts w:ascii="Times New Roman" w:hAnsi="Times New Roman"/>
          <w:sz w:val="24"/>
          <w:szCs w:val="24"/>
        </w:rPr>
        <w:t>Ч. Айвз. «Космический пейзаж».</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Г. Аллегри. «Мизерере» («Помилуй»).</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Л. Армстронг. «Блюз Западной окраины».</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Э. Артемьев. «Мозаика».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E609D">
        <w:rPr>
          <w:rFonts w:ascii="Times New Roman" w:hAnsi="Times New Roman"/>
          <w:sz w:val="24"/>
          <w:szCs w:val="24"/>
          <w:lang w:val="en-US"/>
        </w:rPr>
        <w:t>A</w:t>
      </w:r>
      <w:r w:rsidRPr="003E609D">
        <w:rPr>
          <w:rFonts w:ascii="Times New Roman" w:hAnsi="Times New Roman"/>
          <w:sz w:val="24"/>
          <w:szCs w:val="24"/>
        </w:rPr>
        <w:t>gnus Dei» (№ 23), хор «S</w:t>
      </w:r>
      <w:r w:rsidRPr="003E609D">
        <w:rPr>
          <w:rFonts w:ascii="Times New Roman" w:hAnsi="Times New Roman"/>
          <w:sz w:val="24"/>
          <w:szCs w:val="24"/>
          <w:lang w:val="en-US"/>
        </w:rPr>
        <w:t>a</w:t>
      </w:r>
      <w:r w:rsidRPr="003E609D">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lang w:val="it-IT"/>
        </w:rPr>
      </w:pPr>
      <w:r w:rsidRPr="003E609D">
        <w:rPr>
          <w:rFonts w:ascii="Times New Roman" w:hAnsi="Times New Roman"/>
          <w:sz w:val="24"/>
          <w:szCs w:val="24"/>
        </w:rPr>
        <w:t>И</w:t>
      </w:r>
      <w:r w:rsidRPr="003E609D">
        <w:rPr>
          <w:rFonts w:ascii="Times New Roman" w:hAnsi="Times New Roman"/>
          <w:sz w:val="24"/>
          <w:szCs w:val="24"/>
          <w:lang w:val="it-IT"/>
        </w:rPr>
        <w:t xml:space="preserve">. </w:t>
      </w:r>
      <w:r w:rsidRPr="003E609D">
        <w:rPr>
          <w:rFonts w:ascii="Times New Roman" w:hAnsi="Times New Roman"/>
          <w:sz w:val="24"/>
          <w:szCs w:val="24"/>
        </w:rPr>
        <w:t>Бах</w:t>
      </w:r>
      <w:r w:rsidRPr="003E609D">
        <w:rPr>
          <w:rFonts w:ascii="Times New Roman" w:hAnsi="Times New Roman"/>
          <w:sz w:val="24"/>
          <w:szCs w:val="24"/>
          <w:lang w:val="it-IT"/>
        </w:rPr>
        <w:t>-</w:t>
      </w:r>
      <w:r w:rsidRPr="003E609D">
        <w:rPr>
          <w:rFonts w:ascii="Times New Roman" w:hAnsi="Times New Roman"/>
          <w:sz w:val="24"/>
          <w:szCs w:val="24"/>
        </w:rPr>
        <w:t>Ш</w:t>
      </w:r>
      <w:r w:rsidRPr="003E609D">
        <w:rPr>
          <w:rFonts w:ascii="Times New Roman" w:hAnsi="Times New Roman"/>
          <w:sz w:val="24"/>
          <w:szCs w:val="24"/>
          <w:lang w:val="it-IT"/>
        </w:rPr>
        <w:t xml:space="preserve">. </w:t>
      </w:r>
      <w:r w:rsidRPr="003E609D">
        <w:rPr>
          <w:rFonts w:ascii="Times New Roman" w:hAnsi="Times New Roman"/>
          <w:sz w:val="24"/>
          <w:szCs w:val="24"/>
        </w:rPr>
        <w:t>Гуно</w:t>
      </w:r>
      <w:r w:rsidRPr="003E609D">
        <w:rPr>
          <w:rFonts w:ascii="Times New Roman" w:hAnsi="Times New Roman"/>
          <w:sz w:val="24"/>
          <w:szCs w:val="24"/>
          <w:lang w:val="en-US"/>
        </w:rPr>
        <w:t>.</w:t>
      </w:r>
      <w:r w:rsidRPr="003E609D">
        <w:rPr>
          <w:rFonts w:ascii="Times New Roman" w:hAnsi="Times New Roman"/>
          <w:sz w:val="24"/>
          <w:szCs w:val="24"/>
          <w:lang w:val="it-IT"/>
        </w:rPr>
        <w:t xml:space="preserve"> «Ave Maria»</w:t>
      </w:r>
      <w:r w:rsidRPr="003E609D">
        <w:rPr>
          <w:rFonts w:ascii="Times New Roman" w:hAnsi="Times New Roman"/>
          <w:sz w:val="24"/>
          <w:szCs w:val="24"/>
          <w:lang w:val="en-US"/>
        </w:rPr>
        <w:t>.</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М. Березовский. Хоровой концерт «Не отвержи мене во время старости».</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Ж. Бизе. Опера «Кармен» (фрагменты:Увертюра, Хабанера из I д., Сегедилья, Сцена гадания).</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Д. Бортнянский. Херувимская песня № 7. «Слава Отцу и Сыну и Святому Духу».</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Ж. Брель. Вальс.</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Дж. Верди. Опера «Риголетто» (Песенка Герцога, Финал).</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Э. Вила Лобос. «Бразильская бахиана» № 5 (ария для сопрано и виолончелей).</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А. Варламов. «Горные вершины» (сл. М. Лермонтова). «Красный сарафан» (сл. Г. Цыганова).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 xml:space="preserve">Й. Гайдн. Симфония № 103 («С тремоло литавр»). </w:t>
      </w:r>
      <w:r w:rsidRPr="003E609D">
        <w:rPr>
          <w:rFonts w:ascii="Times New Roman" w:hAnsi="Times New Roman"/>
          <w:sz w:val="24"/>
          <w:szCs w:val="24"/>
          <w:lang w:val="en-US"/>
        </w:rPr>
        <w:t>I</w:t>
      </w:r>
      <w:r w:rsidRPr="003E609D">
        <w:rPr>
          <w:rFonts w:ascii="Times New Roman" w:hAnsi="Times New Roman"/>
          <w:sz w:val="24"/>
          <w:szCs w:val="24"/>
        </w:rPr>
        <w:t xml:space="preserve"> часть, </w:t>
      </w:r>
      <w:r w:rsidRPr="003E609D">
        <w:rPr>
          <w:rFonts w:ascii="Times New Roman" w:hAnsi="Times New Roman"/>
          <w:sz w:val="24"/>
          <w:szCs w:val="24"/>
          <w:lang w:val="en-US"/>
        </w:rPr>
        <w:t>IV</w:t>
      </w:r>
      <w:r w:rsidRPr="003E609D">
        <w:rPr>
          <w:rFonts w:ascii="Times New Roman" w:hAnsi="Times New Roman"/>
          <w:sz w:val="24"/>
          <w:szCs w:val="24"/>
        </w:rPr>
        <w:t xml:space="preserve"> часть. </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Г. Гендель. Пассакалия из сюиты соль минор. Хор «Аллилуйя» (№ 44) из оратории «Мессия».</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М. Глинка-М. Балакирев. «Жаворонок» (фортепианная пьеса).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К. Глюк. Опера «Орфей и Эвридика» (хор «Струн золотых напев», Мелодия, Хор фурий).</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Б. Дварионас. «Деревянная лошадка».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А. Журбин. Рок-опера «Орфей и Эвридика» (фрагменты по выбору учителя).</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Знаменный распев.</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В. Калинников. Симфония № 1 (соль минор, I часть).</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К. Караев. Балет «Тропою грома» (Танец черных).</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Д. Каччини. «</w:t>
      </w:r>
      <w:r w:rsidRPr="003E609D">
        <w:rPr>
          <w:rFonts w:ascii="Times New Roman" w:hAnsi="Times New Roman"/>
          <w:sz w:val="24"/>
          <w:szCs w:val="24"/>
          <w:lang w:val="en-US"/>
        </w:rPr>
        <w:t>AveMaria».</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В. Лаурушас. «В путь».</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Ф. Лист. Венгерская рапсодия № 2. Этюд Паганини (№ 6).</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И. Лученок. «Хатынь» (ст. Г. Петренко).</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А. Лядов. Кикимора (народное сказание для оркестра).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Ф. Лэй. «История любви».</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Мадригалы эпохи Возрождения.</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Р. де Лиль. «Марсельеза».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А. Марчелло. Концерт для гобоя с оркестром ре минор (II часть, Адажио).</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М. Матвеев. «Матушка, матушка, что во поле пыльно».</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Д. Мийо. «Бразилейра».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И. Морозов. Балет «Айболит» (фрагменты:Полечка, Морское плавание, Галоп).</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3E609D">
        <w:rPr>
          <w:rFonts w:ascii="Times New Roman" w:hAnsi="Times New Roman"/>
          <w:sz w:val="24"/>
          <w:szCs w:val="24"/>
          <w:lang w:val="en-US"/>
        </w:rPr>
        <w:t>Diesire</w:t>
      </w:r>
      <w:r w:rsidRPr="003E609D">
        <w:rPr>
          <w:rFonts w:ascii="Times New Roman" w:hAnsi="Times New Roman"/>
          <w:sz w:val="24"/>
          <w:szCs w:val="24"/>
        </w:rPr>
        <w:t>», «Lacrimoza»). Соната № 11 (I, II, III ч.). Фрагменты из оперы «Волшебная флейта». Мотет «</w:t>
      </w:r>
      <w:r w:rsidRPr="003E609D">
        <w:rPr>
          <w:rFonts w:ascii="Times New Roman" w:hAnsi="Times New Roman"/>
          <w:sz w:val="24"/>
          <w:szCs w:val="24"/>
          <w:lang w:val="en-US"/>
        </w:rPr>
        <w:t>Ave</w:t>
      </w:r>
      <w:r w:rsidRPr="003E609D">
        <w:rPr>
          <w:rFonts w:ascii="Times New Roman" w:hAnsi="Times New Roman"/>
          <w:sz w:val="24"/>
          <w:szCs w:val="24"/>
        </w:rPr>
        <w:t xml:space="preserve">, </w:t>
      </w:r>
      <w:r w:rsidRPr="003E609D">
        <w:rPr>
          <w:rFonts w:ascii="Times New Roman" w:hAnsi="Times New Roman"/>
          <w:sz w:val="24"/>
          <w:szCs w:val="24"/>
          <w:lang w:val="en-US"/>
        </w:rPr>
        <w:t>verum</w:t>
      </w:r>
      <w:r w:rsidRPr="003E609D">
        <w:rPr>
          <w:rFonts w:ascii="Times New Roman" w:hAnsi="Times New Roman"/>
          <w:bCs/>
          <w:sz w:val="24"/>
          <w:szCs w:val="24"/>
          <w:shd w:val="clear" w:color="auto" w:fill="FFFFFF"/>
        </w:rPr>
        <w:t>corpus</w:t>
      </w:r>
      <w:r w:rsidRPr="003E609D">
        <w:rPr>
          <w:rFonts w:ascii="Times New Roman" w:hAnsi="Times New Roman"/>
          <w:sz w:val="24"/>
          <w:szCs w:val="24"/>
        </w:rPr>
        <w:t>».</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Н. Мясковский. Симфония № 6 (экспозиция финала).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Негритянский спиричуэл.</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М. Огинский. Полонез ре минор («Прощание с Родиной»).</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К. Орф. Сценическая кантата для певцов, хора и оркестра «Кармина Бурана». (</w:t>
      </w:r>
      <w:r w:rsidRPr="003E609D">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3E609D">
        <w:rPr>
          <w:rFonts w:ascii="Times New Roman" w:hAnsi="Times New Roman"/>
          <w:sz w:val="24"/>
          <w:szCs w:val="24"/>
        </w:rPr>
        <w:t>).</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Дж. Перголези «</w:t>
      </w:r>
      <w:r w:rsidRPr="003E609D">
        <w:rPr>
          <w:rFonts w:ascii="Times New Roman" w:hAnsi="Times New Roman"/>
          <w:sz w:val="24"/>
          <w:szCs w:val="24"/>
          <w:lang w:val="en-US"/>
        </w:rPr>
        <w:t>Stabatmater</w:t>
      </w:r>
      <w:r w:rsidRPr="003E609D">
        <w:rPr>
          <w:rFonts w:ascii="Times New Roman" w:hAnsi="Times New Roman"/>
          <w:sz w:val="24"/>
          <w:szCs w:val="24"/>
        </w:rPr>
        <w:t>» (фрагменты по выбору учителя).</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М. Равель. «Болеро».</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E609D">
        <w:rPr>
          <w:rFonts w:ascii="Times New Roman" w:hAnsi="Times New Roman"/>
          <w:sz w:val="24"/>
          <w:szCs w:val="24"/>
          <w:lang w:val="en-US"/>
        </w:rPr>
        <w:t>V</w:t>
      </w:r>
      <w:r w:rsidRPr="003E609D">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А. Рубинштейн. Романс «Горные вершины» (ст. М. Лермонтова).</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Ян Сибелиус. Музыка к пьесе А. Ярнефельта «Куолема» («Грустный вальс»).</w:t>
      </w:r>
    </w:p>
    <w:p w:rsidR="0024776D" w:rsidRPr="003E609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П. Сигер «Песня о молоте». «Все преодолеем».</w:t>
      </w:r>
    </w:p>
    <w:p w:rsidR="0024776D" w:rsidRDefault="0024776D" w:rsidP="0029491D">
      <w:pPr>
        <w:numPr>
          <w:ilvl w:val="0"/>
          <w:numId w:val="51"/>
        </w:numPr>
        <w:spacing w:after="0" w:line="240" w:lineRule="auto"/>
        <w:ind w:left="0" w:firstLine="709"/>
        <w:contextualSpacing/>
        <w:rPr>
          <w:rFonts w:ascii="Times New Roman" w:hAnsi="Times New Roman"/>
          <w:sz w:val="24"/>
          <w:szCs w:val="24"/>
        </w:rPr>
      </w:pPr>
      <w:r w:rsidRPr="003E609D">
        <w:rPr>
          <w:rFonts w:ascii="Times New Roman" w:hAnsi="Times New Roman"/>
          <w:sz w:val="24"/>
          <w:szCs w:val="24"/>
        </w:rPr>
        <w:t>Г. Свиридов. Кантата «Памяти С. Есенина» (ΙΙ ч. «Поет зима, аукает»). Сюита «Время, вперед!» (</w:t>
      </w:r>
      <w:r w:rsidRPr="003E609D">
        <w:rPr>
          <w:rFonts w:ascii="Times New Roman" w:hAnsi="Times New Roman"/>
          <w:sz w:val="24"/>
          <w:szCs w:val="24"/>
          <w:lang w:val="en-US"/>
        </w:rPr>
        <w:t>VI</w:t>
      </w:r>
      <w:r w:rsidRPr="003E609D">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9491D" w:rsidRPr="003E609D" w:rsidRDefault="0029491D" w:rsidP="0029491D">
      <w:pPr>
        <w:spacing w:after="0" w:line="240" w:lineRule="auto"/>
        <w:contextualSpacing/>
        <w:rPr>
          <w:rFonts w:ascii="Times New Roman" w:hAnsi="Times New Roman"/>
          <w:sz w:val="24"/>
          <w:szCs w:val="24"/>
        </w:rPr>
      </w:pPr>
    </w:p>
    <w:p w:rsidR="00B540EE" w:rsidRPr="003E609D" w:rsidRDefault="00F17097" w:rsidP="0029491D">
      <w:pPr>
        <w:pStyle w:val="4"/>
        <w:spacing w:before="0" w:line="240" w:lineRule="auto"/>
        <w:jc w:val="center"/>
        <w:rPr>
          <w:sz w:val="24"/>
          <w:szCs w:val="24"/>
        </w:rPr>
      </w:pPr>
      <w:bookmarkStart w:id="316" w:name="_Toc410654040"/>
      <w:bookmarkStart w:id="317" w:name="_Toc414553251"/>
      <w:r w:rsidRPr="003E609D">
        <w:rPr>
          <w:sz w:val="24"/>
          <w:szCs w:val="24"/>
        </w:rPr>
        <w:t>2.2.2.1</w:t>
      </w:r>
      <w:r w:rsidR="00B56521">
        <w:rPr>
          <w:sz w:val="24"/>
          <w:szCs w:val="24"/>
        </w:rPr>
        <w:t>4</w:t>
      </w:r>
      <w:r w:rsidRPr="003E609D">
        <w:rPr>
          <w:sz w:val="24"/>
          <w:szCs w:val="24"/>
        </w:rPr>
        <w:t xml:space="preserve">. </w:t>
      </w:r>
      <w:r w:rsidR="00B540EE" w:rsidRPr="003E609D">
        <w:rPr>
          <w:sz w:val="24"/>
          <w:szCs w:val="24"/>
        </w:rPr>
        <w:t>Технология</w:t>
      </w:r>
      <w:bookmarkEnd w:id="315"/>
      <w:bookmarkEnd w:id="316"/>
      <w:bookmarkEnd w:id="317"/>
    </w:p>
    <w:p w:rsidR="00B540EE" w:rsidRPr="003E609D" w:rsidRDefault="00B540EE"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Цели и задачи технологического образования</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3E609D">
        <w:rPr>
          <w:rFonts w:ascii="Times New Roman" w:hAnsi="Times New Roman"/>
          <w:sz w:val="24"/>
          <w:szCs w:val="24"/>
        </w:rPr>
        <w:t>т. д.</w:t>
      </w:r>
      <w:r w:rsidRPr="003E609D">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3E609D">
        <w:rPr>
          <w:rFonts w:ascii="Times New Roman" w:hAnsi="Times New Roman"/>
          <w:sz w:val="24"/>
          <w:szCs w:val="24"/>
        </w:rPr>
        <w:t xml:space="preserve">й организации </w:t>
      </w:r>
      <w:r w:rsidRPr="003E609D">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Цели программы:</w:t>
      </w:r>
    </w:p>
    <w:p w:rsidR="00B540EE" w:rsidRPr="003E609D" w:rsidRDefault="00B540EE" w:rsidP="0029491D">
      <w:pPr>
        <w:pStyle w:val="a9"/>
        <w:numPr>
          <w:ilvl w:val="0"/>
          <w:numId w:val="131"/>
        </w:numPr>
        <w:tabs>
          <w:tab w:val="left" w:pos="851"/>
          <w:tab w:val="left" w:pos="1134"/>
        </w:tabs>
        <w:ind w:left="0" w:firstLine="709"/>
        <w:rPr>
          <w:rFonts w:ascii="Times New Roman" w:hAnsi="Times New Roman"/>
        </w:rPr>
      </w:pPr>
      <w:r w:rsidRPr="003E609D">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3E609D" w:rsidRDefault="00B540EE" w:rsidP="0029491D">
      <w:pPr>
        <w:pStyle w:val="a9"/>
        <w:numPr>
          <w:ilvl w:val="0"/>
          <w:numId w:val="131"/>
        </w:numPr>
        <w:tabs>
          <w:tab w:val="left" w:pos="851"/>
          <w:tab w:val="left" w:pos="1134"/>
        </w:tabs>
        <w:ind w:left="0" w:firstLine="709"/>
        <w:rPr>
          <w:rFonts w:ascii="Times New Roman" w:hAnsi="Times New Roman"/>
        </w:rPr>
      </w:pPr>
      <w:r w:rsidRPr="003E609D">
        <w:rPr>
          <w:rFonts w:ascii="Times New Roman" w:hAnsi="Times New Roman"/>
        </w:rPr>
        <w:t>Формирование технологической культуры и проектно-технологического мышления обучающихся.</w:t>
      </w:r>
    </w:p>
    <w:p w:rsidR="00B540EE" w:rsidRPr="003E609D" w:rsidRDefault="00B540EE" w:rsidP="0029491D">
      <w:pPr>
        <w:pStyle w:val="a9"/>
        <w:numPr>
          <w:ilvl w:val="0"/>
          <w:numId w:val="131"/>
        </w:numPr>
        <w:tabs>
          <w:tab w:val="left" w:pos="851"/>
          <w:tab w:val="left" w:pos="1134"/>
        </w:tabs>
        <w:ind w:left="0" w:firstLine="709"/>
        <w:rPr>
          <w:rFonts w:ascii="Times New Roman" w:hAnsi="Times New Roman"/>
        </w:rPr>
      </w:pPr>
      <w:r w:rsidRPr="003E609D">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3E609D" w:rsidRDefault="00B540EE" w:rsidP="0029491D">
      <w:pPr>
        <w:pStyle w:val="a9"/>
        <w:numPr>
          <w:ilvl w:val="0"/>
          <w:numId w:val="132"/>
        </w:numPr>
        <w:tabs>
          <w:tab w:val="left" w:pos="1134"/>
        </w:tabs>
        <w:ind w:left="0" w:firstLine="709"/>
        <w:rPr>
          <w:rFonts w:ascii="Times New Roman" w:hAnsi="Times New Roman"/>
        </w:rPr>
      </w:pPr>
      <w:r w:rsidRPr="003E609D">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3E609D" w:rsidRDefault="00B540EE" w:rsidP="0029491D">
      <w:pPr>
        <w:pStyle w:val="a9"/>
        <w:numPr>
          <w:ilvl w:val="0"/>
          <w:numId w:val="132"/>
        </w:numPr>
        <w:tabs>
          <w:tab w:val="left" w:pos="1134"/>
        </w:tabs>
        <w:ind w:left="0" w:firstLine="709"/>
        <w:rPr>
          <w:rFonts w:ascii="Times New Roman" w:hAnsi="Times New Roman"/>
        </w:rPr>
      </w:pPr>
      <w:r w:rsidRPr="003E609D">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3E609D" w:rsidRDefault="00B540EE" w:rsidP="0029491D">
      <w:pPr>
        <w:pStyle w:val="a9"/>
        <w:numPr>
          <w:ilvl w:val="0"/>
          <w:numId w:val="132"/>
        </w:numPr>
        <w:tabs>
          <w:tab w:val="left" w:pos="1134"/>
        </w:tabs>
        <w:ind w:left="0" w:firstLine="709"/>
        <w:rPr>
          <w:rFonts w:ascii="Times New Roman" w:hAnsi="Times New Roman"/>
        </w:rPr>
      </w:pPr>
      <w:r w:rsidRPr="003E609D">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3E609D" w:rsidRDefault="00B540EE" w:rsidP="0029491D">
      <w:pPr>
        <w:pStyle w:val="a9"/>
        <w:numPr>
          <w:ilvl w:val="0"/>
          <w:numId w:val="132"/>
        </w:numPr>
        <w:tabs>
          <w:tab w:val="left" w:pos="1134"/>
        </w:tabs>
        <w:ind w:left="0" w:firstLine="709"/>
        <w:rPr>
          <w:rFonts w:ascii="Times New Roman" w:hAnsi="Times New Roman"/>
        </w:rPr>
      </w:pPr>
      <w:r w:rsidRPr="003E609D">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b/>
          <w:sz w:val="24"/>
          <w:szCs w:val="24"/>
        </w:rPr>
        <w:t>Первый блок</w:t>
      </w:r>
      <w:r w:rsidRPr="003E609D">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b/>
          <w:sz w:val="24"/>
          <w:szCs w:val="24"/>
        </w:rPr>
        <w:t>Второй блок</w:t>
      </w:r>
      <w:r w:rsidRPr="003E609D">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Блок 2 реализуется в следующих организационных формах:</w:t>
      </w:r>
    </w:p>
    <w:p w:rsidR="00B540EE" w:rsidRPr="003E609D" w:rsidRDefault="00B540EE" w:rsidP="0029491D">
      <w:pPr>
        <w:tabs>
          <w:tab w:val="left" w:pos="0"/>
          <w:tab w:val="left" w:pos="851"/>
        </w:tabs>
        <w:spacing w:after="0" w:line="240" w:lineRule="auto"/>
        <w:ind w:firstLine="709"/>
        <w:contextualSpacing/>
        <w:rPr>
          <w:rFonts w:ascii="Times New Roman" w:hAnsi="Times New Roman"/>
          <w:sz w:val="24"/>
          <w:szCs w:val="24"/>
        </w:rPr>
      </w:pPr>
      <w:r w:rsidRPr="003E609D">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3E609D" w:rsidRDefault="00B540EE" w:rsidP="0029491D">
      <w:pPr>
        <w:tabs>
          <w:tab w:val="left" w:pos="0"/>
          <w:tab w:val="left" w:pos="851"/>
        </w:tabs>
        <w:spacing w:after="0" w:line="240" w:lineRule="auto"/>
        <w:ind w:firstLine="709"/>
        <w:contextualSpacing/>
        <w:rPr>
          <w:rFonts w:ascii="Times New Roman" w:hAnsi="Times New Roman"/>
          <w:sz w:val="24"/>
          <w:szCs w:val="24"/>
        </w:rPr>
      </w:pPr>
      <w:r w:rsidRPr="003E609D">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проектная деятельность в рамках урочной и внеурочной деятельности.</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b/>
          <w:sz w:val="24"/>
          <w:szCs w:val="24"/>
        </w:rPr>
        <w:t xml:space="preserve">Третий блок </w:t>
      </w:r>
      <w:r w:rsidRPr="003E609D">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3E609D" w:rsidRDefault="00B540EE" w:rsidP="0029491D">
      <w:pPr>
        <w:tabs>
          <w:tab w:val="left" w:pos="851"/>
        </w:tabs>
        <w:spacing w:after="0" w:line="240" w:lineRule="auto"/>
        <w:ind w:firstLine="709"/>
        <w:rPr>
          <w:rFonts w:ascii="Times New Roman" w:hAnsi="Times New Roman"/>
          <w:b/>
          <w:sz w:val="24"/>
          <w:szCs w:val="24"/>
        </w:rPr>
      </w:pPr>
      <w:r w:rsidRPr="003E609D">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3E609D" w:rsidRDefault="00B540EE" w:rsidP="0029491D">
      <w:pPr>
        <w:tabs>
          <w:tab w:val="left" w:pos="851"/>
        </w:tabs>
        <w:spacing w:after="0" w:line="240" w:lineRule="auto"/>
        <w:ind w:firstLine="709"/>
        <w:rPr>
          <w:rFonts w:ascii="Times New Roman" w:hAnsi="Times New Roman"/>
          <w:sz w:val="24"/>
          <w:szCs w:val="24"/>
        </w:rPr>
      </w:pPr>
      <w:r w:rsidRPr="003E609D">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3E609D" w:rsidRDefault="00B540EE" w:rsidP="0029491D">
      <w:pPr>
        <w:pStyle w:val="-11"/>
        <w:ind w:left="0" w:firstLine="709"/>
      </w:pPr>
      <w:r w:rsidRPr="003E609D">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3E609D" w:rsidRDefault="00B540EE" w:rsidP="0029491D">
      <w:pPr>
        <w:pStyle w:val="-11"/>
        <w:ind w:left="0" w:firstLine="709"/>
      </w:pPr>
      <w:r w:rsidRPr="003E609D">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3E609D">
        <w:t xml:space="preserve">Робототехника. </w:t>
      </w:r>
      <w:r w:rsidRPr="003E609D">
        <w:t>Системы автоматического управления. Программирование работы устройств.</w:t>
      </w:r>
    </w:p>
    <w:p w:rsidR="00B540EE" w:rsidRPr="003E609D" w:rsidRDefault="00B540EE" w:rsidP="0029491D">
      <w:pPr>
        <w:pStyle w:val="-11"/>
        <w:ind w:left="0" w:firstLine="709"/>
      </w:pPr>
      <w:r w:rsidRPr="003E609D">
        <w:t xml:space="preserve">Производственные технологии. Промышленные технологии. Технологии сельского хозяйства. </w:t>
      </w:r>
    </w:p>
    <w:p w:rsidR="00B540EE" w:rsidRPr="003E609D" w:rsidRDefault="00B540EE" w:rsidP="0029491D">
      <w:pPr>
        <w:pStyle w:val="-11"/>
        <w:ind w:left="0" w:firstLine="709"/>
      </w:pPr>
      <w:r w:rsidRPr="003E609D">
        <w:t xml:space="preserve">Технологии возведения, ремонта и содержания зданий и сооружений. </w:t>
      </w:r>
    </w:p>
    <w:p w:rsidR="00B540EE" w:rsidRPr="003E609D" w:rsidRDefault="00B540EE" w:rsidP="0029491D">
      <w:pPr>
        <w:pStyle w:val="-11"/>
        <w:ind w:left="0" w:firstLine="709"/>
      </w:pPr>
      <w:r w:rsidRPr="003E609D">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3E609D" w:rsidRDefault="00B540EE" w:rsidP="0029491D">
      <w:pPr>
        <w:pStyle w:val="-11"/>
        <w:ind w:left="0" w:firstLine="709"/>
        <w:rPr>
          <w:lang w:eastAsia="en-US"/>
        </w:rPr>
      </w:pPr>
      <w:r w:rsidRPr="003E609D">
        <w:t>Технологии в сфере быта</w:t>
      </w:r>
      <w:r w:rsidRPr="003E609D">
        <w:rPr>
          <w:lang w:eastAsia="en-US"/>
        </w:rPr>
        <w:t xml:space="preserve">. </w:t>
      </w:r>
    </w:p>
    <w:p w:rsidR="00B540EE" w:rsidRPr="003E609D" w:rsidRDefault="00B540EE" w:rsidP="0029491D">
      <w:pPr>
        <w:pStyle w:val="-11"/>
        <w:ind w:left="0" w:firstLine="709"/>
        <w:rPr>
          <w:rFonts w:eastAsia="MS Mincho"/>
        </w:rPr>
      </w:pPr>
      <w:r w:rsidRPr="003E609D">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3E609D" w:rsidRDefault="00B540EE" w:rsidP="0029491D">
      <w:pPr>
        <w:pStyle w:val="-11"/>
        <w:ind w:left="0" w:firstLine="709"/>
      </w:pPr>
      <w:r w:rsidRPr="003E609D">
        <w:t xml:space="preserve">Способы обработки продуктов питания и потребительские качества пищи. </w:t>
      </w:r>
    </w:p>
    <w:p w:rsidR="00B540EE" w:rsidRPr="003E609D" w:rsidRDefault="00B540EE" w:rsidP="0029491D">
      <w:pPr>
        <w:pStyle w:val="-11"/>
        <w:ind w:left="0" w:firstLine="709"/>
      </w:pPr>
      <w:r w:rsidRPr="003E609D">
        <w:t>Культура потребления: выбор продукта / услуги.</w:t>
      </w:r>
    </w:p>
    <w:p w:rsidR="00B540EE" w:rsidRPr="003E609D" w:rsidRDefault="00B540EE" w:rsidP="0029491D">
      <w:pPr>
        <w:pStyle w:val="-11"/>
        <w:ind w:left="0" w:firstLine="709"/>
        <w:rPr>
          <w:b/>
          <w:lang w:eastAsia="en-US"/>
        </w:rPr>
      </w:pPr>
      <w:r w:rsidRPr="003E609D">
        <w:rPr>
          <w:b/>
          <w:lang w:eastAsia="en-US"/>
        </w:rPr>
        <w:t>Формирование технологической культуры и проектно-технологического мышления обучающихся</w:t>
      </w:r>
    </w:p>
    <w:p w:rsidR="00B540EE" w:rsidRPr="003E609D" w:rsidRDefault="00B540EE" w:rsidP="0029491D">
      <w:pPr>
        <w:pStyle w:val="-11"/>
        <w:ind w:left="0" w:firstLine="709"/>
        <w:rPr>
          <w:rFonts w:eastAsia="MS Mincho"/>
        </w:rPr>
      </w:pPr>
      <w:r w:rsidRPr="003E609D">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3E609D" w:rsidRDefault="00B540EE" w:rsidP="0029491D">
      <w:pPr>
        <w:pStyle w:val="-11"/>
        <w:ind w:left="0" w:firstLine="709"/>
      </w:pPr>
      <w:r w:rsidRPr="003E609D">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3E609D" w:rsidRDefault="00B540EE" w:rsidP="0029491D">
      <w:pPr>
        <w:pStyle w:val="-11"/>
        <w:ind w:left="0" w:firstLine="709"/>
      </w:pPr>
      <w:r w:rsidRPr="003E609D">
        <w:t xml:space="preserve">Порядок действий по сборке конструкции / механизма. Способы соединения деталей. Технологический узел. Понятие модели. </w:t>
      </w:r>
    </w:p>
    <w:p w:rsidR="00B540EE" w:rsidRPr="003E609D" w:rsidRDefault="00B540EE" w:rsidP="0029491D">
      <w:pPr>
        <w:pStyle w:val="-11"/>
        <w:ind w:left="0" w:firstLine="709"/>
      </w:pPr>
      <w:r w:rsidRPr="003E609D">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3E609D">
        <w:rPr>
          <w:i/>
        </w:rPr>
        <w:t xml:space="preserve">Робототехника и среда конструирования. </w:t>
      </w:r>
      <w:r w:rsidRPr="003E609D">
        <w:t>Виды движения. Кинематические схемы</w:t>
      </w:r>
    </w:p>
    <w:p w:rsidR="00B540EE" w:rsidRPr="003E609D" w:rsidRDefault="00B540EE" w:rsidP="0029491D">
      <w:pPr>
        <w:pStyle w:val="-11"/>
        <w:ind w:left="0" w:firstLine="709"/>
      </w:pPr>
      <w:r w:rsidRPr="003E609D">
        <w:t>Анализ и синтез как средства решения задачи. Техника проведения морфологического анализа.</w:t>
      </w:r>
    </w:p>
    <w:p w:rsidR="00B540EE" w:rsidRPr="003E609D" w:rsidRDefault="00B540EE" w:rsidP="0029491D">
      <w:pPr>
        <w:pStyle w:val="-11"/>
        <w:ind w:left="0" w:firstLine="709"/>
      </w:pPr>
      <w:r w:rsidRPr="003E609D">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3E609D">
        <w:t>.</w:t>
      </w:r>
    </w:p>
    <w:p w:rsidR="00B540EE" w:rsidRPr="003E609D" w:rsidRDefault="00B540EE" w:rsidP="0029491D">
      <w:pPr>
        <w:pStyle w:val="-11"/>
        <w:ind w:left="0" w:firstLine="709"/>
      </w:pPr>
      <w:r w:rsidRPr="003E609D">
        <w:t xml:space="preserve">Способы продвижения продукта на рынке. Сегментация рынка. Позиционирование продукта. Маркетинговый план. </w:t>
      </w:r>
    </w:p>
    <w:p w:rsidR="00B540EE" w:rsidRPr="003E609D" w:rsidRDefault="00B540EE" w:rsidP="0029491D">
      <w:pPr>
        <w:pStyle w:val="-11"/>
        <w:ind w:left="0" w:firstLine="709"/>
      </w:pPr>
      <w:r w:rsidRPr="003E609D">
        <w:t xml:space="preserve">Опыт проектирования, конструирования, моделирования. </w:t>
      </w:r>
    </w:p>
    <w:p w:rsidR="00B540EE" w:rsidRPr="003E609D" w:rsidRDefault="00B540EE" w:rsidP="0029491D">
      <w:pPr>
        <w:pStyle w:val="-11"/>
        <w:ind w:left="0" w:firstLine="709"/>
      </w:pPr>
      <w:r w:rsidRPr="003E609D">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3E609D" w:rsidRDefault="00B540EE" w:rsidP="0029491D">
      <w:pPr>
        <w:pStyle w:val="-11"/>
        <w:ind w:left="0" w:firstLine="709"/>
      </w:pPr>
      <w:r w:rsidRPr="003E609D">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3E609D" w:rsidRDefault="00B540EE" w:rsidP="0029491D">
      <w:pPr>
        <w:pStyle w:val="-11"/>
        <w:ind w:left="0" w:firstLine="709"/>
        <w:rPr>
          <w:i/>
        </w:rPr>
      </w:pPr>
      <w:r w:rsidRPr="003E609D">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E609D">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3E609D">
        <w:rPr>
          <w:i/>
        </w:rPr>
        <w:t xml:space="preserve"> Простейшие роботы.</w:t>
      </w:r>
    </w:p>
    <w:p w:rsidR="00B540EE" w:rsidRPr="003E609D" w:rsidRDefault="00B540EE" w:rsidP="0029491D">
      <w:pPr>
        <w:pStyle w:val="-11"/>
        <w:ind w:left="0" w:firstLine="709"/>
      </w:pPr>
      <w:r w:rsidRPr="003E609D">
        <w:t>Составление технологической карты известного технологического процесса. Апробация путей оптимизации технологического процесса.</w:t>
      </w:r>
    </w:p>
    <w:p w:rsidR="00B540EE" w:rsidRPr="003E609D" w:rsidRDefault="00B540EE" w:rsidP="0029491D">
      <w:pPr>
        <w:pStyle w:val="-11"/>
        <w:ind w:left="0" w:firstLine="709"/>
      </w:pPr>
      <w:r w:rsidRPr="003E609D">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3E609D">
        <w:t>й организации</w:t>
      </w:r>
      <w:r w:rsidRPr="003E609D">
        <w:t>).</w:t>
      </w:r>
    </w:p>
    <w:p w:rsidR="00B540EE" w:rsidRPr="003E609D" w:rsidRDefault="00B540EE" w:rsidP="0029491D">
      <w:pPr>
        <w:pStyle w:val="-11"/>
        <w:ind w:left="0" w:firstLine="709"/>
      </w:pPr>
      <w:r w:rsidRPr="003E609D">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3E609D" w:rsidRDefault="00B540EE" w:rsidP="0029491D">
      <w:pPr>
        <w:pStyle w:val="-11"/>
        <w:ind w:left="0" w:firstLine="709"/>
      </w:pPr>
      <w:r w:rsidRPr="003E609D">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3E609D" w:rsidRDefault="00B540EE" w:rsidP="0029491D">
      <w:pPr>
        <w:pStyle w:val="-11"/>
        <w:ind w:left="0" w:firstLine="709"/>
        <w:rPr>
          <w:b/>
          <w:lang w:eastAsia="en-US"/>
        </w:rPr>
      </w:pPr>
      <w:r w:rsidRPr="003E609D">
        <w:rPr>
          <w:b/>
          <w:lang w:eastAsia="en-US"/>
        </w:rPr>
        <w:t>Построение образовательных траекторий и планов в области профессионального самоопределения</w:t>
      </w:r>
    </w:p>
    <w:p w:rsidR="00B540EE" w:rsidRPr="003E609D" w:rsidRDefault="00B540EE" w:rsidP="0029491D">
      <w:pPr>
        <w:pStyle w:val="-11"/>
        <w:ind w:left="0" w:firstLine="709"/>
        <w:rPr>
          <w:rFonts w:eastAsia="MS Mincho"/>
        </w:rPr>
      </w:pPr>
      <w:r w:rsidRPr="003E609D">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3E609D" w:rsidRDefault="00B540EE" w:rsidP="0029491D">
      <w:pPr>
        <w:pStyle w:val="-11"/>
        <w:ind w:left="0" w:firstLine="709"/>
      </w:pPr>
      <w:r w:rsidRPr="003E609D">
        <w:t xml:space="preserve">Понятия трудового ресурса, рынка труда. Характеристики современного рынка труда. Квалификации и профессии. Цикл жизни профессии. </w:t>
      </w:r>
      <w:r w:rsidRPr="003E609D">
        <w:rPr>
          <w:i/>
        </w:rPr>
        <w:t>Стратегии профессиональной карьеры.</w:t>
      </w:r>
      <w:r w:rsidRPr="003E609D">
        <w:t xml:space="preserve"> Современные требования к кадрам. Концепции «обучения для жизни» и «обучения через всю жизнь». </w:t>
      </w:r>
    </w:p>
    <w:p w:rsidR="00B540EE" w:rsidRPr="003E609D" w:rsidRDefault="00B540EE" w:rsidP="0029491D">
      <w:pPr>
        <w:pStyle w:val="-11"/>
        <w:ind w:left="0" w:firstLine="709"/>
      </w:pPr>
      <w:r w:rsidRPr="003E609D">
        <w:t>Предпрофессиональные пробы в реальных и / или модельных условиях, дающие представление о деятельности в определ</w:t>
      </w:r>
      <w:r w:rsidR="00245F1D" w:rsidRPr="003E609D">
        <w:t>е</w:t>
      </w:r>
      <w:r w:rsidRPr="003E609D">
        <w:t>нной сфере. Опыт принятия ответственного решения при выборе краткосрочного курса.</w:t>
      </w:r>
    </w:p>
    <w:p w:rsidR="00B540EE" w:rsidRPr="003E609D" w:rsidRDefault="00B540EE" w:rsidP="003E609D">
      <w:pPr>
        <w:spacing w:after="0" w:line="240" w:lineRule="auto"/>
        <w:ind w:firstLine="709"/>
        <w:jc w:val="both"/>
        <w:rPr>
          <w:rFonts w:ascii="Times New Roman" w:hAnsi="Times New Roman"/>
          <w:b/>
          <w:sz w:val="24"/>
          <w:szCs w:val="24"/>
        </w:rPr>
      </w:pPr>
    </w:p>
    <w:p w:rsidR="00B30F8B" w:rsidRPr="003E609D" w:rsidRDefault="00F17097" w:rsidP="0029491D">
      <w:pPr>
        <w:pStyle w:val="4"/>
        <w:spacing w:before="0" w:line="240" w:lineRule="auto"/>
        <w:jc w:val="center"/>
        <w:rPr>
          <w:sz w:val="24"/>
          <w:szCs w:val="24"/>
        </w:rPr>
      </w:pPr>
      <w:bookmarkStart w:id="318" w:name="_Toc409691716"/>
      <w:bookmarkStart w:id="319" w:name="_Toc410654041"/>
      <w:bookmarkStart w:id="320" w:name="_Toc414553252"/>
      <w:r w:rsidRPr="003E609D">
        <w:rPr>
          <w:sz w:val="24"/>
          <w:szCs w:val="24"/>
        </w:rPr>
        <w:t>2.2.2.1</w:t>
      </w:r>
      <w:r w:rsidR="00B56521">
        <w:rPr>
          <w:sz w:val="24"/>
          <w:szCs w:val="24"/>
        </w:rPr>
        <w:t>5</w:t>
      </w:r>
      <w:r w:rsidRPr="003E609D">
        <w:rPr>
          <w:sz w:val="24"/>
          <w:szCs w:val="24"/>
        </w:rPr>
        <w:t xml:space="preserve">. </w:t>
      </w:r>
      <w:r w:rsidR="00B540EE" w:rsidRPr="003E609D">
        <w:rPr>
          <w:sz w:val="24"/>
          <w:szCs w:val="24"/>
        </w:rPr>
        <w:t>Физическая культура</w:t>
      </w:r>
      <w:bookmarkEnd w:id="318"/>
      <w:bookmarkEnd w:id="319"/>
      <w:bookmarkEnd w:id="320"/>
    </w:p>
    <w:p w:rsidR="00B30F8B" w:rsidRPr="003E609D" w:rsidRDefault="00B30F8B" w:rsidP="0029491D">
      <w:pPr>
        <w:tabs>
          <w:tab w:val="left" w:pos="1134"/>
        </w:tabs>
        <w:spacing w:after="0" w:line="240" w:lineRule="auto"/>
        <w:ind w:firstLine="709"/>
        <w:rPr>
          <w:rFonts w:ascii="Times New Roman" w:hAnsi="Times New Roman"/>
          <w:sz w:val="24"/>
          <w:szCs w:val="24"/>
        </w:rPr>
      </w:pPr>
      <w:r w:rsidRPr="003E609D">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3E609D" w:rsidRDefault="00B30F8B" w:rsidP="0029491D">
      <w:pPr>
        <w:tabs>
          <w:tab w:val="left" w:pos="1134"/>
        </w:tabs>
        <w:spacing w:after="0" w:line="240" w:lineRule="auto"/>
        <w:ind w:firstLine="709"/>
        <w:rPr>
          <w:rFonts w:ascii="Times New Roman" w:hAnsi="Times New Roman"/>
          <w:sz w:val="24"/>
          <w:szCs w:val="24"/>
        </w:rPr>
      </w:pPr>
      <w:r w:rsidRPr="003E609D">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3E609D" w:rsidRDefault="00B30F8B" w:rsidP="0029491D">
      <w:pPr>
        <w:tabs>
          <w:tab w:val="left" w:pos="1134"/>
        </w:tabs>
        <w:spacing w:after="0" w:line="240" w:lineRule="auto"/>
        <w:ind w:firstLine="709"/>
        <w:rPr>
          <w:rFonts w:ascii="Times New Roman" w:hAnsi="Times New Roman"/>
          <w:sz w:val="24"/>
          <w:szCs w:val="24"/>
        </w:rPr>
      </w:pPr>
      <w:r w:rsidRPr="003E609D">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3E609D">
        <w:rPr>
          <w:rFonts w:ascii="Times New Roman" w:hAnsi="Times New Roman"/>
          <w:sz w:val="24"/>
          <w:szCs w:val="24"/>
        </w:rPr>
        <w:t>е</w:t>
      </w:r>
      <w:r w:rsidRPr="003E609D">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3E609D" w:rsidRDefault="00B30F8B" w:rsidP="0029491D">
      <w:pPr>
        <w:tabs>
          <w:tab w:val="left" w:pos="1134"/>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3E609D" w:rsidRDefault="00B540EE" w:rsidP="0029491D">
      <w:pPr>
        <w:pStyle w:val="a9"/>
        <w:ind w:left="709"/>
        <w:rPr>
          <w:rFonts w:ascii="Times New Roman" w:hAnsi="Times New Roman"/>
          <w:b/>
        </w:rPr>
      </w:pPr>
      <w:r w:rsidRPr="003E609D">
        <w:rPr>
          <w:rFonts w:ascii="Times New Roman" w:hAnsi="Times New Roman"/>
          <w:b/>
        </w:rPr>
        <w:t xml:space="preserve">Физическая культура как область знаний </w:t>
      </w:r>
    </w:p>
    <w:p w:rsidR="00B540EE" w:rsidRPr="003E609D" w:rsidRDefault="00B540EE" w:rsidP="0029491D">
      <w:pPr>
        <w:pStyle w:val="a9"/>
        <w:ind w:left="709"/>
        <w:rPr>
          <w:rFonts w:ascii="Times New Roman" w:hAnsi="Times New Roman"/>
          <w:b/>
        </w:rPr>
      </w:pPr>
      <w:r w:rsidRPr="003E609D">
        <w:rPr>
          <w:rFonts w:ascii="Times New Roman" w:hAnsi="Times New Roman"/>
          <w:b/>
        </w:rPr>
        <w:t>История и современное развитие физической культуры</w:t>
      </w:r>
    </w:p>
    <w:p w:rsidR="00B540EE" w:rsidRPr="003E609D" w:rsidRDefault="00B540EE" w:rsidP="0029491D">
      <w:pPr>
        <w:pStyle w:val="a9"/>
        <w:ind w:left="0" w:firstLine="709"/>
        <w:rPr>
          <w:rFonts w:ascii="Times New Roman" w:hAnsi="Times New Roman"/>
        </w:rPr>
      </w:pPr>
      <w:r w:rsidRPr="003E609D">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3E609D">
        <w:rPr>
          <w:rFonts w:ascii="Times New Roman" w:hAnsi="Times New Roman"/>
        </w:rPr>
        <w:t xml:space="preserve">. </w:t>
      </w:r>
      <w:r w:rsidRPr="003E609D">
        <w:rPr>
          <w:rFonts w:ascii="Times New Roman" w:hAnsi="Times New Roman"/>
          <w:i/>
        </w:rPr>
        <w:t>Современные Олимпийские игры.</w:t>
      </w:r>
      <w:r w:rsidRPr="003E609D">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3E609D" w:rsidRDefault="00B540EE" w:rsidP="0029491D">
      <w:pPr>
        <w:pStyle w:val="a9"/>
        <w:ind w:left="0" w:firstLine="709"/>
        <w:rPr>
          <w:rFonts w:ascii="Times New Roman" w:hAnsi="Times New Roman"/>
        </w:rPr>
      </w:pPr>
      <w:r w:rsidRPr="003E609D">
        <w:rPr>
          <w:rFonts w:ascii="Times New Roman" w:hAnsi="Times New Roman"/>
          <w:b/>
        </w:rPr>
        <w:t>Современное представление о физической культуре (основные понятия)</w:t>
      </w:r>
    </w:p>
    <w:p w:rsidR="00B540EE" w:rsidRPr="003E609D" w:rsidRDefault="00B540EE"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Физическое развитие человека. </w:t>
      </w:r>
      <w:r w:rsidRPr="003E609D">
        <w:rPr>
          <w:rFonts w:ascii="Times New Roman" w:hAnsi="Times New Roman"/>
          <w:i/>
          <w:sz w:val="24"/>
          <w:szCs w:val="24"/>
        </w:rPr>
        <w:t>Физическая подготовка, ее связь с укреплением здоровья, развитием физических качеств.</w:t>
      </w:r>
      <w:r w:rsidRPr="003E609D">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E609D">
        <w:rPr>
          <w:rFonts w:ascii="Times New Roman" w:hAnsi="Times New Roman"/>
          <w:i/>
          <w:sz w:val="24"/>
          <w:szCs w:val="24"/>
        </w:rPr>
        <w:t>Спорт и спортивная подготовка</w:t>
      </w:r>
      <w:r w:rsidRPr="003E609D">
        <w:rPr>
          <w:rFonts w:ascii="Times New Roman" w:hAnsi="Times New Roman"/>
          <w:sz w:val="24"/>
          <w:szCs w:val="24"/>
        </w:rPr>
        <w:t xml:space="preserve">. </w:t>
      </w:r>
      <w:r w:rsidRPr="003E609D">
        <w:rPr>
          <w:rFonts w:ascii="Times New Roman" w:hAnsi="Times New Roman"/>
          <w:i/>
          <w:sz w:val="24"/>
          <w:szCs w:val="24"/>
        </w:rPr>
        <w:t>Всероссийский физкультурно-спортивный комплекс «Готов к труду и обороне».</w:t>
      </w:r>
    </w:p>
    <w:p w:rsidR="00B540EE" w:rsidRPr="003E609D" w:rsidRDefault="00B540EE" w:rsidP="0029491D">
      <w:pPr>
        <w:pStyle w:val="a9"/>
        <w:ind w:left="709"/>
        <w:rPr>
          <w:rFonts w:ascii="Times New Roman" w:hAnsi="Times New Roman"/>
        </w:rPr>
      </w:pPr>
      <w:r w:rsidRPr="003E609D">
        <w:rPr>
          <w:rFonts w:ascii="Times New Roman" w:hAnsi="Times New Roman"/>
          <w:b/>
        </w:rPr>
        <w:t>Физическая культура человека</w:t>
      </w:r>
    </w:p>
    <w:p w:rsidR="006658DB" w:rsidRPr="003E609D" w:rsidRDefault="00B540EE" w:rsidP="0029491D">
      <w:pPr>
        <w:tabs>
          <w:tab w:val="left" w:pos="0"/>
        </w:tabs>
        <w:spacing w:after="0" w:line="240" w:lineRule="auto"/>
        <w:ind w:firstLine="709"/>
        <w:rPr>
          <w:rFonts w:ascii="Times New Roman" w:hAnsi="Times New Roman"/>
          <w:b/>
          <w:sz w:val="24"/>
          <w:szCs w:val="24"/>
        </w:rPr>
      </w:pPr>
      <w:r w:rsidRPr="003E609D">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E609D">
        <w:rPr>
          <w:rFonts w:ascii="Times New Roman" w:hAnsi="Times New Roman"/>
          <w:b/>
          <w:sz w:val="24"/>
          <w:szCs w:val="24"/>
        </w:rPr>
        <w:t xml:space="preserve">Способы двигательной (физкультурной) деятельности </w:t>
      </w:r>
    </w:p>
    <w:p w:rsidR="00B540EE" w:rsidRPr="003E609D" w:rsidRDefault="00B540EE" w:rsidP="0029491D">
      <w:pPr>
        <w:tabs>
          <w:tab w:val="left" w:pos="0"/>
        </w:tabs>
        <w:spacing w:after="0" w:line="240" w:lineRule="auto"/>
        <w:ind w:firstLine="709"/>
        <w:rPr>
          <w:rFonts w:ascii="Times New Roman" w:hAnsi="Times New Roman"/>
          <w:b/>
          <w:sz w:val="24"/>
          <w:szCs w:val="24"/>
        </w:rPr>
      </w:pPr>
      <w:r w:rsidRPr="003E609D">
        <w:rPr>
          <w:rFonts w:ascii="Times New Roman" w:hAnsi="Times New Roman"/>
          <w:b/>
          <w:sz w:val="24"/>
          <w:szCs w:val="24"/>
        </w:rPr>
        <w:t>Организация и проведение самостоятельных занятий физической культурой</w:t>
      </w:r>
    </w:p>
    <w:p w:rsidR="00B540EE" w:rsidRPr="003E609D" w:rsidRDefault="00B540EE" w:rsidP="0029491D">
      <w:pPr>
        <w:pStyle w:val="a9"/>
        <w:numPr>
          <w:ilvl w:val="0"/>
          <w:numId w:val="94"/>
        </w:numPr>
        <w:ind w:firstLine="709"/>
        <w:rPr>
          <w:rFonts w:ascii="Times New Roman" w:hAnsi="Times New Roman"/>
        </w:rPr>
      </w:pPr>
      <w:r w:rsidRPr="003E609D">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E609D">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E609D">
        <w:rPr>
          <w:rFonts w:ascii="Times New Roman" w:hAnsi="Times New Roman"/>
        </w:rPr>
        <w:t xml:space="preserve"> Организация досуга средствами физической культуры. </w:t>
      </w:r>
    </w:p>
    <w:p w:rsidR="00B540EE" w:rsidRPr="003E609D" w:rsidRDefault="00B540EE" w:rsidP="0029491D">
      <w:pPr>
        <w:pStyle w:val="a9"/>
        <w:ind w:left="709"/>
        <w:rPr>
          <w:rFonts w:ascii="Times New Roman" w:hAnsi="Times New Roman"/>
          <w:b/>
        </w:rPr>
      </w:pPr>
      <w:r w:rsidRPr="003E609D">
        <w:rPr>
          <w:rFonts w:ascii="Times New Roman" w:hAnsi="Times New Roman"/>
          <w:b/>
        </w:rPr>
        <w:t xml:space="preserve">Оценка эффективности занятий физической культурой </w:t>
      </w:r>
    </w:p>
    <w:p w:rsidR="00B540EE" w:rsidRPr="003E609D" w:rsidRDefault="00B540EE"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3E609D" w:rsidRDefault="00B540EE" w:rsidP="0029491D">
      <w:pPr>
        <w:pStyle w:val="a9"/>
        <w:ind w:left="709"/>
        <w:rPr>
          <w:rFonts w:ascii="Times New Roman" w:hAnsi="Times New Roman"/>
          <w:b/>
        </w:rPr>
      </w:pPr>
      <w:r w:rsidRPr="003E609D">
        <w:rPr>
          <w:rFonts w:ascii="Times New Roman" w:hAnsi="Times New Roman"/>
          <w:b/>
        </w:rPr>
        <w:t>Физическое совершенствование</w:t>
      </w:r>
    </w:p>
    <w:p w:rsidR="00B540EE" w:rsidRPr="003E609D" w:rsidRDefault="00B540EE" w:rsidP="0029491D">
      <w:pPr>
        <w:pStyle w:val="a9"/>
        <w:ind w:left="709"/>
        <w:rPr>
          <w:rFonts w:ascii="Times New Roman" w:hAnsi="Times New Roman"/>
          <w:i/>
        </w:rPr>
      </w:pPr>
      <w:r w:rsidRPr="003E609D">
        <w:rPr>
          <w:rFonts w:ascii="Times New Roman" w:hAnsi="Times New Roman"/>
          <w:b/>
        </w:rPr>
        <w:t>Физкультурно-оздоровительная деятельность</w:t>
      </w:r>
    </w:p>
    <w:p w:rsidR="00B540EE" w:rsidRPr="003E609D" w:rsidRDefault="00B540EE"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E609D">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3E609D" w:rsidRDefault="00B540EE" w:rsidP="0029491D">
      <w:pPr>
        <w:pStyle w:val="a9"/>
        <w:ind w:left="709"/>
        <w:rPr>
          <w:rFonts w:ascii="Times New Roman" w:hAnsi="Times New Roman"/>
        </w:rPr>
      </w:pPr>
      <w:r w:rsidRPr="003E609D">
        <w:rPr>
          <w:rFonts w:ascii="Times New Roman" w:hAnsi="Times New Roman"/>
          <w:b/>
        </w:rPr>
        <w:t>Спортивно-оздоровительная деятельность</w:t>
      </w:r>
    </w:p>
    <w:p w:rsidR="00B540EE" w:rsidRPr="003E609D" w:rsidRDefault="00B540EE"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3E609D">
        <w:rPr>
          <w:rFonts w:ascii="Times New Roman" w:hAnsi="Times New Roman"/>
          <w:i/>
          <w:sz w:val="24"/>
          <w:szCs w:val="24"/>
        </w:rPr>
        <w:t>мини-футбол</w:t>
      </w:r>
      <w:r w:rsidR="00601D93" w:rsidRPr="003E609D">
        <w:rPr>
          <w:rFonts w:ascii="Times New Roman" w:hAnsi="Times New Roman"/>
          <w:sz w:val="24"/>
          <w:szCs w:val="24"/>
        </w:rPr>
        <w:t xml:space="preserve">, волейбол, баскетбол. Правила спортивных игр. Игры по правилам. </w:t>
      </w:r>
      <w:r w:rsidR="00601D93" w:rsidRPr="003E609D">
        <w:rPr>
          <w:rFonts w:ascii="Times New Roman" w:hAnsi="Times New Roman"/>
          <w:i/>
          <w:sz w:val="24"/>
          <w:szCs w:val="24"/>
        </w:rPr>
        <w:t>Национальные виды спорта: технико-тактические действия и правила.</w:t>
      </w:r>
      <w:r w:rsidRPr="003E609D">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E609D">
        <w:rPr>
          <w:rFonts w:ascii="Times New Roman" w:hAnsi="Times New Roman"/>
          <w:sz w:val="24"/>
          <w:szCs w:val="24"/>
        </w:rPr>
        <w:t xml:space="preserve"> Лыжные гонки: передвижение на лыжах разными способами. Подъемы, спуски, повороты, торможения.</w:t>
      </w:r>
    </w:p>
    <w:p w:rsidR="00B540EE" w:rsidRPr="003E609D" w:rsidRDefault="00B540EE" w:rsidP="0029491D">
      <w:pPr>
        <w:pStyle w:val="a9"/>
        <w:ind w:left="709"/>
        <w:rPr>
          <w:rFonts w:ascii="Times New Roman" w:hAnsi="Times New Roman"/>
          <w:b/>
        </w:rPr>
      </w:pPr>
      <w:r w:rsidRPr="003E609D">
        <w:rPr>
          <w:rFonts w:ascii="Times New Roman" w:hAnsi="Times New Roman"/>
          <w:b/>
        </w:rPr>
        <w:t>Прикладно-ориентированная физкультурная деятельность</w:t>
      </w:r>
    </w:p>
    <w:p w:rsidR="00B540EE" w:rsidRDefault="00B540EE" w:rsidP="0029491D">
      <w:pPr>
        <w:spacing w:after="0" w:line="240" w:lineRule="auto"/>
        <w:ind w:firstLine="709"/>
        <w:rPr>
          <w:rFonts w:ascii="Times New Roman" w:hAnsi="Times New Roman"/>
          <w:sz w:val="24"/>
          <w:szCs w:val="24"/>
        </w:rPr>
      </w:pPr>
      <w:r w:rsidRPr="003E609D">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E609D">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29491D" w:rsidRPr="003E609D" w:rsidRDefault="0029491D" w:rsidP="0029491D">
      <w:pPr>
        <w:spacing w:after="0" w:line="240" w:lineRule="auto"/>
        <w:ind w:firstLine="709"/>
        <w:rPr>
          <w:rFonts w:ascii="Times New Roman" w:hAnsi="Times New Roman"/>
          <w:sz w:val="24"/>
          <w:szCs w:val="24"/>
        </w:rPr>
      </w:pPr>
    </w:p>
    <w:p w:rsidR="00B540EE" w:rsidRPr="003E609D" w:rsidRDefault="00436EB5" w:rsidP="0029491D">
      <w:pPr>
        <w:pStyle w:val="4"/>
        <w:spacing w:before="0" w:line="240" w:lineRule="auto"/>
        <w:jc w:val="center"/>
        <w:rPr>
          <w:sz w:val="24"/>
          <w:szCs w:val="24"/>
        </w:rPr>
      </w:pPr>
      <w:bookmarkStart w:id="321" w:name="_Toc409691717"/>
      <w:bookmarkStart w:id="322" w:name="_Toc410654042"/>
      <w:bookmarkStart w:id="323" w:name="_Toc414553253"/>
      <w:r w:rsidRPr="003E609D">
        <w:rPr>
          <w:sz w:val="24"/>
          <w:szCs w:val="24"/>
        </w:rPr>
        <w:t>2.2.2.1</w:t>
      </w:r>
      <w:r w:rsidR="00B56521">
        <w:rPr>
          <w:sz w:val="24"/>
          <w:szCs w:val="24"/>
        </w:rPr>
        <w:t>6</w:t>
      </w:r>
      <w:r w:rsidRPr="003E609D">
        <w:rPr>
          <w:sz w:val="24"/>
          <w:szCs w:val="24"/>
        </w:rPr>
        <w:t xml:space="preserve">. </w:t>
      </w:r>
      <w:r w:rsidR="00B540EE" w:rsidRPr="003E609D">
        <w:rPr>
          <w:sz w:val="24"/>
          <w:szCs w:val="24"/>
        </w:rPr>
        <w:t>Основы безопасности жизнедеятельности</w:t>
      </w:r>
      <w:bookmarkEnd w:id="321"/>
      <w:bookmarkEnd w:id="322"/>
      <w:bookmarkEnd w:id="323"/>
    </w:p>
    <w:p w:rsidR="0024776D" w:rsidRPr="003E609D" w:rsidRDefault="0024776D" w:rsidP="0029491D">
      <w:pPr>
        <w:spacing w:after="0" w:line="240" w:lineRule="auto"/>
        <w:ind w:firstLine="709"/>
        <w:rPr>
          <w:sz w:val="24"/>
          <w:szCs w:val="24"/>
        </w:rPr>
      </w:pPr>
      <w:r w:rsidRPr="003E609D">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3E609D" w:rsidRDefault="0024776D"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3E609D" w:rsidRDefault="0024776D"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3E609D" w:rsidRDefault="0024776D"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3E609D" w:rsidRDefault="0024776D"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3E609D" w:rsidRDefault="0024776D" w:rsidP="0029491D">
      <w:pPr>
        <w:spacing w:after="0" w:line="240" w:lineRule="auto"/>
        <w:ind w:firstLine="708"/>
        <w:rPr>
          <w:rFonts w:ascii="Times New Roman" w:hAnsi="Times New Roman"/>
          <w:sz w:val="24"/>
          <w:szCs w:val="24"/>
        </w:rPr>
      </w:pPr>
      <w:r w:rsidRPr="003E609D">
        <w:rPr>
          <w:rFonts w:ascii="Times New Roman" w:hAnsi="Times New Roman"/>
          <w:sz w:val="24"/>
          <w:szCs w:val="24"/>
        </w:rPr>
        <w:t>Основы безопасности жизнедеятельности как учебный предмет обеспечивает:</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освоение умений оказывать первую помощь пострадавшим;</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освоение умений использовать средства индивидуальной и коллективной защиты.</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3E609D" w:rsidRDefault="0024776D" w:rsidP="0029491D">
      <w:pPr>
        <w:numPr>
          <w:ilvl w:val="0"/>
          <w:numId w:val="156"/>
        </w:numPr>
        <w:tabs>
          <w:tab w:val="left" w:pos="1134"/>
        </w:tabs>
        <w:autoSpaceDE w:val="0"/>
        <w:autoSpaceDN w:val="0"/>
        <w:adjustRightInd w:val="0"/>
        <w:spacing w:after="0" w:line="240" w:lineRule="auto"/>
        <w:ind w:left="0" w:firstLine="709"/>
        <w:rPr>
          <w:rFonts w:ascii="Times New Roman" w:hAnsi="Times New Roman"/>
          <w:sz w:val="24"/>
          <w:szCs w:val="24"/>
        </w:rPr>
      </w:pPr>
      <w:r w:rsidRPr="003E609D">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3E609D" w:rsidRDefault="0024776D"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40EE" w:rsidRPr="003E609D" w:rsidRDefault="0024776D" w:rsidP="0029491D">
      <w:pPr>
        <w:overflowPunct w:val="0"/>
        <w:autoSpaceDE w:val="0"/>
        <w:autoSpaceDN w:val="0"/>
        <w:adjustRightInd w:val="0"/>
        <w:spacing w:after="0" w:line="240" w:lineRule="auto"/>
        <w:ind w:firstLine="709"/>
        <w:rPr>
          <w:rFonts w:ascii="Times New Roman" w:hAnsi="Times New Roman"/>
          <w:sz w:val="24"/>
          <w:szCs w:val="24"/>
        </w:rPr>
      </w:pPr>
      <w:r w:rsidRPr="003E609D">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3E609D" w:rsidRDefault="00B540EE"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Основы безопасности личности, общества и государства</w:t>
      </w:r>
    </w:p>
    <w:p w:rsidR="00B540EE" w:rsidRPr="003E609D" w:rsidRDefault="00B540EE" w:rsidP="0029491D">
      <w:pPr>
        <w:tabs>
          <w:tab w:val="left" w:pos="426"/>
        </w:tabs>
        <w:spacing w:after="0" w:line="240" w:lineRule="auto"/>
        <w:ind w:left="709"/>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 xml:space="preserve">Основы комплексной безопасности </w:t>
      </w:r>
    </w:p>
    <w:p w:rsidR="00B540EE" w:rsidRPr="003E609D" w:rsidRDefault="00B540EE" w:rsidP="0029491D">
      <w:pPr>
        <w:spacing w:after="0" w:line="240" w:lineRule="auto"/>
        <w:ind w:firstLine="709"/>
        <w:rPr>
          <w:rFonts w:ascii="Times New Roman" w:hAnsi="Times New Roman"/>
          <w:i/>
          <w:sz w:val="24"/>
          <w:szCs w:val="24"/>
        </w:rPr>
      </w:pPr>
      <w:r w:rsidRPr="003E609D">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3E609D">
        <w:rPr>
          <w:rFonts w:ascii="Times New Roman" w:hAnsi="Times New Roman"/>
          <w:i/>
          <w:sz w:val="24"/>
          <w:szCs w:val="24"/>
        </w:rPr>
        <w:t>Средства индивидуальной защиты велосипедиста.</w:t>
      </w:r>
      <w:r w:rsidRPr="003E609D">
        <w:rPr>
          <w:rFonts w:ascii="Times New Roman" w:hAnsi="Times New Roman"/>
          <w:sz w:val="24"/>
          <w:szCs w:val="24"/>
        </w:rPr>
        <w:t xml:space="preserve"> Пожар его причины и последствия. Правила поведения при пожаре</w:t>
      </w:r>
      <w:r w:rsidR="00601D93" w:rsidRPr="003E609D">
        <w:rPr>
          <w:rFonts w:ascii="Times New Roman" w:hAnsi="Times New Roman"/>
          <w:sz w:val="24"/>
          <w:szCs w:val="24"/>
        </w:rPr>
        <w:t xml:space="preserve"> при пожаре. Первичные средства пожаротушения</w:t>
      </w:r>
      <w:r w:rsidRPr="003E609D">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3E609D">
        <w:rPr>
          <w:rFonts w:ascii="Times New Roman" w:hAnsi="Times New Roman"/>
          <w:i/>
          <w:sz w:val="24"/>
          <w:szCs w:val="24"/>
        </w:rPr>
        <w:t>и поездках.</w:t>
      </w:r>
      <w:r w:rsidRPr="003E609D">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3E609D">
        <w:rPr>
          <w:rFonts w:ascii="Times New Roman" w:hAnsi="Times New Roman"/>
          <w:i/>
          <w:sz w:val="24"/>
          <w:szCs w:val="24"/>
        </w:rPr>
        <w:t>самозащита покупателя</w:t>
      </w:r>
      <w:r w:rsidRPr="003E609D">
        <w:rPr>
          <w:rFonts w:ascii="Times New Roman" w:hAnsi="Times New Roman"/>
          <w:sz w:val="24"/>
          <w:szCs w:val="24"/>
        </w:rPr>
        <w:t xml:space="preserve">). Элементарные способы самозащиты. </w:t>
      </w:r>
      <w:r w:rsidRPr="003E609D">
        <w:rPr>
          <w:rFonts w:ascii="Times New Roman" w:hAnsi="Times New Roman"/>
          <w:i/>
          <w:sz w:val="24"/>
          <w:szCs w:val="24"/>
        </w:rPr>
        <w:t>Информационная безопасность подростка.</w:t>
      </w:r>
    </w:p>
    <w:p w:rsidR="00B540EE" w:rsidRPr="003E609D" w:rsidRDefault="00B540EE" w:rsidP="0029491D">
      <w:pPr>
        <w:tabs>
          <w:tab w:val="left" w:pos="426"/>
        </w:tabs>
        <w:spacing w:after="0" w:line="240" w:lineRule="auto"/>
        <w:ind w:left="709"/>
        <w:rPr>
          <w:rFonts w:ascii="Times New Roman" w:hAnsi="Times New Roman"/>
          <w:sz w:val="24"/>
          <w:szCs w:val="24"/>
        </w:rPr>
      </w:pPr>
      <w:r w:rsidRPr="003E609D">
        <w:rPr>
          <w:rFonts w:ascii="Times New Roman" w:hAnsi="Times New Roman"/>
          <w:b/>
          <w:sz w:val="24"/>
          <w:szCs w:val="24"/>
        </w:rPr>
        <w:t xml:space="preserve">Защита населения Российской Федерации от чрезвычайных </w:t>
      </w:r>
      <w:r w:rsidRPr="003E609D">
        <w:rPr>
          <w:rFonts w:ascii="Times New Roman" w:hAnsi="Times New Roman"/>
          <w:b/>
          <w:bCs/>
          <w:sz w:val="24"/>
          <w:szCs w:val="24"/>
          <w:shd w:val="clear" w:color="auto" w:fill="FFFFFF"/>
        </w:rPr>
        <w:t>ситуаций</w:t>
      </w:r>
    </w:p>
    <w:p w:rsidR="00601D93" w:rsidRPr="003E609D" w:rsidRDefault="00601D93" w:rsidP="0029491D">
      <w:pPr>
        <w:spacing w:after="0" w:line="240" w:lineRule="auto"/>
        <w:ind w:firstLine="709"/>
        <w:rPr>
          <w:rFonts w:ascii="Times New Roman" w:hAnsi="Times New Roman"/>
          <w:sz w:val="24"/>
          <w:szCs w:val="24"/>
        </w:rPr>
      </w:pPr>
      <w:r w:rsidRPr="003E609D">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3E609D" w:rsidRDefault="00B540EE" w:rsidP="0029491D">
      <w:pPr>
        <w:tabs>
          <w:tab w:val="left" w:pos="426"/>
        </w:tabs>
        <w:spacing w:after="0" w:line="240" w:lineRule="auto"/>
        <w:ind w:firstLine="709"/>
        <w:rPr>
          <w:rFonts w:ascii="Times New Roman" w:hAnsi="Times New Roman"/>
          <w:bCs/>
          <w:sz w:val="24"/>
          <w:szCs w:val="24"/>
          <w:shd w:val="clear" w:color="auto" w:fill="FFFFFF"/>
        </w:rPr>
      </w:pPr>
      <w:r w:rsidRPr="003E609D">
        <w:rPr>
          <w:rFonts w:ascii="Times New Roman" w:hAnsi="Times New Roman"/>
          <w:b/>
          <w:bCs/>
          <w:sz w:val="24"/>
          <w:szCs w:val="24"/>
        </w:rPr>
        <w:t>Основы противодействия терроризму</w:t>
      </w:r>
      <w:r w:rsidR="00601D93" w:rsidRPr="003E609D">
        <w:rPr>
          <w:rFonts w:ascii="Times New Roman" w:hAnsi="Times New Roman"/>
          <w:b/>
          <w:bCs/>
          <w:sz w:val="24"/>
          <w:szCs w:val="24"/>
        </w:rPr>
        <w:t>,</w:t>
      </w:r>
      <w:r w:rsidRPr="003E609D">
        <w:rPr>
          <w:rFonts w:ascii="Times New Roman" w:hAnsi="Times New Roman"/>
          <w:b/>
          <w:bCs/>
          <w:sz w:val="24"/>
          <w:szCs w:val="24"/>
        </w:rPr>
        <w:t xml:space="preserve"> экстремизму </w:t>
      </w:r>
      <w:r w:rsidR="00601D93" w:rsidRPr="003E609D">
        <w:rPr>
          <w:rFonts w:ascii="Times New Roman" w:hAnsi="Times New Roman"/>
          <w:b/>
          <w:bCs/>
          <w:sz w:val="24"/>
          <w:szCs w:val="24"/>
        </w:rPr>
        <w:t xml:space="preserve">и наркотизму </w:t>
      </w:r>
      <w:r w:rsidRPr="003E609D">
        <w:rPr>
          <w:rFonts w:ascii="Times New Roman" w:hAnsi="Times New Roman"/>
          <w:b/>
          <w:bCs/>
          <w:sz w:val="24"/>
          <w:szCs w:val="24"/>
        </w:rPr>
        <w:t>в Российской Федерации</w:t>
      </w:r>
    </w:p>
    <w:p w:rsidR="00B540EE" w:rsidRPr="003E609D" w:rsidRDefault="00B540EE" w:rsidP="0029491D">
      <w:pPr>
        <w:tabs>
          <w:tab w:val="left" w:pos="0"/>
        </w:tabs>
        <w:spacing w:after="0" w:line="240" w:lineRule="auto"/>
        <w:ind w:firstLine="709"/>
        <w:rPr>
          <w:rFonts w:ascii="Times New Roman" w:hAnsi="Times New Roman"/>
          <w:sz w:val="24"/>
          <w:szCs w:val="24"/>
        </w:rPr>
      </w:pPr>
      <w:r w:rsidRPr="003E609D">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3E609D">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E609D">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3E609D" w:rsidRDefault="00B540EE" w:rsidP="0029491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Основы медицинских знаний и здорового образа жизни</w:t>
      </w:r>
    </w:p>
    <w:p w:rsidR="00B540EE" w:rsidRPr="003E609D" w:rsidRDefault="00B540EE" w:rsidP="0029491D">
      <w:pPr>
        <w:tabs>
          <w:tab w:val="left" w:pos="426"/>
        </w:tabs>
        <w:spacing w:after="0" w:line="240" w:lineRule="auto"/>
        <w:ind w:left="709"/>
        <w:rPr>
          <w:rFonts w:ascii="Times New Roman" w:hAnsi="Times New Roman"/>
          <w:b/>
          <w:bCs/>
          <w:sz w:val="24"/>
          <w:szCs w:val="24"/>
        </w:rPr>
      </w:pPr>
      <w:r w:rsidRPr="003E609D">
        <w:rPr>
          <w:rFonts w:ascii="Times New Roman" w:hAnsi="Times New Roman"/>
          <w:b/>
          <w:bCs/>
          <w:sz w:val="24"/>
          <w:szCs w:val="24"/>
        </w:rPr>
        <w:t>Основы здорового образа жизни</w:t>
      </w:r>
    </w:p>
    <w:p w:rsidR="00B540EE" w:rsidRPr="003E609D" w:rsidRDefault="009A5A04" w:rsidP="0029491D">
      <w:pPr>
        <w:spacing w:after="0" w:line="240" w:lineRule="auto"/>
        <w:ind w:firstLine="709"/>
        <w:rPr>
          <w:rFonts w:ascii="Times New Roman" w:hAnsi="Times New Roman"/>
          <w:bCs/>
          <w:sz w:val="24"/>
          <w:szCs w:val="24"/>
        </w:rPr>
      </w:pPr>
      <w:r w:rsidRPr="003E609D">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3E609D">
        <w:rPr>
          <w:rFonts w:ascii="Times New Roman" w:hAnsi="Times New Roman"/>
          <w:bCs/>
          <w:sz w:val="24"/>
          <w:szCs w:val="24"/>
        </w:rPr>
        <w:t xml:space="preserve">. </w:t>
      </w:r>
      <w:r w:rsidR="00B540EE" w:rsidRPr="003E609D">
        <w:rPr>
          <w:rFonts w:ascii="Times New Roman" w:hAnsi="Times New Roman"/>
          <w:bCs/>
          <w:i/>
          <w:sz w:val="24"/>
          <w:szCs w:val="24"/>
        </w:rPr>
        <w:t>Семья в современном обществе. Права и обязанности супругов. Защита прав ребенка.</w:t>
      </w:r>
    </w:p>
    <w:p w:rsidR="00B540EE" w:rsidRPr="003E609D" w:rsidRDefault="00B540EE" w:rsidP="0029491D">
      <w:pPr>
        <w:tabs>
          <w:tab w:val="left" w:pos="426"/>
        </w:tabs>
        <w:spacing w:after="0" w:line="240" w:lineRule="auto"/>
        <w:ind w:left="709"/>
        <w:rPr>
          <w:rFonts w:ascii="Times New Roman" w:hAnsi="Times New Roman"/>
          <w:b/>
          <w:bCs/>
          <w:sz w:val="24"/>
          <w:szCs w:val="24"/>
        </w:rPr>
      </w:pPr>
      <w:r w:rsidRPr="003E609D">
        <w:rPr>
          <w:rFonts w:ascii="Times New Roman" w:hAnsi="Times New Roman"/>
          <w:b/>
          <w:bCs/>
          <w:sz w:val="24"/>
          <w:szCs w:val="24"/>
        </w:rPr>
        <w:t>Основы медицинских знаний и оказание первой помощи</w:t>
      </w:r>
    </w:p>
    <w:p w:rsidR="00B540EE" w:rsidRPr="003E609D" w:rsidRDefault="00B540EE" w:rsidP="0029491D">
      <w:pPr>
        <w:spacing w:after="0" w:line="240" w:lineRule="auto"/>
        <w:ind w:firstLine="709"/>
        <w:rPr>
          <w:rFonts w:ascii="Times New Roman" w:hAnsi="Times New Roman"/>
          <w:sz w:val="24"/>
          <w:szCs w:val="24"/>
        </w:rPr>
      </w:pPr>
      <w:r w:rsidRPr="003E609D">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3E609D">
        <w:rPr>
          <w:rFonts w:ascii="Times New Roman" w:hAnsi="Times New Roman"/>
          <w:sz w:val="24"/>
          <w:szCs w:val="24"/>
        </w:rPr>
        <w:t xml:space="preserve">Извлечение инородного тела из верхних дыхательных путей. </w:t>
      </w:r>
      <w:r w:rsidRPr="003E609D">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3E609D">
        <w:rPr>
          <w:rFonts w:ascii="Times New Roman" w:hAnsi="Times New Roman"/>
          <w:sz w:val="24"/>
          <w:szCs w:val="24"/>
        </w:rPr>
        <w:t>ожогах, отморожениях и общем переохлаждении</w:t>
      </w:r>
      <w:r w:rsidRPr="003E609D">
        <w:rPr>
          <w:rFonts w:ascii="Times New Roman" w:hAnsi="Times New Roman"/>
          <w:sz w:val="24"/>
          <w:szCs w:val="24"/>
        </w:rPr>
        <w:t xml:space="preserve">. </w:t>
      </w:r>
      <w:r w:rsidRPr="003E609D">
        <w:rPr>
          <w:rFonts w:ascii="Times New Roman" w:hAnsi="Times New Roman"/>
          <w:i/>
          <w:sz w:val="24"/>
          <w:szCs w:val="24"/>
        </w:rPr>
        <w:t>Основные неинфекционные и инфекционные заболевания,их профилактика</w:t>
      </w:r>
      <w:r w:rsidRPr="003E609D">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3E609D">
        <w:rPr>
          <w:rFonts w:ascii="Times New Roman" w:hAnsi="Times New Roman"/>
          <w:sz w:val="24"/>
          <w:szCs w:val="24"/>
        </w:rPr>
        <w:t xml:space="preserve"> и змей</w:t>
      </w:r>
      <w:r w:rsidRPr="003E609D">
        <w:rPr>
          <w:rFonts w:ascii="Times New Roman" w:hAnsi="Times New Roman"/>
          <w:sz w:val="24"/>
          <w:szCs w:val="24"/>
        </w:rPr>
        <w:t>.</w:t>
      </w:r>
      <w:r w:rsidRPr="003E609D">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3E609D" w:rsidRDefault="00B540EE" w:rsidP="0029491D">
      <w:pPr>
        <w:spacing w:after="0" w:line="240" w:lineRule="auto"/>
        <w:ind w:firstLine="709"/>
        <w:rPr>
          <w:rFonts w:ascii="Times New Roman" w:hAnsi="Times New Roman"/>
          <w:sz w:val="24"/>
          <w:szCs w:val="24"/>
        </w:rPr>
      </w:pPr>
    </w:p>
    <w:p w:rsidR="00245F1D" w:rsidRPr="003E609D" w:rsidRDefault="00245F1D" w:rsidP="003E609D">
      <w:pPr>
        <w:spacing w:after="0" w:line="240" w:lineRule="auto"/>
        <w:ind w:firstLine="709"/>
        <w:rPr>
          <w:rFonts w:ascii="Times New Roman" w:eastAsia="Times New Roman" w:hAnsi="Times New Roman"/>
          <w:b/>
          <w:bCs/>
          <w:sz w:val="24"/>
          <w:szCs w:val="24"/>
          <w:lang w:eastAsia="ru-RU"/>
        </w:rPr>
      </w:pPr>
      <w:bookmarkStart w:id="324" w:name="_Toc406059050"/>
      <w:bookmarkStart w:id="325" w:name="_Toc409691718"/>
      <w:r w:rsidRPr="003E609D">
        <w:rPr>
          <w:rFonts w:ascii="Times New Roman" w:hAnsi="Times New Roman"/>
          <w:sz w:val="24"/>
          <w:szCs w:val="24"/>
        </w:rPr>
        <w:br w:type="page"/>
      </w:r>
    </w:p>
    <w:p w:rsidR="00B540EE" w:rsidRDefault="001341D0" w:rsidP="00436EB5">
      <w:pPr>
        <w:pStyle w:val="2"/>
        <w:jc w:val="center"/>
        <w:rPr>
          <w:sz w:val="24"/>
          <w:szCs w:val="24"/>
        </w:rPr>
      </w:pPr>
      <w:bookmarkStart w:id="326" w:name="_Toc410654043"/>
      <w:bookmarkStart w:id="327" w:name="_Toc414553254"/>
      <w:r w:rsidRPr="000C0A93">
        <w:rPr>
          <w:sz w:val="24"/>
          <w:szCs w:val="24"/>
        </w:rPr>
        <w:t xml:space="preserve">2.3. </w:t>
      </w:r>
      <w:r w:rsidR="00B540EE" w:rsidRPr="000C0A93">
        <w:rPr>
          <w:sz w:val="24"/>
          <w:szCs w:val="24"/>
        </w:rPr>
        <w:t>Программа воспитания и социализации обучающихся</w:t>
      </w:r>
      <w:bookmarkEnd w:id="324"/>
      <w:bookmarkEnd w:id="325"/>
      <w:bookmarkEnd w:id="326"/>
      <w:bookmarkEnd w:id="327"/>
    </w:p>
    <w:p w:rsidR="00D95F90" w:rsidRPr="00D95F90" w:rsidRDefault="00D95F90" w:rsidP="0029491D">
      <w:pPr>
        <w:spacing w:after="0" w:line="240" w:lineRule="auto"/>
        <w:ind w:firstLine="709"/>
        <w:rPr>
          <w:rFonts w:ascii="Times New Roman" w:hAnsi="Times New Roman"/>
          <w:sz w:val="24"/>
          <w:szCs w:val="24"/>
        </w:rPr>
      </w:pPr>
      <w:r w:rsidRPr="00D95F90">
        <w:rPr>
          <w:rFonts w:ascii="Times New Roman" w:hAnsi="Times New Roman"/>
          <w:b/>
          <w:sz w:val="24"/>
          <w:szCs w:val="24"/>
        </w:rPr>
        <w:t>Ценностные ориентиры программы</w:t>
      </w:r>
      <w:r w:rsidRPr="00D95F90">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D95F90" w:rsidRPr="00D95F90" w:rsidRDefault="00D95F90" w:rsidP="0029491D">
      <w:pPr>
        <w:spacing w:after="0" w:line="240" w:lineRule="auto"/>
        <w:ind w:firstLine="709"/>
        <w:rPr>
          <w:rFonts w:ascii="Times New Roman" w:hAnsi="Times New Roman"/>
          <w:sz w:val="24"/>
          <w:szCs w:val="24"/>
        </w:rPr>
      </w:pPr>
      <w:r w:rsidRPr="00D95F90">
        <w:rPr>
          <w:rFonts w:ascii="Times New Roman" w:hAnsi="Times New Roman"/>
          <w:sz w:val="24"/>
          <w:szCs w:val="24"/>
        </w:rPr>
        <w:t xml:space="preserve">Базовые национальные ценности российского общества определяются положениями </w:t>
      </w:r>
      <w:r w:rsidRPr="00D95F90">
        <w:rPr>
          <w:rFonts w:ascii="Times New Roman" w:hAnsi="Times New Roman"/>
          <w:b/>
          <w:sz w:val="24"/>
          <w:szCs w:val="24"/>
        </w:rPr>
        <w:t>Конституции Российской Федерации</w:t>
      </w:r>
      <w:r w:rsidRPr="00D95F90">
        <w:rPr>
          <w:rFonts w:ascii="Times New Roman" w:hAnsi="Times New Roman"/>
          <w:sz w:val="24"/>
          <w:szCs w:val="24"/>
        </w:rPr>
        <w:t>:</w:t>
      </w:r>
    </w:p>
    <w:p w:rsidR="00D95F90" w:rsidRPr="00D95F90" w:rsidRDefault="00D95F90" w:rsidP="0029491D">
      <w:pPr>
        <w:spacing w:after="0" w:line="240" w:lineRule="auto"/>
        <w:ind w:firstLine="709"/>
        <w:rPr>
          <w:rFonts w:ascii="Times New Roman" w:hAnsi="Times New Roman"/>
          <w:sz w:val="24"/>
          <w:szCs w:val="24"/>
        </w:rPr>
      </w:pPr>
      <w:r w:rsidRPr="00D95F90">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D95F90">
        <w:rPr>
          <w:rFonts w:ascii="Times New Roman" w:hAnsi="Times New Roman"/>
          <w:sz w:val="24"/>
          <w:szCs w:val="24"/>
          <w:lang w:val="en-US"/>
        </w:rPr>
        <w:t>I</w:t>
      </w:r>
      <w:r w:rsidRPr="00D95F90">
        <w:rPr>
          <w:rFonts w:ascii="Times New Roman" w:hAnsi="Times New Roman"/>
          <w:sz w:val="24"/>
          <w:szCs w:val="24"/>
        </w:rPr>
        <w:t>, ст.1);</w:t>
      </w:r>
    </w:p>
    <w:p w:rsidR="00D95F90" w:rsidRPr="00D95F90" w:rsidRDefault="00D95F90" w:rsidP="0029491D">
      <w:pPr>
        <w:spacing w:after="0" w:line="240" w:lineRule="auto"/>
        <w:ind w:firstLine="709"/>
        <w:rPr>
          <w:rFonts w:ascii="Times New Roman" w:hAnsi="Times New Roman"/>
          <w:sz w:val="24"/>
          <w:szCs w:val="24"/>
        </w:rPr>
      </w:pPr>
      <w:r w:rsidRPr="00D95F90">
        <w:rPr>
          <w:rFonts w:ascii="Times New Roman" w:hAnsi="Times New Roman"/>
          <w:sz w:val="24"/>
          <w:szCs w:val="24"/>
        </w:rPr>
        <w:t>«Человек, его права и свободы являются высшей ценностью» (Гл.</w:t>
      </w:r>
      <w:r w:rsidRPr="00D95F90">
        <w:rPr>
          <w:rFonts w:ascii="Times New Roman" w:hAnsi="Times New Roman"/>
          <w:sz w:val="24"/>
          <w:szCs w:val="24"/>
          <w:lang w:val="en-US"/>
        </w:rPr>
        <w:t>I</w:t>
      </w:r>
      <w:r w:rsidRPr="00D95F90">
        <w:rPr>
          <w:rFonts w:ascii="Times New Roman" w:hAnsi="Times New Roman"/>
          <w:sz w:val="24"/>
          <w:szCs w:val="24"/>
        </w:rPr>
        <w:t>, ст.2);</w:t>
      </w:r>
    </w:p>
    <w:p w:rsidR="00D95F90" w:rsidRPr="00D95F90" w:rsidRDefault="00D95F90" w:rsidP="0029491D">
      <w:pPr>
        <w:spacing w:after="0" w:line="240" w:lineRule="auto"/>
        <w:ind w:firstLine="709"/>
        <w:rPr>
          <w:rFonts w:ascii="Times New Roman" w:hAnsi="Times New Roman"/>
          <w:sz w:val="24"/>
          <w:szCs w:val="24"/>
        </w:rPr>
      </w:pPr>
      <w:r w:rsidRPr="00D95F90">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D95F90" w:rsidRPr="00D95F90" w:rsidRDefault="00D95F90" w:rsidP="0029491D">
      <w:pPr>
        <w:spacing w:after="0" w:line="240" w:lineRule="auto"/>
        <w:ind w:firstLine="709"/>
        <w:rPr>
          <w:rFonts w:ascii="Times New Roman" w:hAnsi="Times New Roman"/>
          <w:sz w:val="24"/>
          <w:szCs w:val="24"/>
        </w:rPr>
      </w:pPr>
      <w:r w:rsidRPr="00D95F90">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D95F90" w:rsidRPr="00D95F90" w:rsidRDefault="00D95F90" w:rsidP="0029491D">
      <w:pPr>
        <w:spacing w:after="0" w:line="240" w:lineRule="auto"/>
        <w:ind w:firstLine="709"/>
        <w:rPr>
          <w:rFonts w:ascii="Times New Roman" w:hAnsi="Times New Roman"/>
          <w:sz w:val="24"/>
          <w:szCs w:val="24"/>
        </w:rPr>
      </w:pPr>
      <w:r w:rsidRPr="00D95F90">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D95F90" w:rsidRPr="00D95F90" w:rsidRDefault="00D95F90" w:rsidP="0029491D">
      <w:pPr>
        <w:spacing w:after="0" w:line="240" w:lineRule="auto"/>
        <w:ind w:firstLine="709"/>
        <w:rPr>
          <w:rFonts w:ascii="Times New Roman" w:hAnsi="Times New Roman"/>
          <w:sz w:val="24"/>
          <w:szCs w:val="24"/>
        </w:rPr>
      </w:pPr>
      <w:r w:rsidRPr="00D95F90">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D95F90">
        <w:rPr>
          <w:rFonts w:ascii="Times New Roman" w:hAnsi="Times New Roman"/>
          <w:b/>
          <w:sz w:val="24"/>
          <w:szCs w:val="24"/>
        </w:rPr>
        <w:t>»</w:t>
      </w:r>
      <w:r w:rsidRPr="00D95F90">
        <w:rPr>
          <w:rFonts w:ascii="Times New Roman" w:hAnsi="Times New Roman"/>
          <w:sz w:val="24"/>
          <w:szCs w:val="24"/>
        </w:rPr>
        <w:t xml:space="preserve"> (№ 273-ФЗ от 29 декабря 2012 г.):</w:t>
      </w:r>
    </w:p>
    <w:p w:rsidR="00D95F90" w:rsidRPr="00D95F90" w:rsidRDefault="00D95F90" w:rsidP="0029491D">
      <w:pPr>
        <w:spacing w:after="0" w:line="240" w:lineRule="auto"/>
        <w:ind w:firstLine="709"/>
        <w:rPr>
          <w:rFonts w:ascii="Times New Roman" w:hAnsi="Times New Roman"/>
          <w:sz w:val="24"/>
          <w:szCs w:val="24"/>
        </w:rPr>
      </w:pPr>
      <w:r w:rsidRPr="00D95F90">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95F90" w:rsidRPr="00D95F90" w:rsidRDefault="00D95F90" w:rsidP="0029491D">
      <w:pPr>
        <w:spacing w:after="0" w:line="240" w:lineRule="auto"/>
        <w:ind w:firstLine="709"/>
        <w:rPr>
          <w:rFonts w:ascii="Times New Roman" w:hAnsi="Times New Roman"/>
          <w:sz w:val="24"/>
          <w:szCs w:val="24"/>
        </w:rPr>
      </w:pPr>
      <w:r w:rsidRPr="00D95F90">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Pr="00D95F90">
          <w:rPr>
            <w:rFonts w:ascii="Times New Roman" w:hAnsi="Times New Roman"/>
            <w:sz w:val="24"/>
            <w:szCs w:val="24"/>
          </w:rPr>
          <w:t>(законных представителей)</w:t>
        </w:r>
      </w:hyperlink>
      <w:r w:rsidRPr="00D95F90">
        <w:rPr>
          <w:rFonts w:ascii="Times New Roman" w:hAnsi="Times New Roman"/>
          <w:sz w:val="24"/>
          <w:szCs w:val="24"/>
        </w:rPr>
        <w:t> несовершеннолетних обучающихся на участие в управлении образовательными организациями;</w:t>
      </w:r>
    </w:p>
    <w:p w:rsidR="00D95F90" w:rsidRPr="00D95F90" w:rsidRDefault="00D95F90" w:rsidP="0029491D">
      <w:pPr>
        <w:spacing w:after="0" w:line="240" w:lineRule="auto"/>
        <w:ind w:firstLine="709"/>
        <w:rPr>
          <w:rFonts w:ascii="Times New Roman" w:hAnsi="Times New Roman"/>
          <w:sz w:val="24"/>
          <w:szCs w:val="24"/>
        </w:rPr>
      </w:pPr>
      <w:r w:rsidRPr="00D95F90">
        <w:rPr>
          <w:rFonts w:ascii="Times New Roman" w:hAnsi="Times New Roman"/>
          <w:sz w:val="24"/>
          <w:szCs w:val="24"/>
        </w:rPr>
        <w:t>…недопустимость ограничения или устранения конкуренции в сфере образования;</w:t>
      </w:r>
    </w:p>
    <w:p w:rsidR="00D95F90" w:rsidRPr="00D95F90" w:rsidRDefault="00D95F90" w:rsidP="0029491D">
      <w:pPr>
        <w:spacing w:after="0" w:line="240" w:lineRule="auto"/>
        <w:ind w:firstLine="709"/>
        <w:rPr>
          <w:rFonts w:ascii="Times New Roman" w:hAnsi="Times New Roman"/>
          <w:sz w:val="24"/>
          <w:szCs w:val="24"/>
        </w:rPr>
      </w:pPr>
      <w:r w:rsidRPr="00D95F90">
        <w:rPr>
          <w:rFonts w:ascii="Times New Roman" w:hAnsi="Times New Roman"/>
          <w:sz w:val="24"/>
          <w:szCs w:val="24"/>
        </w:rPr>
        <w:t>…сочетание государственного и договорного регулирования отношений в сфере образования» (Ст. 3).</w:t>
      </w:r>
    </w:p>
    <w:p w:rsidR="00D95F90" w:rsidRPr="00D95F90" w:rsidRDefault="00D95F90" w:rsidP="0029491D">
      <w:pPr>
        <w:spacing w:after="0" w:line="240" w:lineRule="auto"/>
        <w:ind w:firstLine="709"/>
        <w:rPr>
          <w:rFonts w:ascii="Times New Roman" w:hAnsi="Times New Roman"/>
          <w:bCs/>
          <w:sz w:val="24"/>
          <w:szCs w:val="24"/>
        </w:rPr>
      </w:pPr>
      <w:r w:rsidRPr="00D95F90">
        <w:rPr>
          <w:rFonts w:ascii="Times New Roman" w:hAnsi="Times New Roman"/>
          <w:b/>
          <w:sz w:val="24"/>
          <w:szCs w:val="24"/>
        </w:rPr>
        <w:t>Федеральный государственный образовательный стандарт основного общего образования</w:t>
      </w:r>
      <w:r w:rsidRPr="00D95F90">
        <w:rPr>
          <w:rFonts w:ascii="Times New Roman" w:hAnsi="Times New Roman"/>
          <w:sz w:val="24"/>
          <w:szCs w:val="24"/>
        </w:rPr>
        <w:t xml:space="preserve">перечисляет базовые национальные ценности российского общества: </w:t>
      </w:r>
      <w:r w:rsidRPr="00D95F90">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95F90" w:rsidRPr="000C0A93" w:rsidRDefault="00D95F90" w:rsidP="0029491D">
      <w:pPr>
        <w:pStyle w:val="3"/>
        <w:spacing w:before="0" w:beforeAutospacing="0" w:after="0" w:afterAutospacing="0"/>
        <w:ind w:firstLine="709"/>
        <w:rPr>
          <w:sz w:val="24"/>
          <w:szCs w:val="24"/>
        </w:rPr>
      </w:pPr>
      <w:r w:rsidRPr="00D95F90">
        <w:rPr>
          <w:b w:val="0"/>
          <w:sz w:val="24"/>
          <w:szCs w:val="24"/>
        </w:rPr>
        <w:t>Федеральный государственный образовательный стандарт основного общего образования«</w:t>
      </w:r>
      <w:r w:rsidRPr="00D95F90">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w:t>
      </w:r>
      <w:r w:rsidRPr="00D95F90">
        <w:rPr>
          <w:b w:val="0"/>
          <w:sz w:val="24"/>
          <w:szCs w:val="24"/>
        </w:rPr>
        <w:t xml:space="preserve">(ФГОС ООО: Раздел </w:t>
      </w:r>
      <w:r w:rsidRPr="00D95F90">
        <w:rPr>
          <w:b w:val="0"/>
          <w:sz w:val="24"/>
          <w:szCs w:val="24"/>
          <w:lang w:val="en-US"/>
        </w:rPr>
        <w:t>IV</w:t>
      </w:r>
      <w:r w:rsidRPr="00D95F90">
        <w:rPr>
          <w:b w:val="0"/>
          <w:sz w:val="24"/>
          <w:szCs w:val="24"/>
        </w:rPr>
        <w:t>. Требования к результатам освоения образовательной программы основного общего образования, п. 24).</w:t>
      </w:r>
    </w:p>
    <w:p w:rsidR="00A061E7" w:rsidRPr="000C0A93" w:rsidRDefault="00A061E7" w:rsidP="0029491D">
      <w:pPr>
        <w:spacing w:after="0" w:line="240" w:lineRule="auto"/>
        <w:ind w:firstLine="360"/>
        <w:rPr>
          <w:rFonts w:ascii="Times New Roman" w:hAnsi="Times New Roman"/>
          <w:sz w:val="24"/>
          <w:szCs w:val="24"/>
        </w:rPr>
      </w:pPr>
      <w:r w:rsidRPr="000C0A93">
        <w:rPr>
          <w:rFonts w:ascii="Times New Roman" w:hAnsi="Times New Roman"/>
          <w:sz w:val="24"/>
          <w:szCs w:val="24"/>
        </w:rPr>
        <w:t xml:space="preserve">Концепция, положенная в основу воспитательной деятельности, базируется на идеях </w:t>
      </w:r>
      <w:r w:rsidR="000C0A93" w:rsidRPr="000C0A93">
        <w:rPr>
          <w:rFonts w:ascii="Times New Roman" w:hAnsi="Times New Roman"/>
          <w:sz w:val="24"/>
          <w:szCs w:val="24"/>
        </w:rPr>
        <w:t xml:space="preserve">А. </w:t>
      </w:r>
      <w:r w:rsidRPr="000C0A93">
        <w:rPr>
          <w:rFonts w:ascii="Times New Roman" w:hAnsi="Times New Roman"/>
          <w:sz w:val="24"/>
          <w:szCs w:val="24"/>
        </w:rPr>
        <w:t xml:space="preserve">Маслоу и </w:t>
      </w:r>
      <w:r w:rsidR="000C0A93" w:rsidRPr="000C0A93">
        <w:rPr>
          <w:rFonts w:ascii="Times New Roman" w:hAnsi="Times New Roman"/>
          <w:sz w:val="24"/>
          <w:szCs w:val="24"/>
        </w:rPr>
        <w:t>Л.С.</w:t>
      </w:r>
      <w:r w:rsidRPr="000C0A93">
        <w:rPr>
          <w:rFonts w:ascii="Times New Roman" w:hAnsi="Times New Roman"/>
          <w:sz w:val="24"/>
          <w:szCs w:val="24"/>
        </w:rPr>
        <w:t xml:space="preserve">Выготского, и суть ее сводится к включению каждого ученика в воспитывающую деятельность, придание ему роли субъекта воспитательной деятельности; деятельностному подходу в воспитании через создание условий, обеспечивающих его. </w:t>
      </w:r>
    </w:p>
    <w:p w:rsidR="00A061E7" w:rsidRPr="000C0A93" w:rsidRDefault="00A061E7" w:rsidP="0029491D">
      <w:pPr>
        <w:spacing w:after="0" w:line="240" w:lineRule="auto"/>
        <w:ind w:firstLine="360"/>
        <w:rPr>
          <w:rFonts w:ascii="Times New Roman" w:hAnsi="Times New Roman"/>
          <w:sz w:val="24"/>
          <w:szCs w:val="24"/>
        </w:rPr>
      </w:pPr>
      <w:r w:rsidRPr="000C0A93">
        <w:rPr>
          <w:rFonts w:ascii="Times New Roman" w:hAnsi="Times New Roman"/>
          <w:sz w:val="24"/>
          <w:szCs w:val="24"/>
        </w:rPr>
        <w:t>Основными принципами воспитания выступают следующие:</w:t>
      </w:r>
    </w:p>
    <w:p w:rsidR="00A061E7" w:rsidRPr="000C0A93" w:rsidRDefault="00A061E7" w:rsidP="0029491D">
      <w:pPr>
        <w:spacing w:after="0" w:line="240" w:lineRule="auto"/>
        <w:ind w:firstLine="360"/>
        <w:rPr>
          <w:rFonts w:ascii="Times New Roman" w:hAnsi="Times New Roman"/>
          <w:sz w:val="24"/>
          <w:szCs w:val="24"/>
        </w:rPr>
      </w:pPr>
      <w:r w:rsidRPr="000C0A93">
        <w:rPr>
          <w:rFonts w:ascii="Times New Roman" w:hAnsi="Times New Roman"/>
          <w:sz w:val="24"/>
          <w:szCs w:val="24"/>
        </w:rPr>
        <w:t>- творческой активности;  гуманизации;  развития; демократизации до уровня самоуправления;  учета общечеловеческих и национальных ценностей;  психологической комфортности.</w:t>
      </w:r>
    </w:p>
    <w:p w:rsidR="00A061E7" w:rsidRPr="000C0A93" w:rsidRDefault="00A061E7" w:rsidP="0029491D">
      <w:pPr>
        <w:spacing w:after="0" w:line="240" w:lineRule="auto"/>
        <w:ind w:firstLine="360"/>
        <w:rPr>
          <w:rFonts w:ascii="Times New Roman" w:hAnsi="Times New Roman"/>
          <w:sz w:val="24"/>
          <w:szCs w:val="24"/>
        </w:rPr>
      </w:pPr>
      <w:r w:rsidRPr="000C0A93">
        <w:rPr>
          <w:rFonts w:ascii="Times New Roman" w:hAnsi="Times New Roman"/>
          <w:sz w:val="24"/>
          <w:szCs w:val="24"/>
        </w:rPr>
        <w:t>При создании воспитательного пространства проработаны воспитательные возможности социума.  Установлены связи  о взаимовыгодном сотрудничестве с Советский сельским домом культуры, сельской библиотекой,  центром « Охрана семьи и детства» ,  ДЮСШ.</w:t>
      </w:r>
    </w:p>
    <w:p w:rsidR="00A061E7" w:rsidRPr="000C0A93" w:rsidRDefault="00A061E7" w:rsidP="0029491D">
      <w:pPr>
        <w:pStyle w:val="a8"/>
        <w:spacing w:before="0" w:beforeAutospacing="0" w:after="0" w:afterAutospacing="0"/>
        <w:rPr>
          <w:rFonts w:ascii="Times New Roman" w:hAnsi="Times New Roman"/>
        </w:rPr>
      </w:pPr>
      <w:r w:rsidRPr="000C0A93">
        <w:rPr>
          <w:rFonts w:ascii="Times New Roman" w:hAnsi="Times New Roman"/>
          <w:b/>
          <w:bCs/>
        </w:rPr>
        <w:t xml:space="preserve">Диагностика уровня воспитанности школьников. </w:t>
      </w:r>
      <w:r w:rsidRPr="000C0A93">
        <w:rPr>
          <w:rFonts w:ascii="Times New Roman" w:hAnsi="Times New Roman"/>
        </w:rPr>
        <w:t xml:space="preserve">Для диагностики УВШ (уровень воспитанности школьника) были определены следующие параметры: </w:t>
      </w:r>
    </w:p>
    <w:p w:rsidR="00A061E7" w:rsidRPr="000C0A93" w:rsidRDefault="00A061E7" w:rsidP="0029491D">
      <w:pPr>
        <w:pStyle w:val="a8"/>
        <w:spacing w:before="0" w:beforeAutospacing="0" w:after="0" w:afterAutospacing="0"/>
        <w:rPr>
          <w:rFonts w:ascii="Times New Roman" w:hAnsi="Times New Roman"/>
        </w:rPr>
      </w:pPr>
      <w:r w:rsidRPr="000C0A93">
        <w:rPr>
          <w:rFonts w:ascii="Times New Roman" w:hAnsi="Times New Roman"/>
        </w:rPr>
        <w:t>-волевые качества личности</w:t>
      </w:r>
    </w:p>
    <w:p w:rsidR="00A061E7" w:rsidRPr="000C0A93" w:rsidRDefault="00A061E7" w:rsidP="0029491D">
      <w:pPr>
        <w:spacing w:after="0" w:line="240" w:lineRule="auto"/>
        <w:rPr>
          <w:rFonts w:ascii="Times New Roman" w:hAnsi="Times New Roman"/>
          <w:sz w:val="24"/>
          <w:szCs w:val="24"/>
        </w:rPr>
      </w:pPr>
      <w:r w:rsidRPr="000C0A93">
        <w:rPr>
          <w:rFonts w:ascii="Times New Roman" w:hAnsi="Times New Roman"/>
          <w:sz w:val="24"/>
          <w:szCs w:val="24"/>
        </w:rPr>
        <w:t>-положение ребёнка в школе</w:t>
      </w:r>
    </w:p>
    <w:p w:rsidR="00A061E7" w:rsidRPr="000C0A93" w:rsidRDefault="00A061E7" w:rsidP="0029491D">
      <w:pPr>
        <w:spacing w:after="0" w:line="240" w:lineRule="auto"/>
        <w:rPr>
          <w:rFonts w:ascii="Times New Roman" w:hAnsi="Times New Roman"/>
          <w:sz w:val="24"/>
          <w:szCs w:val="24"/>
        </w:rPr>
      </w:pPr>
      <w:r w:rsidRPr="000C0A93">
        <w:rPr>
          <w:rFonts w:ascii="Times New Roman" w:hAnsi="Times New Roman"/>
          <w:sz w:val="24"/>
          <w:szCs w:val="24"/>
        </w:rPr>
        <w:t>-отношение к критике</w:t>
      </w:r>
    </w:p>
    <w:p w:rsidR="00A061E7" w:rsidRPr="000C0A93" w:rsidRDefault="00A061E7" w:rsidP="0029491D">
      <w:pPr>
        <w:spacing w:after="0" w:line="240" w:lineRule="auto"/>
        <w:rPr>
          <w:rFonts w:ascii="Times New Roman" w:hAnsi="Times New Roman"/>
          <w:sz w:val="24"/>
          <w:szCs w:val="24"/>
        </w:rPr>
      </w:pPr>
      <w:r w:rsidRPr="000C0A93">
        <w:rPr>
          <w:rFonts w:ascii="Times New Roman" w:hAnsi="Times New Roman"/>
          <w:sz w:val="24"/>
          <w:szCs w:val="24"/>
        </w:rPr>
        <w:t>-отношение к здоровью</w:t>
      </w:r>
    </w:p>
    <w:p w:rsidR="00A061E7" w:rsidRPr="000C0A93" w:rsidRDefault="00A061E7" w:rsidP="0029491D">
      <w:pPr>
        <w:spacing w:after="0" w:line="240" w:lineRule="auto"/>
        <w:rPr>
          <w:rFonts w:ascii="Times New Roman" w:hAnsi="Times New Roman"/>
          <w:sz w:val="24"/>
          <w:szCs w:val="24"/>
        </w:rPr>
      </w:pPr>
      <w:r w:rsidRPr="000C0A93">
        <w:rPr>
          <w:rFonts w:ascii="Times New Roman" w:hAnsi="Times New Roman"/>
          <w:sz w:val="24"/>
          <w:szCs w:val="24"/>
        </w:rPr>
        <w:t>-отношение к учёбе</w:t>
      </w:r>
    </w:p>
    <w:p w:rsidR="00A061E7" w:rsidRPr="000C0A93" w:rsidRDefault="00A061E7" w:rsidP="0029491D">
      <w:pPr>
        <w:spacing w:after="0" w:line="240" w:lineRule="auto"/>
        <w:rPr>
          <w:rFonts w:ascii="Times New Roman" w:hAnsi="Times New Roman"/>
          <w:sz w:val="24"/>
          <w:szCs w:val="24"/>
        </w:rPr>
      </w:pPr>
      <w:r w:rsidRPr="000C0A93">
        <w:rPr>
          <w:rFonts w:ascii="Times New Roman" w:hAnsi="Times New Roman"/>
          <w:sz w:val="24"/>
          <w:szCs w:val="24"/>
        </w:rPr>
        <w:t>-отношение к  прекрасному</w:t>
      </w:r>
    </w:p>
    <w:p w:rsidR="00A061E7" w:rsidRPr="000C0A93" w:rsidRDefault="00A061E7" w:rsidP="0029491D">
      <w:pPr>
        <w:spacing w:after="0" w:line="240" w:lineRule="auto"/>
        <w:rPr>
          <w:rFonts w:ascii="Times New Roman" w:hAnsi="Times New Roman"/>
          <w:sz w:val="24"/>
          <w:szCs w:val="24"/>
        </w:rPr>
      </w:pPr>
      <w:r w:rsidRPr="000C0A93">
        <w:rPr>
          <w:rFonts w:ascii="Times New Roman" w:hAnsi="Times New Roman"/>
          <w:sz w:val="24"/>
          <w:szCs w:val="24"/>
        </w:rPr>
        <w:t>-отношение к делу</w:t>
      </w:r>
    </w:p>
    <w:p w:rsidR="00A061E7" w:rsidRPr="000C0A93" w:rsidRDefault="00A061E7" w:rsidP="0029491D">
      <w:pPr>
        <w:spacing w:after="0" w:line="240" w:lineRule="auto"/>
        <w:rPr>
          <w:rFonts w:ascii="Times New Roman" w:hAnsi="Times New Roman"/>
          <w:sz w:val="24"/>
          <w:szCs w:val="24"/>
        </w:rPr>
      </w:pPr>
      <w:r w:rsidRPr="000C0A93">
        <w:rPr>
          <w:rFonts w:ascii="Times New Roman" w:hAnsi="Times New Roman"/>
          <w:sz w:val="24"/>
          <w:szCs w:val="24"/>
        </w:rPr>
        <w:t>-отношение к людям</w:t>
      </w:r>
    </w:p>
    <w:p w:rsidR="00A061E7" w:rsidRPr="000C0A93" w:rsidRDefault="00A061E7" w:rsidP="0029491D">
      <w:pPr>
        <w:spacing w:after="0" w:line="240" w:lineRule="auto"/>
        <w:rPr>
          <w:rFonts w:ascii="Times New Roman" w:hAnsi="Times New Roman"/>
          <w:sz w:val="24"/>
          <w:szCs w:val="24"/>
        </w:rPr>
      </w:pPr>
      <w:r w:rsidRPr="000C0A93">
        <w:rPr>
          <w:rFonts w:ascii="Times New Roman" w:hAnsi="Times New Roman"/>
          <w:sz w:val="24"/>
          <w:szCs w:val="24"/>
        </w:rPr>
        <w:t>-отношение к себе</w:t>
      </w:r>
    </w:p>
    <w:p w:rsidR="00A061E7" w:rsidRPr="000C0A93" w:rsidRDefault="00A061E7" w:rsidP="0029491D">
      <w:pPr>
        <w:spacing w:after="0" w:line="240" w:lineRule="auto"/>
        <w:rPr>
          <w:rFonts w:ascii="Times New Roman" w:hAnsi="Times New Roman"/>
          <w:sz w:val="24"/>
          <w:szCs w:val="24"/>
        </w:rPr>
      </w:pPr>
      <w:r w:rsidRPr="000C0A93">
        <w:rPr>
          <w:rFonts w:ascii="Times New Roman" w:hAnsi="Times New Roman"/>
          <w:sz w:val="24"/>
          <w:szCs w:val="24"/>
        </w:rPr>
        <w:t>-показатели нравственного воспитания</w:t>
      </w:r>
    </w:p>
    <w:p w:rsidR="00A061E7" w:rsidRPr="000C0A93" w:rsidRDefault="00A061E7" w:rsidP="0029491D">
      <w:pPr>
        <w:spacing w:after="0" w:line="240" w:lineRule="auto"/>
        <w:rPr>
          <w:rFonts w:ascii="Times New Roman" w:hAnsi="Times New Roman"/>
          <w:sz w:val="24"/>
          <w:szCs w:val="24"/>
        </w:rPr>
      </w:pPr>
      <w:r w:rsidRPr="000C0A93">
        <w:rPr>
          <w:rFonts w:ascii="Times New Roman" w:hAnsi="Times New Roman"/>
          <w:sz w:val="24"/>
          <w:szCs w:val="24"/>
        </w:rPr>
        <w:t xml:space="preserve">В зависимости от состава и полноты формируемых качеств мы составили базу данных классов, школы. В целом диагностика показала, что уровень воспитанности по школе в основном средний.  </w:t>
      </w:r>
    </w:p>
    <w:p w:rsidR="00A061E7" w:rsidRPr="000C0A93" w:rsidRDefault="00A061E7" w:rsidP="000C0A93">
      <w:pPr>
        <w:spacing w:after="0" w:line="240" w:lineRule="auto"/>
        <w:jc w:val="both"/>
        <w:rPr>
          <w:rFonts w:ascii="Times New Roman" w:hAnsi="Times New Roman"/>
          <w:b/>
          <w:bCs/>
          <w:sz w:val="24"/>
          <w:szCs w:val="24"/>
        </w:rPr>
      </w:pPr>
      <w:r w:rsidRPr="000C0A93">
        <w:rPr>
          <w:rFonts w:ascii="Times New Roman" w:hAnsi="Times New Roman"/>
          <w:b/>
          <w:bCs/>
          <w:sz w:val="24"/>
          <w:szCs w:val="24"/>
        </w:rPr>
        <w:t>Результаты исследования жизненных ценностей старшеклассников:</w:t>
      </w:r>
    </w:p>
    <w:p w:rsidR="00A061E7" w:rsidRPr="000C0A93" w:rsidRDefault="00A061E7" w:rsidP="000C0A93">
      <w:pPr>
        <w:spacing w:after="0" w:line="240" w:lineRule="auto"/>
        <w:jc w:val="both"/>
        <w:rPr>
          <w:rFonts w:ascii="Times New Roman" w:hAnsi="Times New Roman"/>
          <w:b/>
          <w:bCs/>
          <w:i/>
          <w:iCs/>
          <w:sz w:val="24"/>
          <w:szCs w:val="24"/>
        </w:rPr>
      </w:pPr>
      <w:r w:rsidRPr="000C0A93">
        <w:rPr>
          <w:rFonts w:ascii="Times New Roman" w:hAnsi="Times New Roman"/>
          <w:b/>
          <w:bCs/>
          <w:i/>
          <w:iCs/>
          <w:sz w:val="24"/>
          <w:szCs w:val="24"/>
        </w:rPr>
        <w:t xml:space="preserve">1.Выбирать профессию следует по принципу:       </w:t>
      </w:r>
    </w:p>
    <w:tbl>
      <w:tblPr>
        <w:tblW w:w="7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6"/>
        <w:gridCol w:w="1689"/>
        <w:gridCol w:w="1557"/>
        <w:gridCol w:w="1462"/>
      </w:tblGrid>
      <w:tr w:rsidR="00A061E7" w:rsidRPr="000C0A93" w:rsidTr="00C84191">
        <w:trPr>
          <w:trHeight w:val="274"/>
        </w:trPr>
        <w:tc>
          <w:tcPr>
            <w:tcW w:w="2966" w:type="dxa"/>
          </w:tcPr>
          <w:p w:rsidR="00A061E7" w:rsidRPr="000C0A93" w:rsidRDefault="00A061E7" w:rsidP="000C0A93">
            <w:pPr>
              <w:spacing w:after="0" w:line="240" w:lineRule="auto"/>
              <w:jc w:val="both"/>
              <w:rPr>
                <w:rFonts w:ascii="Times New Roman" w:hAnsi="Times New Roman"/>
                <w:sz w:val="24"/>
                <w:szCs w:val="24"/>
              </w:rPr>
            </w:pPr>
          </w:p>
        </w:tc>
        <w:tc>
          <w:tcPr>
            <w:tcW w:w="1689" w:type="dxa"/>
          </w:tcPr>
          <w:p w:rsidR="00A061E7" w:rsidRPr="000C0A93" w:rsidRDefault="000C0A93" w:rsidP="000C0A93">
            <w:pPr>
              <w:spacing w:after="0" w:line="240" w:lineRule="auto"/>
              <w:jc w:val="both"/>
              <w:rPr>
                <w:rFonts w:ascii="Times New Roman" w:hAnsi="Times New Roman"/>
                <w:sz w:val="24"/>
                <w:szCs w:val="24"/>
              </w:rPr>
            </w:pPr>
            <w:r>
              <w:rPr>
                <w:rFonts w:ascii="Times New Roman" w:hAnsi="Times New Roman"/>
                <w:sz w:val="24"/>
                <w:szCs w:val="24"/>
              </w:rPr>
              <w:t>2012</w:t>
            </w:r>
            <w:r w:rsidR="00A061E7" w:rsidRPr="000C0A93">
              <w:rPr>
                <w:rFonts w:ascii="Times New Roman" w:hAnsi="Times New Roman"/>
                <w:sz w:val="24"/>
                <w:szCs w:val="24"/>
              </w:rPr>
              <w:t>-201</w:t>
            </w:r>
            <w:r>
              <w:rPr>
                <w:rFonts w:ascii="Times New Roman" w:hAnsi="Times New Roman"/>
                <w:sz w:val="24"/>
                <w:szCs w:val="24"/>
              </w:rPr>
              <w:t>3</w:t>
            </w:r>
          </w:p>
        </w:tc>
        <w:tc>
          <w:tcPr>
            <w:tcW w:w="1557" w:type="dxa"/>
          </w:tcPr>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201</w:t>
            </w:r>
            <w:r w:rsidR="000C0A93">
              <w:rPr>
                <w:rFonts w:ascii="Times New Roman" w:hAnsi="Times New Roman"/>
                <w:sz w:val="24"/>
                <w:szCs w:val="24"/>
              </w:rPr>
              <w:t>3</w:t>
            </w:r>
            <w:r w:rsidRPr="000C0A93">
              <w:rPr>
                <w:rFonts w:ascii="Times New Roman" w:hAnsi="Times New Roman"/>
                <w:sz w:val="24"/>
                <w:szCs w:val="24"/>
              </w:rPr>
              <w:t>-201</w:t>
            </w:r>
            <w:r w:rsidR="000C0A93">
              <w:rPr>
                <w:rFonts w:ascii="Times New Roman" w:hAnsi="Times New Roman"/>
                <w:sz w:val="24"/>
                <w:szCs w:val="24"/>
              </w:rPr>
              <w:t>4</w:t>
            </w:r>
          </w:p>
        </w:tc>
        <w:tc>
          <w:tcPr>
            <w:tcW w:w="1462" w:type="dxa"/>
          </w:tcPr>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201</w:t>
            </w:r>
            <w:r w:rsidR="000C0A93">
              <w:rPr>
                <w:rFonts w:ascii="Times New Roman" w:hAnsi="Times New Roman"/>
                <w:sz w:val="24"/>
                <w:szCs w:val="24"/>
              </w:rPr>
              <w:t>4</w:t>
            </w:r>
            <w:r w:rsidRPr="000C0A93">
              <w:rPr>
                <w:rFonts w:ascii="Times New Roman" w:hAnsi="Times New Roman"/>
                <w:sz w:val="24"/>
                <w:szCs w:val="24"/>
              </w:rPr>
              <w:t>-201</w:t>
            </w:r>
            <w:r w:rsidR="000C0A93">
              <w:rPr>
                <w:rFonts w:ascii="Times New Roman" w:hAnsi="Times New Roman"/>
                <w:sz w:val="24"/>
                <w:szCs w:val="24"/>
              </w:rPr>
              <w:t>5</w:t>
            </w:r>
          </w:p>
        </w:tc>
      </w:tr>
      <w:tr w:rsidR="000C0A93" w:rsidRPr="000C0A93" w:rsidTr="00C84191">
        <w:trPr>
          <w:trHeight w:val="649"/>
        </w:trPr>
        <w:tc>
          <w:tcPr>
            <w:tcW w:w="2966" w:type="dxa"/>
          </w:tcPr>
          <w:p w:rsidR="000C0A93" w:rsidRPr="000C0A93" w:rsidRDefault="000C0A93" w:rsidP="000C0A93">
            <w:pPr>
              <w:spacing w:after="0" w:line="240" w:lineRule="auto"/>
              <w:outlineLvl w:val="0"/>
              <w:rPr>
                <w:rFonts w:ascii="Times New Roman" w:hAnsi="Times New Roman"/>
                <w:sz w:val="24"/>
                <w:szCs w:val="24"/>
              </w:rPr>
            </w:pPr>
            <w:r w:rsidRPr="000C0A93">
              <w:rPr>
                <w:rFonts w:ascii="Times New Roman" w:hAnsi="Times New Roman"/>
                <w:sz w:val="24"/>
                <w:szCs w:val="24"/>
              </w:rPr>
              <w:t>-профессия должна быть</w:t>
            </w:r>
          </w:p>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 интересной и привлекательной</w:t>
            </w:r>
          </w:p>
        </w:tc>
        <w:tc>
          <w:tcPr>
            <w:tcW w:w="1689"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49%</w:t>
            </w:r>
          </w:p>
        </w:tc>
        <w:tc>
          <w:tcPr>
            <w:tcW w:w="1557"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52%</w:t>
            </w:r>
          </w:p>
        </w:tc>
        <w:tc>
          <w:tcPr>
            <w:tcW w:w="1462" w:type="dxa"/>
          </w:tcPr>
          <w:p w:rsidR="000C0A93" w:rsidRDefault="000C0A93" w:rsidP="000C0A93">
            <w:pPr>
              <w:spacing w:after="0" w:line="240" w:lineRule="auto"/>
              <w:jc w:val="both"/>
              <w:rPr>
                <w:rFonts w:ascii="Times New Roman" w:hAnsi="Times New Roman"/>
                <w:sz w:val="24"/>
                <w:szCs w:val="24"/>
              </w:rPr>
            </w:pPr>
          </w:p>
          <w:p w:rsidR="000C0A93" w:rsidRPr="000C0A93" w:rsidRDefault="000C0A93" w:rsidP="000C0A93">
            <w:pPr>
              <w:spacing w:after="0" w:line="240" w:lineRule="auto"/>
              <w:jc w:val="both"/>
              <w:rPr>
                <w:rFonts w:ascii="Times New Roman" w:hAnsi="Times New Roman"/>
                <w:sz w:val="24"/>
                <w:szCs w:val="24"/>
              </w:rPr>
            </w:pPr>
            <w:r>
              <w:rPr>
                <w:rFonts w:ascii="Times New Roman" w:hAnsi="Times New Roman"/>
                <w:sz w:val="24"/>
                <w:szCs w:val="24"/>
              </w:rPr>
              <w:t>56%</w:t>
            </w:r>
          </w:p>
        </w:tc>
      </w:tr>
      <w:tr w:rsidR="000C0A93" w:rsidRPr="000C0A93" w:rsidTr="00C84191">
        <w:trPr>
          <w:trHeight w:val="649"/>
        </w:trPr>
        <w:tc>
          <w:tcPr>
            <w:tcW w:w="296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-должна приносить хороший </w:t>
            </w:r>
          </w:p>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материальный доход</w:t>
            </w:r>
          </w:p>
        </w:tc>
        <w:tc>
          <w:tcPr>
            <w:tcW w:w="1689"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74%</w:t>
            </w:r>
          </w:p>
        </w:tc>
        <w:tc>
          <w:tcPr>
            <w:tcW w:w="1557"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89%</w:t>
            </w:r>
          </w:p>
        </w:tc>
        <w:tc>
          <w:tcPr>
            <w:tcW w:w="1462" w:type="dxa"/>
          </w:tcPr>
          <w:p w:rsidR="000C0A93" w:rsidRDefault="000C0A93" w:rsidP="000C0A93">
            <w:pPr>
              <w:spacing w:after="0" w:line="240" w:lineRule="auto"/>
              <w:jc w:val="both"/>
              <w:rPr>
                <w:rFonts w:ascii="Times New Roman" w:hAnsi="Times New Roman"/>
                <w:sz w:val="24"/>
                <w:szCs w:val="24"/>
              </w:rPr>
            </w:pPr>
          </w:p>
          <w:p w:rsidR="000C0A93" w:rsidRPr="000C0A93" w:rsidRDefault="000C0A93" w:rsidP="000C0A93">
            <w:pPr>
              <w:spacing w:after="0" w:line="240" w:lineRule="auto"/>
              <w:jc w:val="both"/>
              <w:rPr>
                <w:rFonts w:ascii="Times New Roman" w:hAnsi="Times New Roman"/>
                <w:sz w:val="24"/>
                <w:szCs w:val="24"/>
              </w:rPr>
            </w:pPr>
            <w:r>
              <w:rPr>
                <w:rFonts w:ascii="Times New Roman" w:hAnsi="Times New Roman"/>
                <w:sz w:val="24"/>
                <w:szCs w:val="24"/>
              </w:rPr>
              <w:t>100%</w:t>
            </w:r>
          </w:p>
        </w:tc>
      </w:tr>
      <w:tr w:rsidR="000C0A93" w:rsidRPr="000C0A93" w:rsidTr="00C84191">
        <w:trPr>
          <w:trHeight w:val="649"/>
        </w:trPr>
        <w:tc>
          <w:tcPr>
            <w:tcW w:w="296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-должна давать социальные</w:t>
            </w:r>
          </w:p>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 льготы и привилегии-</w:t>
            </w:r>
          </w:p>
        </w:tc>
        <w:tc>
          <w:tcPr>
            <w:tcW w:w="1689"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2%</w:t>
            </w:r>
          </w:p>
        </w:tc>
        <w:tc>
          <w:tcPr>
            <w:tcW w:w="1557"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6%</w:t>
            </w:r>
          </w:p>
        </w:tc>
        <w:tc>
          <w:tcPr>
            <w:tcW w:w="1462" w:type="dxa"/>
          </w:tcPr>
          <w:p w:rsidR="000C0A93" w:rsidRDefault="000C0A93" w:rsidP="000C0A93">
            <w:pPr>
              <w:spacing w:after="0" w:line="240" w:lineRule="auto"/>
              <w:jc w:val="both"/>
              <w:rPr>
                <w:rFonts w:ascii="Times New Roman" w:hAnsi="Times New Roman"/>
                <w:sz w:val="24"/>
                <w:szCs w:val="24"/>
              </w:rPr>
            </w:pPr>
          </w:p>
          <w:p w:rsidR="000C0A93" w:rsidRPr="000C0A93" w:rsidRDefault="000C0A93" w:rsidP="000C0A93">
            <w:pPr>
              <w:spacing w:after="0" w:line="240" w:lineRule="auto"/>
              <w:jc w:val="both"/>
              <w:rPr>
                <w:rFonts w:ascii="Times New Roman" w:hAnsi="Times New Roman"/>
                <w:sz w:val="24"/>
                <w:szCs w:val="24"/>
              </w:rPr>
            </w:pPr>
            <w:r>
              <w:rPr>
                <w:rFonts w:ascii="Times New Roman" w:hAnsi="Times New Roman"/>
                <w:sz w:val="24"/>
                <w:szCs w:val="24"/>
              </w:rPr>
              <w:t>100%</w:t>
            </w:r>
          </w:p>
        </w:tc>
      </w:tr>
      <w:tr w:rsidR="000C0A93" w:rsidRPr="000C0A93" w:rsidTr="00C84191">
        <w:trPr>
          <w:trHeight w:val="649"/>
        </w:trPr>
        <w:tc>
          <w:tcPr>
            <w:tcW w:w="296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-должна быть перспективной,</w:t>
            </w:r>
          </w:p>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 нужной для страны           </w:t>
            </w:r>
          </w:p>
        </w:tc>
        <w:tc>
          <w:tcPr>
            <w:tcW w:w="1689"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31%</w:t>
            </w:r>
          </w:p>
        </w:tc>
        <w:tc>
          <w:tcPr>
            <w:tcW w:w="1557"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26%</w:t>
            </w:r>
          </w:p>
        </w:tc>
        <w:tc>
          <w:tcPr>
            <w:tcW w:w="1462" w:type="dxa"/>
          </w:tcPr>
          <w:p w:rsidR="000C0A93" w:rsidRDefault="000C0A93" w:rsidP="000C0A93">
            <w:pPr>
              <w:spacing w:after="0" w:line="240" w:lineRule="auto"/>
              <w:jc w:val="both"/>
              <w:rPr>
                <w:rFonts w:ascii="Times New Roman" w:hAnsi="Times New Roman"/>
                <w:sz w:val="24"/>
                <w:szCs w:val="24"/>
              </w:rPr>
            </w:pPr>
          </w:p>
          <w:p w:rsidR="000C0A93" w:rsidRPr="000C0A93" w:rsidRDefault="000C0A93" w:rsidP="000C0A93">
            <w:pPr>
              <w:spacing w:after="0" w:line="240" w:lineRule="auto"/>
              <w:jc w:val="both"/>
              <w:rPr>
                <w:rFonts w:ascii="Times New Roman" w:hAnsi="Times New Roman"/>
                <w:sz w:val="24"/>
                <w:szCs w:val="24"/>
              </w:rPr>
            </w:pPr>
            <w:r>
              <w:rPr>
                <w:rFonts w:ascii="Times New Roman" w:hAnsi="Times New Roman"/>
                <w:sz w:val="24"/>
                <w:szCs w:val="24"/>
              </w:rPr>
              <w:t>100%</w:t>
            </w:r>
          </w:p>
        </w:tc>
      </w:tr>
    </w:tbl>
    <w:p w:rsidR="00A061E7" w:rsidRPr="000C0A93" w:rsidRDefault="00A061E7" w:rsidP="000C0A93">
      <w:pPr>
        <w:spacing w:after="0" w:line="240" w:lineRule="auto"/>
        <w:jc w:val="both"/>
        <w:outlineLvl w:val="0"/>
        <w:rPr>
          <w:rFonts w:ascii="Times New Roman" w:hAnsi="Times New Roman"/>
          <w:b/>
          <w:bCs/>
          <w:sz w:val="24"/>
          <w:szCs w:val="24"/>
        </w:rPr>
      </w:pPr>
    </w:p>
    <w:p w:rsidR="00A061E7" w:rsidRPr="000C0A93" w:rsidRDefault="00A061E7" w:rsidP="000C0A93">
      <w:pPr>
        <w:spacing w:after="0" w:line="240" w:lineRule="auto"/>
        <w:jc w:val="both"/>
        <w:outlineLvl w:val="0"/>
        <w:rPr>
          <w:rFonts w:ascii="Times New Roman" w:hAnsi="Times New Roman"/>
          <w:b/>
          <w:bCs/>
          <w:sz w:val="24"/>
          <w:szCs w:val="24"/>
        </w:rPr>
      </w:pPr>
      <w:r w:rsidRPr="000C0A93">
        <w:rPr>
          <w:rFonts w:ascii="Times New Roman" w:hAnsi="Times New Roman"/>
          <w:b/>
          <w:bCs/>
          <w:sz w:val="24"/>
          <w:szCs w:val="24"/>
        </w:rPr>
        <w:t>Результаты диагностики «Школа глазами ребенка»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418"/>
        <w:gridCol w:w="1701"/>
        <w:gridCol w:w="1417"/>
      </w:tblGrid>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p>
        </w:tc>
        <w:tc>
          <w:tcPr>
            <w:tcW w:w="1418"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201</w:t>
            </w:r>
            <w:r>
              <w:rPr>
                <w:rFonts w:ascii="Times New Roman" w:hAnsi="Times New Roman"/>
                <w:sz w:val="24"/>
                <w:szCs w:val="24"/>
              </w:rPr>
              <w:t>2</w:t>
            </w:r>
            <w:r w:rsidRPr="000C0A93">
              <w:rPr>
                <w:rFonts w:ascii="Times New Roman" w:hAnsi="Times New Roman"/>
                <w:sz w:val="24"/>
                <w:szCs w:val="24"/>
              </w:rPr>
              <w:t>-201</w:t>
            </w:r>
            <w:r>
              <w:rPr>
                <w:rFonts w:ascii="Times New Roman" w:hAnsi="Times New Roman"/>
                <w:sz w:val="24"/>
                <w:szCs w:val="24"/>
              </w:rPr>
              <w:t>3</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201</w:t>
            </w:r>
            <w:r>
              <w:rPr>
                <w:rFonts w:ascii="Times New Roman" w:hAnsi="Times New Roman"/>
                <w:sz w:val="24"/>
                <w:szCs w:val="24"/>
              </w:rPr>
              <w:t>3</w:t>
            </w:r>
            <w:r w:rsidRPr="000C0A93">
              <w:rPr>
                <w:rFonts w:ascii="Times New Roman" w:hAnsi="Times New Roman"/>
                <w:sz w:val="24"/>
                <w:szCs w:val="24"/>
              </w:rPr>
              <w:t>-201</w:t>
            </w:r>
            <w:r>
              <w:rPr>
                <w:rFonts w:ascii="Times New Roman" w:hAnsi="Times New Roman"/>
                <w:sz w:val="24"/>
                <w:szCs w:val="24"/>
              </w:rPr>
              <w:t>4</w:t>
            </w:r>
          </w:p>
        </w:tc>
        <w:tc>
          <w:tcPr>
            <w:tcW w:w="1417" w:type="dxa"/>
          </w:tcPr>
          <w:p w:rsidR="000C0A93" w:rsidRPr="000C0A93" w:rsidRDefault="000C0A93" w:rsidP="000C0A93">
            <w:pPr>
              <w:spacing w:after="0" w:line="240" w:lineRule="auto"/>
              <w:jc w:val="both"/>
              <w:rPr>
                <w:rFonts w:ascii="Times New Roman" w:hAnsi="Times New Roman"/>
                <w:sz w:val="24"/>
                <w:szCs w:val="24"/>
              </w:rPr>
            </w:pPr>
            <w:r>
              <w:rPr>
                <w:rFonts w:ascii="Times New Roman" w:hAnsi="Times New Roman"/>
                <w:sz w:val="24"/>
                <w:szCs w:val="24"/>
              </w:rPr>
              <w:t>2014-2015</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В школу идут с радостью                               </w:t>
            </w:r>
          </w:p>
        </w:tc>
        <w:tc>
          <w:tcPr>
            <w:tcW w:w="1418"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88%</w:t>
            </w:r>
          </w:p>
        </w:tc>
        <w:tc>
          <w:tcPr>
            <w:tcW w:w="1701"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91%</w:t>
            </w:r>
          </w:p>
        </w:tc>
        <w:tc>
          <w:tcPr>
            <w:tcW w:w="1417" w:type="dxa"/>
          </w:tcPr>
          <w:p w:rsidR="000C0A93" w:rsidRPr="000C0A93" w:rsidRDefault="000C0A93" w:rsidP="000C0A93">
            <w:pPr>
              <w:spacing w:after="0" w:line="240" w:lineRule="auto"/>
              <w:rPr>
                <w:rFonts w:ascii="Times New Roman" w:hAnsi="Times New Roman"/>
                <w:sz w:val="24"/>
                <w:szCs w:val="24"/>
              </w:rPr>
            </w:pPr>
            <w:r>
              <w:rPr>
                <w:rFonts w:ascii="Times New Roman" w:hAnsi="Times New Roman"/>
                <w:sz w:val="24"/>
                <w:szCs w:val="24"/>
              </w:rPr>
              <w:t>82%</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С предчувствием неприятности                       </w:t>
            </w:r>
          </w:p>
        </w:tc>
        <w:tc>
          <w:tcPr>
            <w:tcW w:w="1418"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1%</w:t>
            </w:r>
          </w:p>
        </w:tc>
        <w:tc>
          <w:tcPr>
            <w:tcW w:w="1417" w:type="dxa"/>
          </w:tcPr>
          <w:p w:rsidR="000C0A93" w:rsidRPr="000C0A93" w:rsidRDefault="000C0A93" w:rsidP="000C0A93">
            <w:pPr>
              <w:spacing w:after="0" w:line="240" w:lineRule="auto"/>
              <w:rPr>
                <w:rFonts w:ascii="Times New Roman" w:hAnsi="Times New Roman"/>
                <w:sz w:val="24"/>
                <w:szCs w:val="24"/>
              </w:rPr>
            </w:pPr>
            <w:r>
              <w:rPr>
                <w:rFonts w:ascii="Times New Roman" w:hAnsi="Times New Roman"/>
                <w:sz w:val="24"/>
                <w:szCs w:val="24"/>
              </w:rPr>
              <w:t>0%</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Пугают отношения с одноклассниками;                                                     </w:t>
            </w:r>
          </w:p>
        </w:tc>
        <w:tc>
          <w:tcPr>
            <w:tcW w:w="1418"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0%</w:t>
            </w:r>
          </w:p>
        </w:tc>
        <w:tc>
          <w:tcPr>
            <w:tcW w:w="1417" w:type="dxa"/>
          </w:tcPr>
          <w:p w:rsidR="000C0A93" w:rsidRPr="000C0A93" w:rsidRDefault="000C0A93" w:rsidP="000C0A93">
            <w:pPr>
              <w:spacing w:after="0" w:line="240" w:lineRule="auto"/>
              <w:rPr>
                <w:rFonts w:ascii="Times New Roman" w:hAnsi="Times New Roman"/>
                <w:sz w:val="24"/>
                <w:szCs w:val="24"/>
              </w:rPr>
            </w:pPr>
            <w:r>
              <w:rPr>
                <w:rFonts w:ascii="Times New Roman" w:hAnsi="Times New Roman"/>
                <w:sz w:val="24"/>
                <w:szCs w:val="24"/>
              </w:rPr>
              <w:t>0%</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Плохие отметки;</w:t>
            </w:r>
          </w:p>
        </w:tc>
        <w:tc>
          <w:tcPr>
            <w:tcW w:w="1418"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16%</w:t>
            </w:r>
          </w:p>
        </w:tc>
        <w:tc>
          <w:tcPr>
            <w:tcW w:w="1701"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12%</w:t>
            </w:r>
          </w:p>
        </w:tc>
        <w:tc>
          <w:tcPr>
            <w:tcW w:w="1417" w:type="dxa"/>
          </w:tcPr>
          <w:p w:rsidR="000C0A93" w:rsidRPr="000C0A93" w:rsidRDefault="000C0A93" w:rsidP="000C0A93">
            <w:pPr>
              <w:spacing w:after="0" w:line="240" w:lineRule="auto"/>
              <w:rPr>
                <w:rFonts w:ascii="Times New Roman" w:hAnsi="Times New Roman"/>
                <w:sz w:val="24"/>
                <w:szCs w:val="24"/>
              </w:rPr>
            </w:pPr>
            <w:r>
              <w:rPr>
                <w:rFonts w:ascii="Times New Roman" w:hAnsi="Times New Roman"/>
                <w:sz w:val="24"/>
                <w:szCs w:val="24"/>
              </w:rPr>
              <w:t>15%</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Ругают родители                                             </w:t>
            </w:r>
          </w:p>
        </w:tc>
        <w:tc>
          <w:tcPr>
            <w:tcW w:w="1418"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 xml:space="preserve"> 17%</w:t>
            </w:r>
          </w:p>
        </w:tc>
        <w:tc>
          <w:tcPr>
            <w:tcW w:w="1701"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15%</w:t>
            </w:r>
          </w:p>
        </w:tc>
        <w:tc>
          <w:tcPr>
            <w:tcW w:w="1417" w:type="dxa"/>
          </w:tcPr>
          <w:p w:rsidR="000C0A93" w:rsidRPr="000C0A93" w:rsidRDefault="000C0A93" w:rsidP="000C0A93">
            <w:pPr>
              <w:spacing w:after="0" w:line="240" w:lineRule="auto"/>
              <w:rPr>
                <w:rFonts w:ascii="Times New Roman" w:hAnsi="Times New Roman"/>
                <w:sz w:val="24"/>
                <w:szCs w:val="24"/>
              </w:rPr>
            </w:pPr>
            <w:r>
              <w:rPr>
                <w:rFonts w:ascii="Times New Roman" w:hAnsi="Times New Roman"/>
                <w:sz w:val="24"/>
                <w:szCs w:val="24"/>
              </w:rPr>
              <w:t>10%</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В школе обычно хорошее настроение           </w:t>
            </w:r>
          </w:p>
        </w:tc>
        <w:tc>
          <w:tcPr>
            <w:tcW w:w="1418"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86%</w:t>
            </w:r>
          </w:p>
        </w:tc>
        <w:tc>
          <w:tcPr>
            <w:tcW w:w="1701"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91%</w:t>
            </w:r>
          </w:p>
        </w:tc>
        <w:tc>
          <w:tcPr>
            <w:tcW w:w="1417" w:type="dxa"/>
          </w:tcPr>
          <w:p w:rsidR="000C0A93" w:rsidRPr="000C0A93" w:rsidRDefault="000C0A93" w:rsidP="000C0A93">
            <w:pPr>
              <w:spacing w:after="0" w:line="240" w:lineRule="auto"/>
              <w:rPr>
                <w:rFonts w:ascii="Times New Roman" w:hAnsi="Times New Roman"/>
                <w:sz w:val="24"/>
                <w:szCs w:val="24"/>
              </w:rPr>
            </w:pPr>
            <w:r>
              <w:rPr>
                <w:rFonts w:ascii="Times New Roman" w:hAnsi="Times New Roman"/>
                <w:sz w:val="24"/>
                <w:szCs w:val="24"/>
              </w:rPr>
              <w:t>100%</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Полностью удовлетворяют  </w:t>
            </w:r>
          </w:p>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отношения с учителями</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82%</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94%</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Не удовлетворяют;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18%</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Полностью удовлетворяют отношения   с одноклассниками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91%</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Полностью удовлетворяют </w:t>
            </w:r>
          </w:p>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отношения с родителями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Не удовлетворяют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Бывают неприятности дома-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4%</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Дома могут ударить-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Могут возникнуть конфликты с учителями</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3%</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9%</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На вопрос «У меня есть близкий друг,человек с которым я могу поделиться сокровенным»    ответили:</w:t>
            </w:r>
          </w:p>
        </w:tc>
        <w:tc>
          <w:tcPr>
            <w:tcW w:w="1418" w:type="dxa"/>
          </w:tcPr>
          <w:p w:rsidR="000C0A93" w:rsidRPr="000C0A93" w:rsidRDefault="000C0A93" w:rsidP="000C0A93">
            <w:pPr>
              <w:spacing w:after="0" w:line="240" w:lineRule="auto"/>
              <w:rPr>
                <w:rFonts w:ascii="Times New Roman" w:hAnsi="Times New Roman"/>
                <w:sz w:val="24"/>
                <w:szCs w:val="24"/>
              </w:rPr>
            </w:pPr>
          </w:p>
        </w:tc>
        <w:tc>
          <w:tcPr>
            <w:tcW w:w="1701" w:type="dxa"/>
          </w:tcPr>
          <w:p w:rsidR="000C0A93" w:rsidRPr="000C0A93" w:rsidRDefault="000C0A93" w:rsidP="000C0A93">
            <w:pPr>
              <w:spacing w:after="0" w:line="240" w:lineRule="auto"/>
              <w:rPr>
                <w:rFonts w:ascii="Times New Roman" w:hAnsi="Times New Roman"/>
                <w:sz w:val="24"/>
                <w:szCs w:val="24"/>
              </w:rPr>
            </w:pPr>
          </w:p>
        </w:tc>
        <w:tc>
          <w:tcPr>
            <w:tcW w:w="1417" w:type="dxa"/>
          </w:tcPr>
          <w:p w:rsidR="000C0A93" w:rsidRPr="000C0A93" w:rsidRDefault="000C0A93" w:rsidP="000C0A93">
            <w:pPr>
              <w:spacing w:after="0" w:line="240" w:lineRule="auto"/>
              <w:rPr>
                <w:rFonts w:ascii="Times New Roman" w:hAnsi="Times New Roman"/>
                <w:sz w:val="24"/>
                <w:szCs w:val="24"/>
              </w:rPr>
            </w:pP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в моем классе;                                     </w:t>
            </w:r>
          </w:p>
          <w:p w:rsidR="000C0A93" w:rsidRPr="000C0A93" w:rsidRDefault="000C0A93" w:rsidP="000C0A93">
            <w:pPr>
              <w:spacing w:after="0" w:line="240" w:lineRule="auto"/>
              <w:rPr>
                <w:rFonts w:ascii="Times New Roman" w:hAnsi="Times New Roman"/>
                <w:sz w:val="24"/>
                <w:szCs w:val="24"/>
              </w:rPr>
            </w:pP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68%</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53%</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85%</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в другом классе;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9%</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11%</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14%</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в компании , во дворе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36%</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62%</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81%</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в моей семье</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с учителями.</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3%</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w:t>
            </w:r>
          </w:p>
        </w:tc>
      </w:tr>
    </w:tbl>
    <w:p w:rsidR="00A061E7" w:rsidRPr="000C0A93" w:rsidRDefault="00A061E7" w:rsidP="000C0A93">
      <w:pPr>
        <w:spacing w:after="0" w:line="240" w:lineRule="auto"/>
        <w:jc w:val="center"/>
        <w:outlineLvl w:val="0"/>
        <w:rPr>
          <w:rFonts w:ascii="Times New Roman" w:hAnsi="Times New Roman"/>
          <w:b/>
          <w:bCs/>
          <w:sz w:val="24"/>
          <w:szCs w:val="24"/>
        </w:rPr>
      </w:pPr>
      <w:r w:rsidRPr="000C0A93">
        <w:rPr>
          <w:rFonts w:ascii="Times New Roman" w:hAnsi="Times New Roman"/>
          <w:b/>
          <w:bCs/>
          <w:sz w:val="24"/>
          <w:szCs w:val="24"/>
        </w:rPr>
        <w:t>Эмоциональное благополучие учащихся: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418"/>
        <w:gridCol w:w="1701"/>
        <w:gridCol w:w="1701"/>
      </w:tblGrid>
      <w:tr w:rsidR="000C0A93" w:rsidRPr="000C0A93" w:rsidTr="00C84191">
        <w:trPr>
          <w:trHeight w:val="277"/>
        </w:trPr>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w:t>
            </w:r>
          </w:p>
        </w:tc>
        <w:tc>
          <w:tcPr>
            <w:tcW w:w="1418" w:type="dxa"/>
          </w:tcPr>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201</w:t>
            </w:r>
            <w:r>
              <w:rPr>
                <w:rFonts w:ascii="Times New Roman" w:hAnsi="Times New Roman"/>
                <w:sz w:val="24"/>
                <w:szCs w:val="24"/>
              </w:rPr>
              <w:t>2</w:t>
            </w:r>
            <w:r w:rsidRPr="000C0A93">
              <w:rPr>
                <w:rFonts w:ascii="Times New Roman" w:hAnsi="Times New Roman"/>
                <w:sz w:val="24"/>
                <w:szCs w:val="24"/>
              </w:rPr>
              <w:t>-201</w:t>
            </w:r>
            <w:r>
              <w:rPr>
                <w:rFonts w:ascii="Times New Roman" w:hAnsi="Times New Roman"/>
                <w:sz w:val="24"/>
                <w:szCs w:val="24"/>
              </w:rPr>
              <w:t>3</w:t>
            </w:r>
          </w:p>
        </w:tc>
        <w:tc>
          <w:tcPr>
            <w:tcW w:w="1701" w:type="dxa"/>
          </w:tcPr>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201</w:t>
            </w:r>
            <w:r>
              <w:rPr>
                <w:rFonts w:ascii="Times New Roman" w:hAnsi="Times New Roman"/>
                <w:sz w:val="24"/>
                <w:szCs w:val="24"/>
              </w:rPr>
              <w:t>3</w:t>
            </w:r>
            <w:r w:rsidRPr="000C0A93">
              <w:rPr>
                <w:rFonts w:ascii="Times New Roman" w:hAnsi="Times New Roman"/>
                <w:sz w:val="24"/>
                <w:szCs w:val="24"/>
              </w:rPr>
              <w:t>-201</w:t>
            </w:r>
            <w:r>
              <w:rPr>
                <w:rFonts w:ascii="Times New Roman" w:hAnsi="Times New Roman"/>
                <w:sz w:val="24"/>
                <w:szCs w:val="24"/>
              </w:rPr>
              <w:t>4</w:t>
            </w:r>
          </w:p>
        </w:tc>
        <w:tc>
          <w:tcPr>
            <w:tcW w:w="1701" w:type="dxa"/>
          </w:tcPr>
          <w:p w:rsidR="000C0A93" w:rsidRPr="000C0A93" w:rsidRDefault="000C0A93" w:rsidP="00C84191">
            <w:pPr>
              <w:spacing w:after="0" w:line="240" w:lineRule="auto"/>
              <w:jc w:val="both"/>
              <w:rPr>
                <w:rFonts w:ascii="Times New Roman" w:hAnsi="Times New Roman"/>
                <w:sz w:val="24"/>
                <w:szCs w:val="24"/>
              </w:rPr>
            </w:pPr>
            <w:r>
              <w:rPr>
                <w:rFonts w:ascii="Times New Roman" w:hAnsi="Times New Roman"/>
                <w:sz w:val="24"/>
                <w:szCs w:val="24"/>
              </w:rPr>
              <w:t>2014-2015</w:t>
            </w:r>
          </w:p>
        </w:tc>
      </w:tr>
      <w:tr w:rsidR="000C0A93" w:rsidRPr="000C0A93" w:rsidTr="00C84191">
        <w:trPr>
          <w:trHeight w:val="447"/>
        </w:trPr>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«нормально»,«комфортно»,«хорошо»и т.д.</w:t>
            </w:r>
          </w:p>
        </w:tc>
        <w:tc>
          <w:tcPr>
            <w:tcW w:w="1418"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75%</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70 %</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89%</w:t>
            </w:r>
          </w:p>
        </w:tc>
      </w:tr>
      <w:tr w:rsidR="000C0A93" w:rsidRPr="000C0A93" w:rsidTr="00C84191">
        <w:trPr>
          <w:trHeight w:val="411"/>
        </w:trPr>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«обычно», «так себе»,</w:t>
            </w:r>
          </w:p>
          <w:p w:rsidR="000C0A93" w:rsidRPr="000C0A93" w:rsidRDefault="000C0A93" w:rsidP="000C0A93">
            <w:pPr>
              <w:spacing w:after="0" w:line="240" w:lineRule="auto"/>
              <w:jc w:val="both"/>
              <w:rPr>
                <w:rFonts w:ascii="Times New Roman" w:hAnsi="Times New Roman"/>
                <w:sz w:val="24"/>
                <w:szCs w:val="24"/>
              </w:rPr>
            </w:pPr>
          </w:p>
        </w:tc>
        <w:tc>
          <w:tcPr>
            <w:tcW w:w="1418"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20%</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29%</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11%</w:t>
            </w:r>
          </w:p>
        </w:tc>
      </w:tr>
      <w:tr w:rsidR="000C0A93" w:rsidRPr="000C0A93" w:rsidTr="00C84191">
        <w:trPr>
          <w:trHeight w:val="277"/>
        </w:trPr>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«плохо»,«ужасно».</w:t>
            </w:r>
          </w:p>
          <w:p w:rsidR="000C0A93" w:rsidRPr="000C0A93" w:rsidRDefault="000C0A93" w:rsidP="000C0A93">
            <w:pPr>
              <w:spacing w:after="0" w:line="240" w:lineRule="auto"/>
              <w:jc w:val="both"/>
              <w:rPr>
                <w:rFonts w:ascii="Times New Roman" w:hAnsi="Times New Roman"/>
                <w:sz w:val="24"/>
                <w:szCs w:val="24"/>
              </w:rPr>
            </w:pPr>
          </w:p>
        </w:tc>
        <w:tc>
          <w:tcPr>
            <w:tcW w:w="1418"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4%</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1%</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0%</w:t>
            </w:r>
          </w:p>
        </w:tc>
      </w:tr>
      <w:tr w:rsidR="000C0A93" w:rsidRPr="000C0A93" w:rsidTr="00C84191">
        <w:trPr>
          <w:trHeight w:val="570"/>
        </w:trPr>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Не ответили</w:t>
            </w:r>
          </w:p>
          <w:p w:rsidR="000C0A93" w:rsidRPr="000C0A93" w:rsidRDefault="000C0A93" w:rsidP="000C0A93">
            <w:pPr>
              <w:spacing w:after="0" w:line="240" w:lineRule="auto"/>
              <w:jc w:val="both"/>
              <w:rPr>
                <w:rFonts w:ascii="Times New Roman" w:hAnsi="Times New Roman"/>
                <w:sz w:val="24"/>
                <w:szCs w:val="24"/>
              </w:rPr>
            </w:pPr>
          </w:p>
        </w:tc>
        <w:tc>
          <w:tcPr>
            <w:tcW w:w="1418"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1%</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0%</w:t>
            </w:r>
          </w:p>
        </w:tc>
      </w:tr>
    </w:tbl>
    <w:p w:rsidR="00A061E7" w:rsidRPr="000C0A93" w:rsidRDefault="00A061E7" w:rsidP="000C0A93">
      <w:pPr>
        <w:spacing w:after="0" w:line="240" w:lineRule="auto"/>
        <w:jc w:val="center"/>
        <w:outlineLvl w:val="0"/>
        <w:rPr>
          <w:rFonts w:ascii="Times New Roman" w:hAnsi="Times New Roman"/>
          <w:b/>
          <w:bCs/>
          <w:sz w:val="24"/>
          <w:szCs w:val="24"/>
        </w:rPr>
      </w:pPr>
      <w:r w:rsidRPr="000C0A93">
        <w:rPr>
          <w:rFonts w:ascii="Times New Roman" w:hAnsi="Times New Roman"/>
          <w:b/>
          <w:bCs/>
          <w:sz w:val="24"/>
          <w:szCs w:val="24"/>
        </w:rPr>
        <w:t>Результаты диагностики сферы интересов учащихся:</w:t>
      </w:r>
    </w:p>
    <w:tbl>
      <w:tblPr>
        <w:tblW w:w="9516" w:type="dxa"/>
        <w:jc w:val="center"/>
        <w:tblInd w:w="-1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1"/>
        <w:gridCol w:w="1421"/>
        <w:gridCol w:w="1560"/>
        <w:gridCol w:w="1384"/>
      </w:tblGrid>
      <w:tr w:rsidR="000C0A93" w:rsidRPr="000C0A93" w:rsidTr="00C84191">
        <w:trPr>
          <w:trHeight w:val="572"/>
          <w:jc w:val="center"/>
        </w:trPr>
        <w:tc>
          <w:tcPr>
            <w:tcW w:w="5151" w:type="dxa"/>
          </w:tcPr>
          <w:p w:rsidR="000C0A93" w:rsidRPr="000C0A93" w:rsidRDefault="000C0A93" w:rsidP="000C0A93">
            <w:pPr>
              <w:spacing w:after="0" w:line="240" w:lineRule="auto"/>
              <w:rPr>
                <w:rFonts w:ascii="Times New Roman" w:hAnsi="Times New Roman"/>
                <w:b/>
                <w:bCs/>
                <w:sz w:val="24"/>
                <w:szCs w:val="24"/>
              </w:rPr>
            </w:pPr>
            <w:r w:rsidRPr="000C0A93">
              <w:rPr>
                <w:rFonts w:ascii="Times New Roman" w:hAnsi="Times New Roman"/>
                <w:b/>
                <w:bCs/>
                <w:sz w:val="24"/>
                <w:szCs w:val="24"/>
              </w:rPr>
              <w:t>Высокий :</w:t>
            </w:r>
          </w:p>
        </w:tc>
        <w:tc>
          <w:tcPr>
            <w:tcW w:w="1421" w:type="dxa"/>
          </w:tcPr>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201</w:t>
            </w:r>
            <w:r>
              <w:rPr>
                <w:rFonts w:ascii="Times New Roman" w:hAnsi="Times New Roman"/>
                <w:sz w:val="24"/>
                <w:szCs w:val="24"/>
              </w:rPr>
              <w:t>2</w:t>
            </w:r>
            <w:r w:rsidRPr="000C0A93">
              <w:rPr>
                <w:rFonts w:ascii="Times New Roman" w:hAnsi="Times New Roman"/>
                <w:sz w:val="24"/>
                <w:szCs w:val="24"/>
              </w:rPr>
              <w:t>-201</w:t>
            </w:r>
            <w:r>
              <w:rPr>
                <w:rFonts w:ascii="Times New Roman" w:hAnsi="Times New Roman"/>
                <w:sz w:val="24"/>
                <w:szCs w:val="24"/>
              </w:rPr>
              <w:t>3</w:t>
            </w:r>
          </w:p>
        </w:tc>
        <w:tc>
          <w:tcPr>
            <w:tcW w:w="1560" w:type="dxa"/>
          </w:tcPr>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201</w:t>
            </w:r>
            <w:r>
              <w:rPr>
                <w:rFonts w:ascii="Times New Roman" w:hAnsi="Times New Roman"/>
                <w:sz w:val="24"/>
                <w:szCs w:val="24"/>
              </w:rPr>
              <w:t>3</w:t>
            </w:r>
            <w:r w:rsidRPr="000C0A93">
              <w:rPr>
                <w:rFonts w:ascii="Times New Roman" w:hAnsi="Times New Roman"/>
                <w:sz w:val="24"/>
                <w:szCs w:val="24"/>
              </w:rPr>
              <w:t>-201</w:t>
            </w:r>
            <w:r>
              <w:rPr>
                <w:rFonts w:ascii="Times New Roman" w:hAnsi="Times New Roman"/>
                <w:sz w:val="24"/>
                <w:szCs w:val="24"/>
              </w:rPr>
              <w:t>4</w:t>
            </w:r>
          </w:p>
        </w:tc>
        <w:tc>
          <w:tcPr>
            <w:tcW w:w="1384" w:type="dxa"/>
          </w:tcPr>
          <w:p w:rsidR="000C0A93" w:rsidRPr="000C0A93" w:rsidRDefault="000C0A93" w:rsidP="00C84191">
            <w:pPr>
              <w:spacing w:after="0" w:line="240" w:lineRule="auto"/>
              <w:jc w:val="both"/>
              <w:rPr>
                <w:rFonts w:ascii="Times New Roman" w:hAnsi="Times New Roman"/>
                <w:sz w:val="24"/>
                <w:szCs w:val="24"/>
              </w:rPr>
            </w:pPr>
            <w:r>
              <w:rPr>
                <w:rFonts w:ascii="Times New Roman" w:hAnsi="Times New Roman"/>
                <w:sz w:val="24"/>
                <w:szCs w:val="24"/>
              </w:rPr>
              <w:t>2014-2015</w:t>
            </w:r>
          </w:p>
        </w:tc>
      </w:tr>
      <w:tr w:rsidR="000C0A93" w:rsidRPr="000C0A93" w:rsidTr="00C84191">
        <w:trPr>
          <w:trHeight w:val="279"/>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Общение с друзьями</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r>
      <w:tr w:rsidR="000C0A93" w:rsidRPr="000C0A93" w:rsidTr="00C84191">
        <w:trPr>
          <w:trHeight w:val="381"/>
          <w:jc w:val="center"/>
        </w:trPr>
        <w:tc>
          <w:tcPr>
            <w:tcW w:w="5151" w:type="dxa"/>
          </w:tcPr>
          <w:p w:rsidR="000C0A93" w:rsidRPr="000C0A93" w:rsidRDefault="000C0A93" w:rsidP="00FF3C0E">
            <w:pPr>
              <w:numPr>
                <w:ilvl w:val="0"/>
                <w:numId w:val="163"/>
              </w:numPr>
              <w:spacing w:after="0" w:line="240" w:lineRule="auto"/>
              <w:ind w:left="0" w:firstLine="0"/>
              <w:jc w:val="both"/>
              <w:rPr>
                <w:rFonts w:ascii="Times New Roman" w:hAnsi="Times New Roman"/>
                <w:sz w:val="24"/>
                <w:szCs w:val="24"/>
              </w:rPr>
            </w:pPr>
            <w:r w:rsidRPr="000C0A93">
              <w:rPr>
                <w:rFonts w:ascii="Times New Roman" w:hAnsi="Times New Roman"/>
                <w:sz w:val="24"/>
                <w:szCs w:val="24"/>
              </w:rPr>
              <w:t>Телевидение , музыка ,  кино, одежда</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78%</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81%</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89%</w:t>
            </w:r>
          </w:p>
        </w:tc>
      </w:tr>
      <w:tr w:rsidR="000C0A93" w:rsidRPr="000C0A93" w:rsidTr="00C84191">
        <w:trPr>
          <w:trHeight w:val="267"/>
          <w:jc w:val="center"/>
        </w:trPr>
        <w:tc>
          <w:tcPr>
            <w:tcW w:w="5151" w:type="dxa"/>
          </w:tcPr>
          <w:p w:rsidR="000C0A93" w:rsidRPr="000C0A93" w:rsidRDefault="000C0A93" w:rsidP="00FF3C0E">
            <w:pPr>
              <w:numPr>
                <w:ilvl w:val="0"/>
                <w:numId w:val="163"/>
              </w:numPr>
              <w:spacing w:after="0" w:line="240" w:lineRule="auto"/>
              <w:ind w:left="0" w:firstLine="0"/>
              <w:jc w:val="both"/>
              <w:rPr>
                <w:rFonts w:ascii="Times New Roman" w:hAnsi="Times New Roman"/>
                <w:sz w:val="24"/>
                <w:szCs w:val="24"/>
              </w:rPr>
            </w:pPr>
            <w:r w:rsidRPr="000C0A93">
              <w:rPr>
                <w:rFonts w:ascii="Times New Roman" w:hAnsi="Times New Roman"/>
                <w:sz w:val="24"/>
                <w:szCs w:val="24"/>
              </w:rPr>
              <w:t>Общение с противоположным полом</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82%</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68%</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81%</w:t>
            </w:r>
          </w:p>
        </w:tc>
      </w:tr>
      <w:tr w:rsidR="000C0A93" w:rsidRPr="000C0A93" w:rsidTr="00C84191">
        <w:trPr>
          <w:trHeight w:val="279"/>
          <w:jc w:val="center"/>
        </w:trPr>
        <w:tc>
          <w:tcPr>
            <w:tcW w:w="5151" w:type="dxa"/>
          </w:tcPr>
          <w:p w:rsidR="000C0A93" w:rsidRPr="000C0A93" w:rsidRDefault="000C0A93" w:rsidP="00FF3C0E">
            <w:pPr>
              <w:numPr>
                <w:ilvl w:val="0"/>
                <w:numId w:val="163"/>
              </w:numPr>
              <w:spacing w:after="0" w:line="240" w:lineRule="auto"/>
              <w:ind w:left="0" w:firstLine="0"/>
              <w:jc w:val="both"/>
              <w:rPr>
                <w:rFonts w:ascii="Times New Roman" w:hAnsi="Times New Roman"/>
                <w:sz w:val="24"/>
                <w:szCs w:val="24"/>
              </w:rPr>
            </w:pPr>
            <w:r w:rsidRPr="000C0A93">
              <w:rPr>
                <w:rFonts w:ascii="Times New Roman" w:hAnsi="Times New Roman"/>
                <w:sz w:val="24"/>
                <w:szCs w:val="24"/>
              </w:rPr>
              <w:t>Общение в семье</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73%</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65%</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68%</w:t>
            </w:r>
          </w:p>
        </w:tc>
      </w:tr>
      <w:tr w:rsidR="000C0A93" w:rsidRPr="000C0A93" w:rsidTr="00C84191">
        <w:trPr>
          <w:trHeight w:val="279"/>
          <w:jc w:val="center"/>
        </w:trPr>
        <w:tc>
          <w:tcPr>
            <w:tcW w:w="5151" w:type="dxa"/>
          </w:tcPr>
          <w:p w:rsidR="000C0A93" w:rsidRPr="000C0A93" w:rsidRDefault="000C0A93" w:rsidP="00FF3C0E">
            <w:pPr>
              <w:numPr>
                <w:ilvl w:val="0"/>
                <w:numId w:val="163"/>
              </w:numPr>
              <w:spacing w:after="0" w:line="240" w:lineRule="auto"/>
              <w:ind w:left="0" w:firstLine="0"/>
              <w:jc w:val="both"/>
              <w:rPr>
                <w:rFonts w:ascii="Times New Roman" w:hAnsi="Times New Roman"/>
                <w:sz w:val="24"/>
                <w:szCs w:val="24"/>
              </w:rPr>
            </w:pPr>
            <w:r w:rsidRPr="000C0A93">
              <w:rPr>
                <w:rFonts w:ascii="Times New Roman" w:hAnsi="Times New Roman"/>
                <w:sz w:val="24"/>
                <w:szCs w:val="24"/>
              </w:rPr>
              <w:t>Учеба</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61%</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68%</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59%</w:t>
            </w:r>
          </w:p>
        </w:tc>
      </w:tr>
      <w:tr w:rsidR="000C0A93" w:rsidRPr="000C0A93" w:rsidTr="00C84191">
        <w:trPr>
          <w:trHeight w:val="279"/>
          <w:jc w:val="center"/>
        </w:trPr>
        <w:tc>
          <w:tcPr>
            <w:tcW w:w="5151" w:type="dxa"/>
          </w:tcPr>
          <w:p w:rsidR="000C0A93" w:rsidRPr="000C0A93" w:rsidRDefault="000C0A93" w:rsidP="000C0A93">
            <w:pPr>
              <w:spacing w:after="0" w:line="240" w:lineRule="auto"/>
              <w:jc w:val="both"/>
              <w:rPr>
                <w:rFonts w:ascii="Times New Roman" w:hAnsi="Times New Roman"/>
                <w:b/>
                <w:bCs/>
                <w:sz w:val="24"/>
                <w:szCs w:val="24"/>
              </w:rPr>
            </w:pPr>
            <w:r w:rsidRPr="000C0A93">
              <w:rPr>
                <w:rFonts w:ascii="Times New Roman" w:hAnsi="Times New Roman"/>
                <w:b/>
                <w:bCs/>
                <w:sz w:val="24"/>
                <w:szCs w:val="24"/>
              </w:rPr>
              <w:t>Средний:</w:t>
            </w:r>
          </w:p>
        </w:tc>
        <w:tc>
          <w:tcPr>
            <w:tcW w:w="1421" w:type="dxa"/>
          </w:tcPr>
          <w:p w:rsidR="000C0A93" w:rsidRPr="000C0A93" w:rsidRDefault="000C0A93" w:rsidP="000C0A93">
            <w:pPr>
              <w:spacing w:after="0" w:line="240" w:lineRule="auto"/>
              <w:rPr>
                <w:rFonts w:ascii="Times New Roman" w:hAnsi="Times New Roman"/>
                <w:sz w:val="24"/>
                <w:szCs w:val="24"/>
              </w:rPr>
            </w:pPr>
          </w:p>
        </w:tc>
        <w:tc>
          <w:tcPr>
            <w:tcW w:w="1560" w:type="dxa"/>
          </w:tcPr>
          <w:p w:rsidR="000C0A93" w:rsidRPr="000C0A93" w:rsidRDefault="000C0A93" w:rsidP="000C0A93">
            <w:pPr>
              <w:spacing w:after="0" w:line="240" w:lineRule="auto"/>
              <w:rPr>
                <w:rFonts w:ascii="Times New Roman" w:hAnsi="Times New Roman"/>
                <w:sz w:val="24"/>
                <w:szCs w:val="24"/>
              </w:rPr>
            </w:pPr>
          </w:p>
        </w:tc>
        <w:tc>
          <w:tcPr>
            <w:tcW w:w="1384" w:type="dxa"/>
          </w:tcPr>
          <w:p w:rsidR="000C0A93" w:rsidRPr="000C0A93" w:rsidRDefault="000C0A93" w:rsidP="000C0A93">
            <w:pPr>
              <w:spacing w:after="0" w:line="240" w:lineRule="auto"/>
              <w:rPr>
                <w:rFonts w:ascii="Times New Roman" w:hAnsi="Times New Roman"/>
                <w:sz w:val="24"/>
                <w:szCs w:val="24"/>
              </w:rPr>
            </w:pPr>
          </w:p>
        </w:tc>
      </w:tr>
      <w:tr w:rsidR="000C0A93" w:rsidRPr="000C0A93" w:rsidTr="00C84191">
        <w:trPr>
          <w:trHeight w:val="279"/>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-Спорт занятия</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89%</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82%</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84%</w:t>
            </w:r>
          </w:p>
        </w:tc>
      </w:tr>
      <w:tr w:rsidR="000C0A93" w:rsidRPr="000C0A93" w:rsidTr="00C84191">
        <w:trPr>
          <w:trHeight w:val="279"/>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-Походы ,общение с природой      </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54%</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51%</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57%</w:t>
            </w:r>
          </w:p>
        </w:tc>
      </w:tr>
      <w:tr w:rsidR="000C0A93" w:rsidRPr="000C0A93" w:rsidTr="00C84191">
        <w:trPr>
          <w:trHeight w:val="294"/>
          <w:jc w:val="center"/>
        </w:trPr>
        <w:tc>
          <w:tcPr>
            <w:tcW w:w="5151" w:type="dxa"/>
          </w:tcPr>
          <w:p w:rsidR="000C0A93" w:rsidRPr="000C0A93" w:rsidRDefault="000C0A93" w:rsidP="00FF3C0E">
            <w:pPr>
              <w:numPr>
                <w:ilvl w:val="0"/>
                <w:numId w:val="163"/>
              </w:numPr>
              <w:spacing w:after="0" w:line="240" w:lineRule="auto"/>
              <w:ind w:left="0" w:firstLine="0"/>
              <w:jc w:val="both"/>
              <w:rPr>
                <w:rFonts w:ascii="Times New Roman" w:hAnsi="Times New Roman"/>
                <w:sz w:val="24"/>
                <w:szCs w:val="24"/>
              </w:rPr>
            </w:pPr>
            <w:r w:rsidRPr="000C0A93">
              <w:rPr>
                <w:rFonts w:ascii="Times New Roman" w:hAnsi="Times New Roman"/>
                <w:sz w:val="24"/>
                <w:szCs w:val="24"/>
              </w:rPr>
              <w:t>Общение с учителями</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68%</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51%</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62%</w:t>
            </w:r>
          </w:p>
        </w:tc>
      </w:tr>
      <w:tr w:rsidR="000C0A93" w:rsidRPr="000C0A93" w:rsidTr="00C84191">
        <w:trPr>
          <w:trHeight w:val="263"/>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b/>
                <w:bCs/>
                <w:sz w:val="24"/>
                <w:szCs w:val="24"/>
              </w:rPr>
              <w:t>Низкий:</w:t>
            </w:r>
          </w:p>
        </w:tc>
        <w:tc>
          <w:tcPr>
            <w:tcW w:w="1421" w:type="dxa"/>
          </w:tcPr>
          <w:p w:rsidR="000C0A93" w:rsidRPr="000C0A93" w:rsidRDefault="000C0A93" w:rsidP="000C0A93">
            <w:pPr>
              <w:spacing w:after="0" w:line="240" w:lineRule="auto"/>
              <w:rPr>
                <w:rFonts w:ascii="Times New Roman" w:hAnsi="Times New Roman"/>
                <w:sz w:val="24"/>
                <w:szCs w:val="24"/>
              </w:rPr>
            </w:pPr>
          </w:p>
        </w:tc>
        <w:tc>
          <w:tcPr>
            <w:tcW w:w="1560" w:type="dxa"/>
          </w:tcPr>
          <w:p w:rsidR="000C0A93" w:rsidRPr="000C0A93" w:rsidRDefault="000C0A93" w:rsidP="000C0A93">
            <w:pPr>
              <w:spacing w:after="0" w:line="240" w:lineRule="auto"/>
              <w:rPr>
                <w:rFonts w:ascii="Times New Roman" w:hAnsi="Times New Roman"/>
                <w:sz w:val="24"/>
                <w:szCs w:val="24"/>
              </w:rPr>
            </w:pPr>
          </w:p>
        </w:tc>
        <w:tc>
          <w:tcPr>
            <w:tcW w:w="1384" w:type="dxa"/>
          </w:tcPr>
          <w:p w:rsidR="000C0A93" w:rsidRPr="000C0A93" w:rsidRDefault="000C0A93" w:rsidP="000C0A93">
            <w:pPr>
              <w:spacing w:after="0" w:line="240" w:lineRule="auto"/>
              <w:rPr>
                <w:rFonts w:ascii="Times New Roman" w:hAnsi="Times New Roman"/>
                <w:sz w:val="24"/>
                <w:szCs w:val="24"/>
              </w:rPr>
            </w:pPr>
          </w:p>
        </w:tc>
      </w:tr>
      <w:tr w:rsidR="000C0A93" w:rsidRPr="000C0A93" w:rsidTr="00C84191">
        <w:trPr>
          <w:trHeight w:val="279"/>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-Домашний труд</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38%</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51%</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68%</w:t>
            </w:r>
          </w:p>
        </w:tc>
      </w:tr>
      <w:tr w:rsidR="000C0A93" w:rsidRPr="000C0A93" w:rsidTr="00C84191">
        <w:trPr>
          <w:trHeight w:val="279"/>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-Чтение литературы</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21%</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16%</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25%</w:t>
            </w:r>
          </w:p>
        </w:tc>
      </w:tr>
      <w:tr w:rsidR="000C0A93" w:rsidRPr="000C0A93" w:rsidTr="00C84191">
        <w:trPr>
          <w:trHeight w:val="294"/>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-Техническое творчество</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21%</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19%</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12%</w:t>
            </w:r>
          </w:p>
        </w:tc>
      </w:tr>
    </w:tbl>
    <w:p w:rsidR="00B540EE" w:rsidRPr="00C84191" w:rsidRDefault="00B540EE" w:rsidP="0029491D">
      <w:pPr>
        <w:spacing w:after="0" w:line="360" w:lineRule="auto"/>
        <w:rPr>
          <w:rFonts w:ascii="Times New Roman" w:hAnsi="Times New Roman"/>
          <w:b/>
          <w:sz w:val="24"/>
          <w:szCs w:val="24"/>
        </w:rPr>
      </w:pPr>
      <w:r w:rsidRPr="00C84191">
        <w:rPr>
          <w:rFonts w:ascii="Times New Roman" w:hAnsi="Times New Roman"/>
          <w:b/>
          <w:sz w:val="24"/>
          <w:szCs w:val="24"/>
        </w:rPr>
        <w:t xml:space="preserve">Программа направлена на: </w:t>
      </w:r>
    </w:p>
    <w:p w:rsidR="00B540EE" w:rsidRPr="00C84191" w:rsidRDefault="00B540EE" w:rsidP="0029491D">
      <w:pPr>
        <w:pStyle w:val="a9"/>
        <w:numPr>
          <w:ilvl w:val="0"/>
          <w:numId w:val="106"/>
        </w:numPr>
        <w:tabs>
          <w:tab w:val="left" w:pos="993"/>
        </w:tabs>
        <w:ind w:left="0" w:firstLine="709"/>
        <w:rPr>
          <w:rFonts w:ascii="Times New Roman" w:hAnsi="Times New Roman"/>
        </w:rPr>
      </w:pPr>
      <w:r w:rsidRPr="00C84191">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C84191" w:rsidRDefault="00B540EE" w:rsidP="0029491D">
      <w:pPr>
        <w:pStyle w:val="a9"/>
        <w:numPr>
          <w:ilvl w:val="0"/>
          <w:numId w:val="106"/>
        </w:numPr>
        <w:tabs>
          <w:tab w:val="left" w:pos="993"/>
        </w:tabs>
        <w:ind w:left="0" w:firstLine="709"/>
        <w:rPr>
          <w:rFonts w:ascii="Times New Roman" w:hAnsi="Times New Roman"/>
        </w:rPr>
      </w:pPr>
      <w:r w:rsidRPr="00C84191">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C84191" w:rsidRDefault="00B540EE" w:rsidP="0029491D">
      <w:pPr>
        <w:pStyle w:val="a9"/>
        <w:numPr>
          <w:ilvl w:val="0"/>
          <w:numId w:val="106"/>
        </w:numPr>
        <w:tabs>
          <w:tab w:val="left" w:pos="993"/>
        </w:tabs>
        <w:ind w:left="0" w:firstLine="709"/>
        <w:rPr>
          <w:rFonts w:ascii="Times New Roman" w:hAnsi="Times New Roman"/>
        </w:rPr>
      </w:pPr>
      <w:r w:rsidRPr="00C84191">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C84191" w:rsidRDefault="00B540EE" w:rsidP="0029491D">
      <w:pPr>
        <w:pStyle w:val="a9"/>
        <w:numPr>
          <w:ilvl w:val="0"/>
          <w:numId w:val="106"/>
        </w:numPr>
        <w:tabs>
          <w:tab w:val="left" w:pos="993"/>
        </w:tabs>
        <w:ind w:left="0" w:firstLine="709"/>
        <w:rPr>
          <w:rFonts w:ascii="Times New Roman" w:hAnsi="Times New Roman"/>
        </w:rPr>
      </w:pPr>
      <w:r w:rsidRPr="00C84191">
        <w:rPr>
          <w:rFonts w:ascii="Times New Roman" w:hAnsi="Times New Roman"/>
        </w:rPr>
        <w:t>формирование экологической культуры</w:t>
      </w:r>
      <w:r w:rsidR="00A206A0" w:rsidRPr="00C84191">
        <w:rPr>
          <w:rFonts w:ascii="Times New Roman" w:hAnsi="Times New Roman"/>
        </w:rPr>
        <w:t>,</w:t>
      </w:r>
    </w:p>
    <w:p w:rsidR="00B540EE" w:rsidRDefault="00A206A0" w:rsidP="0029491D">
      <w:pPr>
        <w:pStyle w:val="a9"/>
        <w:numPr>
          <w:ilvl w:val="0"/>
          <w:numId w:val="106"/>
        </w:numPr>
        <w:tabs>
          <w:tab w:val="left" w:pos="993"/>
        </w:tabs>
        <w:ind w:left="0" w:firstLine="709"/>
        <w:rPr>
          <w:rFonts w:ascii="Times New Roman" w:hAnsi="Times New Roman"/>
        </w:rPr>
      </w:pPr>
      <w:r w:rsidRPr="00C84191">
        <w:rPr>
          <w:rFonts w:ascii="Times New Roman" w:hAnsi="Times New Roman"/>
        </w:rPr>
        <w:t>формирование антикоррупционного сознания</w:t>
      </w:r>
      <w:r w:rsidR="00B540EE" w:rsidRPr="00C84191">
        <w:rPr>
          <w:rFonts w:ascii="Times New Roman" w:hAnsi="Times New Roman"/>
        </w:rPr>
        <w:t xml:space="preserve">. </w:t>
      </w:r>
    </w:p>
    <w:p w:rsidR="0029491D" w:rsidRDefault="0029491D" w:rsidP="0029491D">
      <w:pPr>
        <w:pStyle w:val="a9"/>
        <w:tabs>
          <w:tab w:val="left" w:pos="993"/>
        </w:tabs>
        <w:ind w:left="709"/>
        <w:rPr>
          <w:rFonts w:ascii="Times New Roman" w:hAnsi="Times New Roman"/>
        </w:rPr>
      </w:pPr>
    </w:p>
    <w:p w:rsidR="00C84191" w:rsidRPr="00B56521" w:rsidRDefault="00C84191" w:rsidP="00C84191">
      <w:pPr>
        <w:pStyle w:val="1f"/>
        <w:spacing w:before="0" w:after="0" w:line="240" w:lineRule="auto"/>
        <w:ind w:firstLine="510"/>
        <w:rPr>
          <w:sz w:val="24"/>
          <w:szCs w:val="24"/>
        </w:rPr>
      </w:pPr>
      <w:r w:rsidRPr="00B56521">
        <w:rPr>
          <w:sz w:val="24"/>
          <w:szCs w:val="24"/>
        </w:rPr>
        <w:t xml:space="preserve">2.3.1. Цель и задачи воспитания и социализации обучающихся </w:t>
      </w:r>
    </w:p>
    <w:p w:rsidR="00C84191" w:rsidRPr="00C84191" w:rsidRDefault="00C84191" w:rsidP="0029491D">
      <w:pPr>
        <w:spacing w:after="0" w:line="240" w:lineRule="auto"/>
        <w:ind w:firstLine="510"/>
        <w:rPr>
          <w:rFonts w:ascii="Times New Roman" w:hAnsi="Times New Roman"/>
          <w:sz w:val="24"/>
          <w:szCs w:val="24"/>
        </w:rPr>
      </w:pPr>
      <w:r w:rsidRPr="00C84191">
        <w:rPr>
          <w:rFonts w:ascii="Times New Roman" w:hAnsi="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C84191" w:rsidRPr="00C84191" w:rsidRDefault="00C84191" w:rsidP="0029491D">
      <w:pPr>
        <w:spacing w:after="0" w:line="240" w:lineRule="auto"/>
        <w:ind w:firstLine="510"/>
        <w:rPr>
          <w:rFonts w:ascii="Times New Roman" w:hAnsi="Times New Roman"/>
          <w:sz w:val="24"/>
          <w:szCs w:val="24"/>
        </w:rPr>
      </w:pPr>
      <w:r w:rsidRPr="00C84191">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задачи. </w:t>
      </w:r>
    </w:p>
    <w:tbl>
      <w:tblPr>
        <w:tblStyle w:val="a5"/>
        <w:tblW w:w="0" w:type="auto"/>
        <w:tblLook w:val="04A0"/>
      </w:tblPr>
      <w:tblGrid>
        <w:gridCol w:w="9322"/>
      </w:tblGrid>
      <w:tr w:rsidR="00C84191" w:rsidRPr="00C84191" w:rsidTr="00C84191">
        <w:tc>
          <w:tcPr>
            <w:tcW w:w="9322" w:type="dxa"/>
          </w:tcPr>
          <w:p w:rsidR="00C84191" w:rsidRPr="00C84191" w:rsidRDefault="00C84191" w:rsidP="00C84191">
            <w:pPr>
              <w:spacing w:after="0" w:line="240" w:lineRule="auto"/>
              <w:ind w:firstLine="510"/>
              <w:jc w:val="both"/>
              <w:outlineLvl w:val="0"/>
              <w:rPr>
                <w:rFonts w:ascii="Times New Roman" w:hAnsi="Times New Roman"/>
                <w:b/>
                <w:i/>
                <w:sz w:val="24"/>
                <w:szCs w:val="24"/>
              </w:rPr>
            </w:pPr>
            <w:r w:rsidRPr="00C84191">
              <w:rPr>
                <w:rFonts w:ascii="Times New Roman" w:hAnsi="Times New Roman"/>
                <w:b/>
                <w:i/>
                <w:sz w:val="24"/>
                <w:szCs w:val="24"/>
              </w:rPr>
              <w:t>В области формирования личностной культуры:</w:t>
            </w:r>
          </w:p>
        </w:tc>
      </w:tr>
      <w:tr w:rsidR="00C84191" w:rsidRPr="00C84191" w:rsidTr="00C84191">
        <w:tc>
          <w:tcPr>
            <w:tcW w:w="9322" w:type="dxa"/>
          </w:tcPr>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формирование нравственного смысла учения, социально-ориентированной и общественно полезной деятельности;</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усвоение обучающимся базовых национальных ценностей, духовных традиций народов России;</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укрепление у подростка позитивной нравственной самооценки, самоуважения и жизненного оптимизма;</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развитие эстетических потребностей, ценностей и чувств;</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формирование творческого отношения к учебе, труду, социальной деятельности на основе нравственных ценностей и моральных норм;</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формирование культуры здорового и безопасного образа жизни;</w:t>
            </w:r>
          </w:p>
          <w:p w:rsidR="00C84191" w:rsidRPr="00C84191" w:rsidRDefault="00C84191" w:rsidP="0029491D">
            <w:pPr>
              <w:numPr>
                <w:ilvl w:val="0"/>
                <w:numId w:val="165"/>
              </w:numPr>
              <w:spacing w:after="0" w:line="240" w:lineRule="auto"/>
              <w:ind w:left="0" w:firstLine="510"/>
              <w:rPr>
                <w:rFonts w:ascii="Times New Roman" w:hAnsi="Times New Roman"/>
                <w:sz w:val="24"/>
                <w:szCs w:val="24"/>
              </w:rPr>
            </w:pPr>
            <w:r w:rsidRPr="00C84191">
              <w:rPr>
                <w:rFonts w:ascii="Times New Roman" w:hAnsi="Times New Roman"/>
                <w:sz w:val="24"/>
                <w:szCs w:val="24"/>
              </w:rPr>
              <w:t>формирование экологической культуры.</w:t>
            </w:r>
          </w:p>
        </w:tc>
      </w:tr>
    </w:tbl>
    <w:p w:rsidR="00C84191" w:rsidRPr="00C84191" w:rsidRDefault="00C84191" w:rsidP="00C84191">
      <w:pPr>
        <w:spacing w:after="0" w:line="240" w:lineRule="auto"/>
        <w:ind w:firstLine="510"/>
        <w:jc w:val="both"/>
        <w:rPr>
          <w:rFonts w:ascii="Times New Roman" w:hAnsi="Times New Roman"/>
          <w:sz w:val="24"/>
          <w:szCs w:val="24"/>
        </w:rPr>
      </w:pPr>
    </w:p>
    <w:tbl>
      <w:tblPr>
        <w:tblStyle w:val="a5"/>
        <w:tblW w:w="0" w:type="auto"/>
        <w:tblLook w:val="04A0"/>
      </w:tblPr>
      <w:tblGrid>
        <w:gridCol w:w="9322"/>
      </w:tblGrid>
      <w:tr w:rsidR="00C84191" w:rsidRPr="00C84191" w:rsidTr="00C84191">
        <w:tc>
          <w:tcPr>
            <w:tcW w:w="9322" w:type="dxa"/>
          </w:tcPr>
          <w:p w:rsidR="00C84191" w:rsidRPr="00C84191" w:rsidRDefault="00C84191" w:rsidP="00C84191">
            <w:pPr>
              <w:spacing w:after="0" w:line="240" w:lineRule="auto"/>
              <w:ind w:firstLine="510"/>
              <w:jc w:val="both"/>
              <w:outlineLvl w:val="0"/>
              <w:rPr>
                <w:rFonts w:ascii="Times New Roman" w:hAnsi="Times New Roman"/>
                <w:b/>
                <w:i/>
                <w:sz w:val="24"/>
                <w:szCs w:val="24"/>
              </w:rPr>
            </w:pPr>
            <w:r w:rsidRPr="00C84191">
              <w:rPr>
                <w:rFonts w:ascii="Times New Roman" w:hAnsi="Times New Roman"/>
                <w:b/>
                <w:i/>
                <w:sz w:val="24"/>
                <w:szCs w:val="24"/>
              </w:rPr>
              <w:t>В области формирования социальной культуры:</w:t>
            </w:r>
          </w:p>
        </w:tc>
      </w:tr>
      <w:tr w:rsidR="00C84191" w:rsidRPr="00C84191" w:rsidTr="00C84191">
        <w:tc>
          <w:tcPr>
            <w:tcW w:w="9322" w:type="dxa"/>
          </w:tcPr>
          <w:p w:rsidR="00C84191" w:rsidRPr="00C84191" w:rsidRDefault="00C84191" w:rsidP="0029491D">
            <w:pPr>
              <w:numPr>
                <w:ilvl w:val="0"/>
                <w:numId w:val="166"/>
              </w:numPr>
              <w:spacing w:after="0" w:line="240" w:lineRule="auto"/>
              <w:ind w:left="0" w:firstLine="510"/>
              <w:rPr>
                <w:rFonts w:ascii="Times New Roman" w:hAnsi="Times New Roman"/>
                <w:sz w:val="24"/>
                <w:szCs w:val="24"/>
              </w:rPr>
            </w:pPr>
            <w:r w:rsidRPr="00C84191">
              <w:rPr>
                <w:rFonts w:ascii="Times New Roman" w:hAnsi="Times New Roman"/>
                <w:sz w:val="24"/>
                <w:szCs w:val="24"/>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C84191" w:rsidRPr="00C84191" w:rsidRDefault="00C84191" w:rsidP="0029491D">
            <w:pPr>
              <w:numPr>
                <w:ilvl w:val="0"/>
                <w:numId w:val="166"/>
              </w:numPr>
              <w:spacing w:after="0" w:line="240" w:lineRule="auto"/>
              <w:ind w:left="0" w:firstLine="510"/>
              <w:rPr>
                <w:rFonts w:ascii="Times New Roman" w:hAnsi="Times New Roman"/>
                <w:sz w:val="24"/>
                <w:szCs w:val="24"/>
              </w:rPr>
            </w:pPr>
            <w:r w:rsidRPr="00C84191">
              <w:rPr>
                <w:rFonts w:ascii="Times New Roman" w:hAnsi="Times New Roman"/>
                <w:sz w:val="24"/>
                <w:szCs w:val="24"/>
              </w:rPr>
              <w:t xml:space="preserve">укрепление веры в Россию, чувства личной ответственности за Отечество, заботы о процветании своей страны; </w:t>
            </w:r>
          </w:p>
          <w:p w:rsidR="00C84191" w:rsidRPr="00C84191" w:rsidRDefault="00C84191" w:rsidP="0029491D">
            <w:pPr>
              <w:numPr>
                <w:ilvl w:val="0"/>
                <w:numId w:val="166"/>
              </w:numPr>
              <w:spacing w:after="0" w:line="240" w:lineRule="auto"/>
              <w:ind w:left="0" w:firstLine="510"/>
              <w:rPr>
                <w:rFonts w:ascii="Times New Roman" w:hAnsi="Times New Roman"/>
                <w:sz w:val="24"/>
                <w:szCs w:val="24"/>
              </w:rPr>
            </w:pPr>
            <w:r w:rsidRPr="00C84191">
              <w:rPr>
                <w:rFonts w:ascii="Times New Roman" w:hAnsi="Times New Roman"/>
                <w:sz w:val="24"/>
                <w:szCs w:val="24"/>
              </w:rPr>
              <w:t>развитие патриотизма и гражданской солидарности;</w:t>
            </w:r>
          </w:p>
          <w:p w:rsidR="00C84191" w:rsidRPr="00C84191" w:rsidRDefault="00C84191" w:rsidP="0029491D">
            <w:pPr>
              <w:numPr>
                <w:ilvl w:val="0"/>
                <w:numId w:val="166"/>
              </w:numPr>
              <w:spacing w:after="0" w:line="240" w:lineRule="auto"/>
              <w:ind w:left="0" w:firstLine="510"/>
              <w:rPr>
                <w:rFonts w:ascii="Times New Roman" w:hAnsi="Times New Roman"/>
                <w:sz w:val="24"/>
                <w:szCs w:val="24"/>
              </w:rPr>
            </w:pPr>
            <w:r w:rsidRPr="00C84191">
              <w:rPr>
                <w:rFonts w:ascii="Times New Roman" w:hAnsi="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C84191" w:rsidRPr="00C84191" w:rsidRDefault="00C84191" w:rsidP="0029491D">
            <w:pPr>
              <w:numPr>
                <w:ilvl w:val="0"/>
                <w:numId w:val="166"/>
              </w:numPr>
              <w:spacing w:after="0" w:line="240" w:lineRule="auto"/>
              <w:ind w:left="0" w:firstLine="510"/>
              <w:rPr>
                <w:rFonts w:ascii="Times New Roman" w:hAnsi="Times New Roman"/>
                <w:sz w:val="24"/>
                <w:szCs w:val="24"/>
              </w:rPr>
            </w:pPr>
            <w:r w:rsidRPr="00C84191">
              <w:rPr>
                <w:rFonts w:ascii="Times New Roman" w:hAnsi="Times New Roman"/>
                <w:sz w:val="24"/>
                <w:szCs w:val="24"/>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C84191" w:rsidRPr="00C84191" w:rsidRDefault="00C84191" w:rsidP="0029491D">
            <w:pPr>
              <w:numPr>
                <w:ilvl w:val="0"/>
                <w:numId w:val="166"/>
              </w:numPr>
              <w:spacing w:after="0" w:line="240" w:lineRule="auto"/>
              <w:ind w:left="0" w:firstLine="510"/>
              <w:rPr>
                <w:rFonts w:ascii="Times New Roman" w:hAnsi="Times New Roman"/>
                <w:sz w:val="24"/>
                <w:szCs w:val="24"/>
              </w:rPr>
            </w:pPr>
            <w:r w:rsidRPr="00C84191">
              <w:rPr>
                <w:rFonts w:ascii="Times New Roman" w:hAnsi="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C84191" w:rsidRPr="00C84191" w:rsidRDefault="00C84191" w:rsidP="0029491D">
            <w:pPr>
              <w:numPr>
                <w:ilvl w:val="0"/>
                <w:numId w:val="166"/>
              </w:numPr>
              <w:spacing w:after="0" w:line="240" w:lineRule="auto"/>
              <w:ind w:left="0" w:firstLine="510"/>
              <w:rPr>
                <w:rFonts w:ascii="Times New Roman" w:hAnsi="Times New Roman"/>
                <w:sz w:val="24"/>
                <w:szCs w:val="24"/>
              </w:rPr>
            </w:pPr>
            <w:r w:rsidRPr="00C84191">
              <w:rPr>
                <w:rFonts w:ascii="Times New Roman" w:hAnsi="Times New Roman"/>
                <w:sz w:val="24"/>
                <w:szCs w:val="24"/>
              </w:rPr>
              <w:t>укрепление доверия к другим людям, институтам гражданского общества, государству;</w:t>
            </w:r>
          </w:p>
          <w:p w:rsidR="00C84191" w:rsidRPr="00C84191" w:rsidRDefault="00C84191" w:rsidP="0029491D">
            <w:pPr>
              <w:numPr>
                <w:ilvl w:val="0"/>
                <w:numId w:val="166"/>
              </w:numPr>
              <w:spacing w:after="0" w:line="240" w:lineRule="auto"/>
              <w:ind w:left="0" w:firstLine="510"/>
              <w:rPr>
                <w:rFonts w:ascii="Times New Roman" w:hAnsi="Times New Roman"/>
                <w:sz w:val="24"/>
                <w:szCs w:val="24"/>
              </w:rPr>
            </w:pPr>
            <w:r w:rsidRPr="00C84191">
              <w:rPr>
                <w:rFonts w:ascii="Times New Roman" w:hAnsi="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C84191" w:rsidRPr="00C84191" w:rsidRDefault="00C84191" w:rsidP="0029491D">
            <w:pPr>
              <w:numPr>
                <w:ilvl w:val="0"/>
                <w:numId w:val="166"/>
              </w:numPr>
              <w:spacing w:after="0" w:line="240" w:lineRule="auto"/>
              <w:ind w:left="0" w:firstLine="510"/>
              <w:rPr>
                <w:rFonts w:ascii="Times New Roman" w:hAnsi="Times New Roman"/>
                <w:sz w:val="24"/>
                <w:szCs w:val="24"/>
              </w:rPr>
            </w:pPr>
            <w:r w:rsidRPr="00C84191">
              <w:rPr>
                <w:rFonts w:ascii="Times New Roman" w:hAnsi="Times New Roman"/>
                <w:sz w:val="24"/>
                <w:szCs w:val="24"/>
              </w:rPr>
              <w:t>усвоение гуманистических и демократических ценностных ориентаций;</w:t>
            </w:r>
          </w:p>
          <w:p w:rsidR="00C84191" w:rsidRPr="00C84191" w:rsidRDefault="00C84191" w:rsidP="0029491D">
            <w:pPr>
              <w:numPr>
                <w:ilvl w:val="0"/>
                <w:numId w:val="166"/>
              </w:numPr>
              <w:spacing w:after="0" w:line="240" w:lineRule="auto"/>
              <w:ind w:left="0" w:firstLine="510"/>
              <w:rPr>
                <w:rFonts w:ascii="Times New Roman" w:hAnsi="Times New Roman"/>
                <w:sz w:val="24"/>
                <w:szCs w:val="24"/>
              </w:rPr>
            </w:pPr>
            <w:r w:rsidRPr="00C84191">
              <w:rPr>
                <w:rFonts w:ascii="Times New Roman" w:hAnsi="Times New Roman"/>
                <w:sz w:val="24"/>
                <w:szCs w:val="24"/>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C84191" w:rsidRPr="00C84191" w:rsidRDefault="00C84191" w:rsidP="0029491D">
            <w:pPr>
              <w:numPr>
                <w:ilvl w:val="0"/>
                <w:numId w:val="166"/>
              </w:numPr>
              <w:spacing w:after="0" w:line="240" w:lineRule="auto"/>
              <w:ind w:left="0" w:firstLine="510"/>
              <w:rPr>
                <w:rFonts w:ascii="Times New Roman" w:hAnsi="Times New Roman"/>
                <w:sz w:val="24"/>
                <w:szCs w:val="24"/>
              </w:rPr>
            </w:pPr>
            <w:r w:rsidRPr="00C84191">
              <w:rPr>
                <w:rFonts w:ascii="Times New Roman" w:hAnsi="Times New Roman"/>
                <w:sz w:val="24"/>
                <w:szCs w:val="24"/>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C84191" w:rsidRPr="00C84191" w:rsidRDefault="00C84191" w:rsidP="00C84191">
            <w:pPr>
              <w:spacing w:after="0" w:line="240" w:lineRule="auto"/>
              <w:jc w:val="both"/>
              <w:rPr>
                <w:rFonts w:ascii="Times New Roman" w:hAnsi="Times New Roman"/>
                <w:sz w:val="24"/>
                <w:szCs w:val="24"/>
              </w:rPr>
            </w:pPr>
          </w:p>
        </w:tc>
      </w:tr>
    </w:tbl>
    <w:p w:rsidR="00C84191" w:rsidRPr="00C84191" w:rsidRDefault="00C84191" w:rsidP="00C84191">
      <w:pPr>
        <w:spacing w:after="0" w:line="240" w:lineRule="auto"/>
        <w:jc w:val="both"/>
        <w:rPr>
          <w:rFonts w:ascii="Times New Roman" w:hAnsi="Times New Roman"/>
          <w:sz w:val="24"/>
          <w:szCs w:val="24"/>
        </w:rPr>
      </w:pPr>
    </w:p>
    <w:tbl>
      <w:tblPr>
        <w:tblStyle w:val="a5"/>
        <w:tblW w:w="0" w:type="auto"/>
        <w:tblLook w:val="04A0"/>
      </w:tblPr>
      <w:tblGrid>
        <w:gridCol w:w="9854"/>
      </w:tblGrid>
      <w:tr w:rsidR="00C84191" w:rsidRPr="00C84191" w:rsidTr="00C84191">
        <w:tc>
          <w:tcPr>
            <w:tcW w:w="10421" w:type="dxa"/>
          </w:tcPr>
          <w:p w:rsidR="00C84191" w:rsidRPr="00C84191" w:rsidRDefault="00C84191" w:rsidP="00C84191">
            <w:pPr>
              <w:spacing w:after="0" w:line="240" w:lineRule="auto"/>
              <w:ind w:firstLine="510"/>
              <w:jc w:val="both"/>
              <w:outlineLvl w:val="0"/>
              <w:rPr>
                <w:rFonts w:ascii="Times New Roman" w:hAnsi="Times New Roman"/>
                <w:b/>
                <w:i/>
                <w:sz w:val="24"/>
                <w:szCs w:val="24"/>
              </w:rPr>
            </w:pPr>
            <w:r w:rsidRPr="00C84191">
              <w:rPr>
                <w:rFonts w:ascii="Times New Roman" w:hAnsi="Times New Roman"/>
                <w:b/>
                <w:i/>
                <w:sz w:val="24"/>
                <w:szCs w:val="24"/>
              </w:rPr>
              <w:t>В области формирования семейной культуры:</w:t>
            </w:r>
          </w:p>
        </w:tc>
      </w:tr>
      <w:tr w:rsidR="00C84191" w:rsidRPr="00C84191" w:rsidTr="00C84191">
        <w:tc>
          <w:tcPr>
            <w:tcW w:w="10421" w:type="dxa"/>
          </w:tcPr>
          <w:p w:rsidR="00C84191" w:rsidRPr="00C84191" w:rsidRDefault="00C84191" w:rsidP="0029491D">
            <w:pPr>
              <w:numPr>
                <w:ilvl w:val="0"/>
                <w:numId w:val="167"/>
              </w:numPr>
              <w:spacing w:after="0" w:line="240" w:lineRule="auto"/>
              <w:ind w:left="0" w:firstLine="510"/>
              <w:rPr>
                <w:rFonts w:ascii="Times New Roman" w:hAnsi="Times New Roman"/>
                <w:sz w:val="24"/>
                <w:szCs w:val="24"/>
              </w:rPr>
            </w:pPr>
            <w:r w:rsidRPr="00C84191">
              <w:rPr>
                <w:rFonts w:ascii="Times New Roman" w:hAnsi="Times New Roman"/>
                <w:sz w:val="24"/>
                <w:szCs w:val="24"/>
              </w:rPr>
              <w:t>укрепление отношения к семье как к основе российского общества;</w:t>
            </w:r>
          </w:p>
          <w:p w:rsidR="00C84191" w:rsidRPr="00C84191" w:rsidRDefault="00C84191" w:rsidP="0029491D">
            <w:pPr>
              <w:numPr>
                <w:ilvl w:val="0"/>
                <w:numId w:val="167"/>
              </w:numPr>
              <w:spacing w:after="0" w:line="240" w:lineRule="auto"/>
              <w:ind w:left="0" w:firstLine="510"/>
              <w:rPr>
                <w:rFonts w:ascii="Times New Roman" w:hAnsi="Times New Roman"/>
                <w:sz w:val="24"/>
                <w:szCs w:val="24"/>
              </w:rPr>
            </w:pPr>
            <w:r w:rsidRPr="00C84191">
              <w:rPr>
                <w:rFonts w:ascii="Times New Roman" w:hAnsi="Times New Roman"/>
                <w:sz w:val="24"/>
                <w:szCs w:val="24"/>
              </w:rPr>
              <w:t>формирование представлений о значении семьи для устойчивого и успешного развития человека;</w:t>
            </w:r>
          </w:p>
          <w:p w:rsidR="00C84191" w:rsidRPr="00C84191" w:rsidRDefault="00C84191" w:rsidP="0029491D">
            <w:pPr>
              <w:numPr>
                <w:ilvl w:val="0"/>
                <w:numId w:val="167"/>
              </w:numPr>
              <w:spacing w:after="0" w:line="240" w:lineRule="auto"/>
              <w:ind w:left="0" w:firstLine="510"/>
              <w:rPr>
                <w:rFonts w:ascii="Times New Roman" w:hAnsi="Times New Roman"/>
                <w:sz w:val="24"/>
                <w:szCs w:val="24"/>
              </w:rPr>
            </w:pPr>
            <w:r w:rsidRPr="00C84191">
              <w:rPr>
                <w:rFonts w:ascii="Times New Roman" w:hAnsi="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C84191" w:rsidRPr="00C84191" w:rsidRDefault="00C84191" w:rsidP="0029491D">
            <w:pPr>
              <w:numPr>
                <w:ilvl w:val="0"/>
                <w:numId w:val="167"/>
              </w:numPr>
              <w:spacing w:after="0" w:line="240" w:lineRule="auto"/>
              <w:ind w:left="0" w:firstLine="510"/>
              <w:rPr>
                <w:rFonts w:ascii="Times New Roman" w:hAnsi="Times New Roman"/>
                <w:sz w:val="24"/>
                <w:szCs w:val="24"/>
              </w:rPr>
            </w:pPr>
            <w:r w:rsidRPr="00C84191">
              <w:rPr>
                <w:rFonts w:ascii="Times New Roman" w:hAnsi="Times New Roman"/>
                <w:sz w:val="24"/>
                <w:szCs w:val="24"/>
              </w:rPr>
              <w:t>усвоение нравственных ценностей семейной жизни: любовь, забота о любимом человеке, продолжении рода, духовная и эмоциональная близость членов семьи, взаимопомощь и др.;</w:t>
            </w:r>
          </w:p>
          <w:p w:rsidR="00C84191" w:rsidRPr="00C84191" w:rsidRDefault="00C84191" w:rsidP="0029491D">
            <w:pPr>
              <w:numPr>
                <w:ilvl w:val="0"/>
                <w:numId w:val="167"/>
              </w:numPr>
              <w:spacing w:after="0" w:line="240" w:lineRule="auto"/>
              <w:ind w:left="0" w:firstLine="510"/>
              <w:rPr>
                <w:rFonts w:ascii="Times New Roman" w:hAnsi="Times New Roman"/>
                <w:sz w:val="24"/>
                <w:szCs w:val="24"/>
              </w:rPr>
            </w:pPr>
            <w:r w:rsidRPr="00C84191">
              <w:rPr>
                <w:rFonts w:ascii="Times New Roman" w:hAnsi="Times New Roman"/>
                <w:sz w:val="24"/>
                <w:szCs w:val="24"/>
              </w:rPr>
              <w:t>формирование начального опыта заботы о социально-психологическом благополучии своей семьи;</w:t>
            </w:r>
          </w:p>
          <w:p w:rsidR="00C84191" w:rsidRPr="00C84191" w:rsidRDefault="00C84191" w:rsidP="0029491D">
            <w:pPr>
              <w:numPr>
                <w:ilvl w:val="0"/>
                <w:numId w:val="167"/>
              </w:numPr>
              <w:spacing w:after="0" w:line="240" w:lineRule="auto"/>
              <w:ind w:left="0" w:firstLine="510"/>
              <w:rPr>
                <w:rFonts w:ascii="Times New Roman" w:hAnsi="Times New Roman"/>
                <w:sz w:val="24"/>
                <w:szCs w:val="24"/>
              </w:rPr>
            </w:pPr>
            <w:r w:rsidRPr="00C84191">
              <w:rPr>
                <w:rFonts w:ascii="Times New Roman" w:hAnsi="Times New Roman"/>
                <w:sz w:val="24"/>
                <w:szCs w:val="24"/>
              </w:rPr>
              <w:t>знание традиций своей семьи, культурно-исторических и этнических традиций семей своего народа, других народов России.</w:t>
            </w:r>
          </w:p>
        </w:tc>
      </w:tr>
    </w:tbl>
    <w:p w:rsidR="00C84191" w:rsidRPr="00C84191" w:rsidRDefault="00C84191" w:rsidP="00C84191">
      <w:pPr>
        <w:spacing w:after="0" w:line="240" w:lineRule="auto"/>
        <w:jc w:val="both"/>
        <w:rPr>
          <w:rFonts w:ascii="Times New Roman" w:hAnsi="Times New Roman"/>
          <w:sz w:val="24"/>
          <w:szCs w:val="24"/>
        </w:rPr>
      </w:pPr>
    </w:p>
    <w:p w:rsidR="0029491D" w:rsidRDefault="0029491D" w:rsidP="00C84191">
      <w:pPr>
        <w:spacing w:after="0" w:line="240" w:lineRule="auto"/>
        <w:ind w:firstLine="510"/>
        <w:jc w:val="center"/>
        <w:outlineLvl w:val="0"/>
        <w:rPr>
          <w:rFonts w:ascii="Times New Roman" w:hAnsi="Times New Roman"/>
          <w:b/>
          <w:i/>
          <w:sz w:val="24"/>
          <w:szCs w:val="24"/>
        </w:rPr>
      </w:pPr>
    </w:p>
    <w:p w:rsidR="0029491D" w:rsidRDefault="0029491D" w:rsidP="00C84191">
      <w:pPr>
        <w:spacing w:after="0" w:line="240" w:lineRule="auto"/>
        <w:ind w:firstLine="510"/>
        <w:jc w:val="center"/>
        <w:outlineLvl w:val="0"/>
        <w:rPr>
          <w:rFonts w:ascii="Times New Roman" w:hAnsi="Times New Roman"/>
          <w:b/>
          <w:i/>
          <w:sz w:val="24"/>
          <w:szCs w:val="24"/>
        </w:rPr>
      </w:pPr>
    </w:p>
    <w:p w:rsidR="0029491D" w:rsidRDefault="0029491D" w:rsidP="00C84191">
      <w:pPr>
        <w:spacing w:after="0" w:line="240" w:lineRule="auto"/>
        <w:ind w:firstLine="510"/>
        <w:jc w:val="center"/>
        <w:outlineLvl w:val="0"/>
        <w:rPr>
          <w:rFonts w:ascii="Times New Roman" w:hAnsi="Times New Roman"/>
          <w:b/>
          <w:i/>
          <w:sz w:val="24"/>
          <w:szCs w:val="24"/>
        </w:rPr>
      </w:pPr>
    </w:p>
    <w:p w:rsidR="0029491D" w:rsidRPr="00B56521" w:rsidRDefault="00C84191" w:rsidP="00C84191">
      <w:pPr>
        <w:spacing w:after="0" w:line="240" w:lineRule="auto"/>
        <w:ind w:firstLine="510"/>
        <w:jc w:val="center"/>
        <w:outlineLvl w:val="0"/>
        <w:rPr>
          <w:rFonts w:ascii="Times New Roman" w:hAnsi="Times New Roman"/>
          <w:b/>
          <w:sz w:val="24"/>
          <w:szCs w:val="24"/>
        </w:rPr>
      </w:pPr>
      <w:r w:rsidRPr="00B56521">
        <w:rPr>
          <w:rFonts w:ascii="Times New Roman" w:hAnsi="Times New Roman"/>
          <w:b/>
          <w:sz w:val="24"/>
          <w:szCs w:val="24"/>
        </w:rPr>
        <w:t>2.3.2. Основные направления и ценностные основы воспитания</w:t>
      </w:r>
    </w:p>
    <w:p w:rsidR="00C84191" w:rsidRPr="00B56521" w:rsidRDefault="00C84191" w:rsidP="00C84191">
      <w:pPr>
        <w:spacing w:after="0" w:line="240" w:lineRule="auto"/>
        <w:ind w:firstLine="510"/>
        <w:jc w:val="center"/>
        <w:outlineLvl w:val="0"/>
        <w:rPr>
          <w:rFonts w:ascii="Times New Roman" w:hAnsi="Times New Roman"/>
          <w:b/>
          <w:sz w:val="24"/>
          <w:szCs w:val="24"/>
        </w:rPr>
      </w:pPr>
      <w:r w:rsidRPr="00B56521">
        <w:rPr>
          <w:rFonts w:ascii="Times New Roman" w:hAnsi="Times New Roman"/>
          <w:b/>
          <w:sz w:val="24"/>
          <w:szCs w:val="24"/>
        </w:rPr>
        <w:t xml:space="preserve"> и социализации обучающихся </w:t>
      </w:r>
    </w:p>
    <w:p w:rsidR="00C84191" w:rsidRPr="00C84191" w:rsidRDefault="00C84191" w:rsidP="0029491D">
      <w:pPr>
        <w:spacing w:after="0" w:line="240" w:lineRule="auto"/>
        <w:ind w:firstLine="510"/>
        <w:rPr>
          <w:rFonts w:ascii="Times New Roman" w:hAnsi="Times New Roman"/>
          <w:sz w:val="24"/>
          <w:szCs w:val="24"/>
        </w:rPr>
      </w:pPr>
      <w:r w:rsidRPr="00C84191">
        <w:rPr>
          <w:rFonts w:ascii="Times New Roman" w:hAnsi="Times New Roman"/>
          <w:sz w:val="24"/>
          <w:szCs w:val="24"/>
        </w:rPr>
        <w:t>Организация духовно-нравственного развития и воспитания обучающихся осуществляется по следующим направлениям:</w:t>
      </w:r>
    </w:p>
    <w:tbl>
      <w:tblPr>
        <w:tblStyle w:val="a5"/>
        <w:tblW w:w="0" w:type="auto"/>
        <w:tblLook w:val="04A0"/>
      </w:tblPr>
      <w:tblGrid>
        <w:gridCol w:w="2493"/>
        <w:gridCol w:w="7361"/>
      </w:tblGrid>
      <w:tr w:rsidR="00C84191" w:rsidRPr="00C84191" w:rsidTr="00C84191">
        <w:tc>
          <w:tcPr>
            <w:tcW w:w="2518" w:type="dxa"/>
          </w:tcPr>
          <w:p w:rsidR="00C84191" w:rsidRPr="00C84191" w:rsidRDefault="00C84191" w:rsidP="0029491D">
            <w:pPr>
              <w:spacing w:after="0" w:line="240" w:lineRule="auto"/>
              <w:rPr>
                <w:rFonts w:ascii="Times New Roman" w:hAnsi="Times New Roman"/>
                <w:sz w:val="24"/>
                <w:szCs w:val="24"/>
              </w:rPr>
            </w:pPr>
            <w:r w:rsidRPr="00C84191">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7903" w:type="dxa"/>
          </w:tcPr>
          <w:p w:rsidR="00C84191" w:rsidRPr="00C84191" w:rsidRDefault="00C84191" w:rsidP="0029491D">
            <w:pPr>
              <w:spacing w:after="0" w:line="240" w:lineRule="auto"/>
              <w:ind w:firstLine="510"/>
              <w:rPr>
                <w:rFonts w:ascii="Times New Roman" w:hAnsi="Times New Roman"/>
                <w:sz w:val="24"/>
                <w:szCs w:val="24"/>
              </w:rPr>
            </w:pPr>
            <w:r w:rsidRPr="00C84191">
              <w:rPr>
                <w:rFonts w:ascii="Times New Roman" w:hAnsi="Times New Roman"/>
                <w:sz w:val="24"/>
                <w:szCs w:val="24"/>
              </w:rPr>
              <w:t>(ценности: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tc>
      </w:tr>
      <w:tr w:rsidR="00C84191" w:rsidRPr="00C84191" w:rsidTr="00C84191">
        <w:tc>
          <w:tcPr>
            <w:tcW w:w="2518" w:type="dxa"/>
          </w:tcPr>
          <w:p w:rsidR="00C84191" w:rsidRPr="00C84191" w:rsidRDefault="00C84191" w:rsidP="0029491D">
            <w:pPr>
              <w:spacing w:after="0" w:line="240" w:lineRule="auto"/>
              <w:rPr>
                <w:rFonts w:ascii="Times New Roman" w:hAnsi="Times New Roman"/>
                <w:sz w:val="24"/>
                <w:szCs w:val="24"/>
              </w:rPr>
            </w:pPr>
            <w:r w:rsidRPr="00C84191">
              <w:rPr>
                <w:rFonts w:ascii="Times New Roman" w:hAnsi="Times New Roman"/>
                <w:sz w:val="24"/>
                <w:szCs w:val="24"/>
              </w:rPr>
              <w:t>воспитание социальной ответственности и компетентности</w:t>
            </w:r>
          </w:p>
        </w:tc>
        <w:tc>
          <w:tcPr>
            <w:tcW w:w="7903" w:type="dxa"/>
          </w:tcPr>
          <w:p w:rsidR="00C84191" w:rsidRPr="00C84191" w:rsidRDefault="00C84191" w:rsidP="0029491D">
            <w:pPr>
              <w:spacing w:after="0" w:line="240" w:lineRule="auto"/>
              <w:rPr>
                <w:rFonts w:ascii="Times New Roman" w:hAnsi="Times New Roman"/>
                <w:sz w:val="24"/>
                <w:szCs w:val="24"/>
              </w:rPr>
            </w:pPr>
            <w:r w:rsidRPr="00C84191">
              <w:rPr>
                <w:rFonts w:ascii="Times New Roman" w:hAnsi="Times New Roman"/>
                <w:sz w:val="24"/>
                <w:szCs w:val="24"/>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C84191" w:rsidRPr="00C84191" w:rsidTr="00C84191">
        <w:tc>
          <w:tcPr>
            <w:tcW w:w="2518" w:type="dxa"/>
          </w:tcPr>
          <w:p w:rsidR="00C84191" w:rsidRPr="00C84191" w:rsidRDefault="00C84191" w:rsidP="0029491D">
            <w:pPr>
              <w:spacing w:after="0" w:line="240" w:lineRule="auto"/>
              <w:rPr>
                <w:rFonts w:ascii="Times New Roman" w:hAnsi="Times New Roman"/>
                <w:sz w:val="24"/>
                <w:szCs w:val="24"/>
              </w:rPr>
            </w:pPr>
            <w:r w:rsidRPr="00C84191">
              <w:rPr>
                <w:rFonts w:ascii="Times New Roman" w:hAnsi="Times New Roman"/>
                <w:sz w:val="24"/>
                <w:szCs w:val="24"/>
              </w:rPr>
              <w:t>воспитание нравственных чувств, убеждений, этического сознания</w:t>
            </w:r>
          </w:p>
        </w:tc>
        <w:tc>
          <w:tcPr>
            <w:tcW w:w="7903" w:type="dxa"/>
          </w:tcPr>
          <w:p w:rsidR="00C84191" w:rsidRPr="00C84191" w:rsidRDefault="00C84191" w:rsidP="0029491D">
            <w:pPr>
              <w:spacing w:after="0" w:line="240" w:lineRule="auto"/>
              <w:rPr>
                <w:rFonts w:ascii="Times New Roman" w:hAnsi="Times New Roman"/>
                <w:sz w:val="24"/>
                <w:szCs w:val="24"/>
              </w:rPr>
            </w:pPr>
            <w:r w:rsidRPr="00C84191">
              <w:rPr>
                <w:rFonts w:ascii="Times New Roman" w:hAnsi="Times New Roman"/>
                <w:sz w:val="24"/>
                <w:szCs w:val="24"/>
              </w:rPr>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C84191" w:rsidRPr="00C84191" w:rsidTr="00C84191">
        <w:tc>
          <w:tcPr>
            <w:tcW w:w="2518" w:type="dxa"/>
          </w:tcPr>
          <w:p w:rsidR="00C84191" w:rsidRPr="00C84191" w:rsidRDefault="00C84191" w:rsidP="0029491D">
            <w:pPr>
              <w:spacing w:after="0" w:line="240" w:lineRule="auto"/>
              <w:rPr>
                <w:rFonts w:ascii="Times New Roman" w:hAnsi="Times New Roman"/>
                <w:sz w:val="24"/>
                <w:szCs w:val="24"/>
              </w:rPr>
            </w:pPr>
            <w:r w:rsidRPr="00C84191">
              <w:rPr>
                <w:rFonts w:ascii="Times New Roman" w:hAnsi="Times New Roman"/>
                <w:sz w:val="24"/>
                <w:szCs w:val="24"/>
              </w:rPr>
              <w:t>воспитание культуры здоровья и безопасного образа жизни</w:t>
            </w:r>
          </w:p>
        </w:tc>
        <w:tc>
          <w:tcPr>
            <w:tcW w:w="7903" w:type="dxa"/>
          </w:tcPr>
          <w:p w:rsidR="00C84191" w:rsidRPr="00C84191" w:rsidRDefault="00C84191" w:rsidP="0029491D">
            <w:pPr>
              <w:spacing w:after="0" w:line="240" w:lineRule="auto"/>
              <w:ind w:firstLine="510"/>
              <w:rPr>
                <w:rFonts w:ascii="Times New Roman" w:hAnsi="Times New Roman"/>
                <w:sz w:val="24"/>
                <w:szCs w:val="24"/>
              </w:rPr>
            </w:pPr>
            <w:r w:rsidRPr="00C84191">
              <w:rPr>
                <w:rFonts w:ascii="Times New Roman" w:hAnsi="Times New Roman"/>
                <w:sz w:val="24"/>
                <w:szCs w:val="24"/>
              </w:rPr>
              <w:t>(ценности: физическое, социально-психологическое и духовное здоровье человека; здоровый образ жизни);</w:t>
            </w:r>
          </w:p>
        </w:tc>
      </w:tr>
      <w:tr w:rsidR="00C84191" w:rsidRPr="00C84191" w:rsidTr="00C84191">
        <w:tc>
          <w:tcPr>
            <w:tcW w:w="2518" w:type="dxa"/>
          </w:tcPr>
          <w:p w:rsidR="00C84191" w:rsidRPr="00C84191" w:rsidRDefault="00C84191" w:rsidP="0029491D">
            <w:pPr>
              <w:spacing w:after="0" w:line="240" w:lineRule="auto"/>
              <w:rPr>
                <w:rFonts w:ascii="Times New Roman" w:hAnsi="Times New Roman"/>
                <w:sz w:val="24"/>
                <w:szCs w:val="24"/>
              </w:rPr>
            </w:pPr>
            <w:r w:rsidRPr="00C84191">
              <w:rPr>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7903" w:type="dxa"/>
          </w:tcPr>
          <w:p w:rsidR="00C84191" w:rsidRPr="00C84191" w:rsidRDefault="00C84191" w:rsidP="0029491D">
            <w:pPr>
              <w:spacing w:after="0" w:line="240" w:lineRule="auto"/>
              <w:rPr>
                <w:rFonts w:ascii="Times New Roman" w:hAnsi="Times New Roman"/>
                <w:sz w:val="24"/>
                <w:szCs w:val="24"/>
              </w:rPr>
            </w:pPr>
            <w:r w:rsidRPr="00C84191">
              <w:rPr>
                <w:rFonts w:ascii="Times New Roman" w:hAnsi="Times New Roman"/>
                <w:sz w:val="24"/>
                <w:szCs w:val="24"/>
              </w:rP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tc>
      </w:tr>
      <w:tr w:rsidR="00C84191" w:rsidRPr="00C84191" w:rsidTr="00C84191">
        <w:tc>
          <w:tcPr>
            <w:tcW w:w="2518" w:type="dxa"/>
          </w:tcPr>
          <w:p w:rsidR="00C84191" w:rsidRPr="00C84191" w:rsidRDefault="00C84191" w:rsidP="0029491D">
            <w:pPr>
              <w:spacing w:after="0" w:line="240" w:lineRule="auto"/>
              <w:rPr>
                <w:rFonts w:ascii="Times New Roman" w:hAnsi="Times New Roman"/>
                <w:sz w:val="24"/>
                <w:szCs w:val="24"/>
              </w:rPr>
            </w:pPr>
            <w:r w:rsidRPr="00C84191">
              <w:rPr>
                <w:rFonts w:ascii="Times New Roman" w:hAnsi="Times New Roman"/>
                <w:sz w:val="24"/>
                <w:szCs w:val="24"/>
              </w:rPr>
              <w:t>воспитание ценностного отношения к природе, окружающей среде -экологическое воспитание</w:t>
            </w:r>
          </w:p>
        </w:tc>
        <w:tc>
          <w:tcPr>
            <w:tcW w:w="7903" w:type="dxa"/>
          </w:tcPr>
          <w:p w:rsidR="00C84191" w:rsidRPr="00C84191" w:rsidRDefault="00C84191" w:rsidP="0029491D">
            <w:pPr>
              <w:spacing w:after="0" w:line="240" w:lineRule="auto"/>
              <w:rPr>
                <w:rFonts w:ascii="Times New Roman" w:hAnsi="Times New Roman"/>
                <w:sz w:val="24"/>
                <w:szCs w:val="24"/>
              </w:rPr>
            </w:pPr>
            <w:r w:rsidRPr="00C84191">
              <w:rPr>
                <w:rFonts w:ascii="Times New Roman" w:hAnsi="Times New Roman"/>
                <w:sz w:val="24"/>
                <w:szCs w:val="24"/>
              </w:rPr>
              <w:t>(ценности: родная земля, заповедная природа, планета Земля, эволюция природы, экологическая культура);</w:t>
            </w:r>
          </w:p>
        </w:tc>
      </w:tr>
      <w:tr w:rsidR="00C84191" w:rsidRPr="00C84191" w:rsidTr="00C84191">
        <w:tc>
          <w:tcPr>
            <w:tcW w:w="2518" w:type="dxa"/>
          </w:tcPr>
          <w:p w:rsidR="00C84191" w:rsidRPr="00C84191" w:rsidRDefault="00C84191" w:rsidP="0029491D">
            <w:pPr>
              <w:spacing w:after="0" w:line="240" w:lineRule="auto"/>
              <w:rPr>
                <w:rFonts w:ascii="Times New Roman" w:hAnsi="Times New Roman"/>
                <w:sz w:val="24"/>
                <w:szCs w:val="24"/>
              </w:rPr>
            </w:pPr>
            <w:r w:rsidRPr="00C84191">
              <w:rPr>
                <w:rFonts w:ascii="Times New Roman" w:hAnsi="Times New Roman"/>
                <w:sz w:val="24"/>
                <w:szCs w:val="24"/>
              </w:rPr>
              <w:t>воспитание ценностного отношения к прекрасному, формирование основ эстетической культуры - эстетическое воспитание</w:t>
            </w:r>
          </w:p>
        </w:tc>
        <w:tc>
          <w:tcPr>
            <w:tcW w:w="7903" w:type="dxa"/>
          </w:tcPr>
          <w:p w:rsidR="00C84191" w:rsidRPr="00C84191" w:rsidRDefault="00C84191" w:rsidP="0029491D">
            <w:pPr>
              <w:spacing w:after="0" w:line="240" w:lineRule="auto"/>
              <w:rPr>
                <w:rFonts w:ascii="Times New Roman" w:hAnsi="Times New Roman"/>
                <w:sz w:val="24"/>
                <w:szCs w:val="24"/>
              </w:rPr>
            </w:pPr>
            <w:r w:rsidRPr="00C84191">
              <w:rPr>
                <w:rFonts w:ascii="Times New Roman" w:hAnsi="Times New Roman"/>
                <w:sz w:val="24"/>
                <w:szCs w:val="24"/>
              </w:rPr>
              <w:t>ценности: красота; гармония; духовный мир человека; самовыражение личности в творчестве и искусстве; эстетическое развитие личности).</w:t>
            </w:r>
          </w:p>
        </w:tc>
      </w:tr>
    </w:tbl>
    <w:p w:rsidR="00B56521" w:rsidRDefault="00C84191" w:rsidP="00D95F90">
      <w:pPr>
        <w:pStyle w:val="3"/>
        <w:spacing w:before="0" w:beforeAutospacing="0" w:after="0" w:afterAutospacing="0"/>
        <w:jc w:val="center"/>
        <w:rPr>
          <w:sz w:val="24"/>
          <w:szCs w:val="24"/>
        </w:rPr>
      </w:pPr>
      <w:r w:rsidRPr="00D95F90">
        <w:rPr>
          <w:b w:val="0"/>
          <w:sz w:val="24"/>
          <w:szCs w:val="24"/>
        </w:rPr>
        <w:t xml:space="preserve"> </w:t>
      </w:r>
      <w:r w:rsidRPr="00D95F90">
        <w:rPr>
          <w:b w:val="0"/>
          <w:i/>
          <w:sz w:val="24"/>
          <w:szCs w:val="24"/>
        </w:rPr>
        <w:t xml:space="preserve"> </w:t>
      </w:r>
      <w:r w:rsidR="00D95F90" w:rsidRPr="00D95F90">
        <w:rPr>
          <w:sz w:val="24"/>
          <w:szCs w:val="24"/>
        </w:rPr>
        <w:t>2.3.3. Содержание, виды деятельности и формы занятий с обучающимися</w:t>
      </w:r>
    </w:p>
    <w:p w:rsidR="00B56521" w:rsidRDefault="00D95F90" w:rsidP="00D95F90">
      <w:pPr>
        <w:pStyle w:val="3"/>
        <w:spacing w:before="0" w:beforeAutospacing="0" w:after="0" w:afterAutospacing="0"/>
        <w:jc w:val="center"/>
        <w:rPr>
          <w:sz w:val="24"/>
          <w:szCs w:val="24"/>
        </w:rPr>
      </w:pPr>
      <w:r w:rsidRPr="00D95F90">
        <w:rPr>
          <w:sz w:val="24"/>
          <w:szCs w:val="24"/>
        </w:rPr>
        <w:t xml:space="preserve">(по направлениям духовно-нравственного развития, </w:t>
      </w:r>
    </w:p>
    <w:p w:rsidR="00C84191" w:rsidRDefault="00D95F90" w:rsidP="00D95F90">
      <w:pPr>
        <w:pStyle w:val="3"/>
        <w:spacing w:before="0" w:beforeAutospacing="0" w:after="0" w:afterAutospacing="0"/>
        <w:jc w:val="center"/>
        <w:rPr>
          <w:sz w:val="24"/>
          <w:szCs w:val="24"/>
        </w:rPr>
      </w:pPr>
      <w:r w:rsidRPr="00D95F90">
        <w:rPr>
          <w:sz w:val="24"/>
          <w:szCs w:val="24"/>
        </w:rPr>
        <w:t>воспитания исоциализации обучающихся)</w:t>
      </w:r>
    </w:p>
    <w:p w:rsidR="0029491D" w:rsidRPr="0029491D" w:rsidRDefault="0029491D" w:rsidP="0029491D">
      <w:pPr>
        <w:rPr>
          <w:lang w:eastAsia="ru-RU"/>
        </w:rPr>
      </w:pPr>
    </w:p>
    <w:p w:rsidR="00C84191" w:rsidRPr="00C84191" w:rsidRDefault="00C84191" w:rsidP="00C84191">
      <w:pPr>
        <w:pStyle w:val="1"/>
        <w:spacing w:before="0" w:line="240" w:lineRule="auto"/>
        <w:jc w:val="center"/>
        <w:rPr>
          <w:rFonts w:ascii="Times New Roman" w:hAnsi="Times New Roman"/>
          <w:b/>
          <w:color w:val="auto"/>
          <w:sz w:val="24"/>
          <w:szCs w:val="24"/>
        </w:rPr>
      </w:pPr>
      <w:r w:rsidRPr="00C84191">
        <w:rPr>
          <w:rFonts w:ascii="Times New Roman" w:hAnsi="Times New Roman"/>
          <w:b/>
          <w:color w:val="auto"/>
          <w:sz w:val="24"/>
          <w:szCs w:val="24"/>
        </w:rPr>
        <w:t xml:space="preserve">Программа  воспитания школьников  </w:t>
      </w:r>
    </w:p>
    <w:p w:rsidR="00C84191" w:rsidRPr="00C84191" w:rsidRDefault="00C84191" w:rsidP="00C84191">
      <w:pPr>
        <w:pStyle w:val="a8"/>
        <w:spacing w:before="0" w:beforeAutospacing="0" w:after="0" w:afterAutospacing="0"/>
        <w:jc w:val="right"/>
        <w:rPr>
          <w:rFonts w:ascii="Times New Roman" w:hAnsi="Times New Roman"/>
          <w:i/>
          <w:iCs/>
        </w:rPr>
      </w:pPr>
      <w:r w:rsidRPr="00C84191">
        <w:rPr>
          <w:rFonts w:ascii="Times New Roman" w:hAnsi="Times New Roman"/>
          <w:i/>
          <w:iCs/>
        </w:rPr>
        <w:t>Какие ждут вас в будущем дела?</w:t>
      </w:r>
      <w:r w:rsidRPr="00C84191">
        <w:rPr>
          <w:rFonts w:ascii="Times New Roman" w:hAnsi="Times New Roman"/>
          <w:i/>
          <w:iCs/>
        </w:rPr>
        <w:br/>
        <w:t>Об этом думать вы должны всё чаще.</w:t>
      </w:r>
      <w:r w:rsidRPr="00C84191">
        <w:rPr>
          <w:rFonts w:ascii="Times New Roman" w:hAnsi="Times New Roman"/>
          <w:i/>
          <w:iCs/>
        </w:rPr>
        <w:br/>
        <w:t>И если гражданин вы настоящий,</w:t>
      </w:r>
      <w:r w:rsidRPr="00C84191">
        <w:rPr>
          <w:rFonts w:ascii="Times New Roman" w:hAnsi="Times New Roman"/>
          <w:i/>
          <w:iCs/>
        </w:rPr>
        <w:br/>
        <w:t>Большой отдачи ждёт от вас страна.</w:t>
      </w:r>
    </w:p>
    <w:p w:rsidR="00C84191" w:rsidRPr="00C84191" w:rsidRDefault="00C84191" w:rsidP="00C84191">
      <w:pPr>
        <w:pStyle w:val="3"/>
        <w:spacing w:before="0" w:beforeAutospacing="0" w:after="0" w:afterAutospacing="0"/>
        <w:jc w:val="center"/>
        <w:rPr>
          <w:sz w:val="24"/>
          <w:szCs w:val="24"/>
        </w:rPr>
      </w:pPr>
      <w:r w:rsidRPr="00C84191">
        <w:rPr>
          <w:sz w:val="24"/>
          <w:szCs w:val="24"/>
        </w:rPr>
        <w:t>Пояснительная записка</w:t>
      </w:r>
    </w:p>
    <w:p w:rsidR="00C84191" w:rsidRPr="00C84191" w:rsidRDefault="00C84191" w:rsidP="0029491D">
      <w:pPr>
        <w:pStyle w:val="a8"/>
        <w:spacing w:before="0" w:beforeAutospacing="0" w:after="0" w:afterAutospacing="0"/>
        <w:rPr>
          <w:rFonts w:ascii="Times New Roman" w:hAnsi="Times New Roman"/>
        </w:rPr>
      </w:pPr>
      <w:r w:rsidRPr="00C84191">
        <w:rPr>
          <w:rFonts w:ascii="Times New Roman" w:hAnsi="Times New Roman"/>
        </w:rPr>
        <w:t>Воспитание гражданина страны – одно из главных условий национального возрождения. Функционально грамотный гражданин – человек, любящий свою Родину, умеющий реагировать на изменения в обществе, защищать своё человеческое право. Понятие ГРАЖДАНСТВЕННОСТЬ предполагает освоение и реализацию ребёнком своих прав и обязанностей по отношению к себе самому, своей семье, коллективу, к родному краю, Отечеству, планете Земля. Это проблемы не только философские, социальные, экономические, но и педагогические. Важно воспитать деятельного гражданина своей Родины, а не стороннего наблюдателя. Формируя гражданина, мы, прежде всего, должны видеть в нём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C84191" w:rsidRPr="00C84191" w:rsidRDefault="00C84191" w:rsidP="0029491D">
      <w:pPr>
        <w:pStyle w:val="a8"/>
        <w:spacing w:before="0" w:beforeAutospacing="0" w:after="0" w:afterAutospacing="0"/>
        <w:rPr>
          <w:rFonts w:ascii="Times New Roman" w:hAnsi="Times New Roman"/>
        </w:rPr>
      </w:pPr>
      <w:r w:rsidRPr="00C84191">
        <w:rPr>
          <w:rFonts w:ascii="Times New Roman" w:hAnsi="Times New Roman"/>
        </w:rPr>
        <w:t>Главное в программе “Я – гражданин России” – системный подход к формированию гражданской позиции школьника, создание условий для его самопознания и самовоспитания. При этом важно использовать педагогический потенциал социального окружения, помочь учащимся освоить общественно-исторический опыт путём вхождения в социальную среду, выработать свой индивидуальный опыт жизнедеятельности.</w:t>
      </w:r>
    </w:p>
    <w:p w:rsidR="00C84191" w:rsidRPr="00C84191" w:rsidRDefault="00C84191" w:rsidP="0029491D">
      <w:pPr>
        <w:pStyle w:val="a8"/>
        <w:spacing w:before="0" w:beforeAutospacing="0" w:after="0" w:afterAutospacing="0"/>
        <w:rPr>
          <w:rFonts w:ascii="Times New Roman" w:hAnsi="Times New Roman"/>
          <w:b/>
          <w:bCs/>
        </w:rPr>
      </w:pPr>
      <w:r w:rsidRPr="00C84191">
        <w:rPr>
          <w:rFonts w:ascii="Times New Roman" w:hAnsi="Times New Roman"/>
        </w:rPr>
        <w:t xml:space="preserve">Программа используется в школе со 5-го по 9-й класс. Она включает в себя 3 направления, связанных между собой логикой формирования гражданина России, также </w:t>
      </w:r>
      <w:r w:rsidRPr="00C84191">
        <w:rPr>
          <w:rFonts w:ascii="Times New Roman" w:hAnsi="Times New Roman"/>
          <w:b/>
          <w:bCs/>
        </w:rPr>
        <w:t>основными направлениями реализации программы являются:</w:t>
      </w:r>
    </w:p>
    <w:p w:rsidR="00C84191" w:rsidRPr="00C84191" w:rsidRDefault="00C84191" w:rsidP="0029491D">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Учебная деятельность через предметы;</w:t>
      </w:r>
    </w:p>
    <w:p w:rsidR="00C84191" w:rsidRPr="00C84191" w:rsidRDefault="00C84191" w:rsidP="0029491D">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Система тематических, творческих классных часов;</w:t>
      </w:r>
    </w:p>
    <w:p w:rsidR="00C84191" w:rsidRPr="00C84191" w:rsidRDefault="00C84191" w:rsidP="0029491D">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Проведение военно-патриотических, спортивных праздников;</w:t>
      </w:r>
    </w:p>
    <w:p w:rsidR="00C84191" w:rsidRPr="00C84191" w:rsidRDefault="00C84191" w:rsidP="0029491D">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Проведение конкурсов;</w:t>
      </w:r>
    </w:p>
    <w:p w:rsidR="00C84191" w:rsidRPr="00C84191" w:rsidRDefault="00C84191" w:rsidP="0029491D">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Создание и проведение познавательных игр, викторин;</w:t>
      </w:r>
    </w:p>
    <w:p w:rsidR="00C84191" w:rsidRPr="00C84191" w:rsidRDefault="00C84191" w:rsidP="0029491D">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Выставки творческих работ;</w:t>
      </w:r>
    </w:p>
    <w:p w:rsidR="00C84191" w:rsidRPr="00C84191" w:rsidRDefault="00C84191" w:rsidP="0029491D">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Организация работы школьного самоуправления;</w:t>
      </w:r>
    </w:p>
    <w:p w:rsidR="00C84191" w:rsidRPr="00C84191" w:rsidRDefault="00C84191" w:rsidP="0029491D">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Система работы мероприятий школьной библиотеки.</w:t>
      </w:r>
    </w:p>
    <w:p w:rsidR="00C84191" w:rsidRPr="00C84191" w:rsidRDefault="00C84191" w:rsidP="0029491D">
      <w:pPr>
        <w:pStyle w:val="a8"/>
        <w:spacing w:before="0" w:beforeAutospacing="0" w:after="0" w:afterAutospacing="0"/>
        <w:rPr>
          <w:rFonts w:ascii="Times New Roman" w:hAnsi="Times New Roman"/>
        </w:rPr>
      </w:pPr>
      <w:r w:rsidRPr="00C84191">
        <w:rPr>
          <w:rFonts w:ascii="Times New Roman" w:hAnsi="Times New Roman"/>
          <w:b/>
          <w:bCs/>
        </w:rPr>
        <w:t>Цель программы</w:t>
      </w:r>
      <w:r w:rsidRPr="00C84191">
        <w:rPr>
          <w:rFonts w:ascii="Times New Roman" w:hAnsi="Times New Roman"/>
        </w:rPr>
        <w:t xml:space="preserve"> состоит в реализации такого взаимодействия, между участниками воспитательного процесса которое обеспечило бы воспитание достойного гражданина России. </w:t>
      </w:r>
    </w:p>
    <w:p w:rsidR="00C84191" w:rsidRPr="00C84191" w:rsidRDefault="00C84191" w:rsidP="0029491D">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Способствовать получению и расширению знаний учащихся о России: её истории, традициях, культуре и праве и т.д.</w:t>
      </w:r>
    </w:p>
    <w:p w:rsidR="00C84191" w:rsidRPr="00C84191" w:rsidRDefault="00C84191" w:rsidP="0029491D">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Способствовать формированию у учащихся чувства сопричастности к истории ответственности за будущее страны.</w:t>
      </w:r>
    </w:p>
    <w:p w:rsidR="00C84191" w:rsidRPr="00C84191" w:rsidRDefault="00C84191" w:rsidP="0029491D">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Воспитывать у учащихся любовь к своему родному посёлку и краю как к малой Родине.</w:t>
      </w:r>
    </w:p>
    <w:p w:rsidR="00C84191" w:rsidRPr="00C84191" w:rsidRDefault="00C84191" w:rsidP="0029491D">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Воспитывать учащихся гражданами своей Родины, России.</w:t>
      </w:r>
    </w:p>
    <w:p w:rsidR="00C84191" w:rsidRPr="00C84191" w:rsidRDefault="00C84191" w:rsidP="0029491D">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Формировать у учащихся чувство гордости за свою Отчизну.</w:t>
      </w:r>
    </w:p>
    <w:p w:rsidR="00C84191" w:rsidRPr="00C84191" w:rsidRDefault="00C84191" w:rsidP="0029491D">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Воспитывать у учащихся активную жизненную позицию.</w:t>
      </w:r>
    </w:p>
    <w:p w:rsidR="00C84191" w:rsidRPr="00C84191" w:rsidRDefault="00C84191" w:rsidP="0029491D">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Воспитывать у учащихся интернациональные чувства.</w:t>
      </w:r>
    </w:p>
    <w:p w:rsidR="00C84191" w:rsidRPr="00C84191" w:rsidRDefault="00C84191" w:rsidP="0029491D">
      <w:pPr>
        <w:pStyle w:val="a8"/>
        <w:spacing w:before="0" w:beforeAutospacing="0" w:after="0" w:afterAutospacing="0"/>
        <w:rPr>
          <w:rFonts w:ascii="Times New Roman" w:hAnsi="Times New Roman"/>
          <w:b/>
          <w:bCs/>
        </w:rPr>
      </w:pPr>
      <w:r w:rsidRPr="00C84191">
        <w:rPr>
          <w:rFonts w:ascii="Times New Roman" w:hAnsi="Times New Roman"/>
          <w:b/>
          <w:bCs/>
        </w:rPr>
        <w:t xml:space="preserve">Задачи программы: </w:t>
      </w:r>
    </w:p>
    <w:p w:rsidR="00C84191" w:rsidRPr="00C84191" w:rsidRDefault="00C84191" w:rsidP="0029491D">
      <w:pPr>
        <w:numPr>
          <w:ilvl w:val="0"/>
          <w:numId w:val="173"/>
        </w:numPr>
        <w:spacing w:after="0" w:line="240" w:lineRule="auto"/>
        <w:rPr>
          <w:rFonts w:ascii="Times New Roman" w:hAnsi="Times New Roman"/>
          <w:sz w:val="24"/>
          <w:szCs w:val="24"/>
        </w:rPr>
      </w:pPr>
      <w:r w:rsidRPr="00C84191">
        <w:rPr>
          <w:rFonts w:ascii="Times New Roman" w:hAnsi="Times New Roman"/>
          <w:sz w:val="24"/>
          <w:szCs w:val="24"/>
        </w:rPr>
        <w:t>воспитание гражданина любящего свой Отечество, свой край, дом в котором живёт и учится;</w:t>
      </w:r>
    </w:p>
    <w:p w:rsidR="00C84191" w:rsidRPr="00C84191" w:rsidRDefault="00C84191" w:rsidP="0029491D">
      <w:pPr>
        <w:numPr>
          <w:ilvl w:val="0"/>
          <w:numId w:val="173"/>
        </w:numPr>
        <w:spacing w:after="0" w:line="240" w:lineRule="auto"/>
        <w:rPr>
          <w:rFonts w:ascii="Times New Roman" w:hAnsi="Times New Roman"/>
          <w:sz w:val="24"/>
          <w:szCs w:val="24"/>
        </w:rPr>
      </w:pPr>
      <w:r w:rsidRPr="00C84191">
        <w:rPr>
          <w:rFonts w:ascii="Times New Roman" w:hAnsi="Times New Roman"/>
          <w:sz w:val="24"/>
          <w:szCs w:val="24"/>
        </w:rPr>
        <w:t>воспитание у ребёнка общечеловеческой культуры поведения;</w:t>
      </w:r>
    </w:p>
    <w:p w:rsidR="00C84191" w:rsidRPr="00C84191" w:rsidRDefault="00C84191" w:rsidP="0029491D">
      <w:pPr>
        <w:numPr>
          <w:ilvl w:val="0"/>
          <w:numId w:val="173"/>
        </w:numPr>
        <w:spacing w:after="0" w:line="240" w:lineRule="auto"/>
        <w:rPr>
          <w:rFonts w:ascii="Times New Roman" w:hAnsi="Times New Roman"/>
          <w:sz w:val="24"/>
          <w:szCs w:val="24"/>
        </w:rPr>
      </w:pPr>
      <w:r w:rsidRPr="00C84191">
        <w:rPr>
          <w:rFonts w:ascii="Times New Roman" w:hAnsi="Times New Roman"/>
          <w:sz w:val="24"/>
          <w:szCs w:val="24"/>
        </w:rPr>
        <w:t>воспитание у ребёнка нравственных категорий;</w:t>
      </w:r>
    </w:p>
    <w:p w:rsidR="00C84191" w:rsidRPr="00C84191" w:rsidRDefault="00C84191" w:rsidP="0029491D">
      <w:pPr>
        <w:numPr>
          <w:ilvl w:val="0"/>
          <w:numId w:val="173"/>
        </w:numPr>
        <w:spacing w:after="0" w:line="240" w:lineRule="auto"/>
        <w:rPr>
          <w:rFonts w:ascii="Times New Roman" w:hAnsi="Times New Roman"/>
          <w:sz w:val="24"/>
          <w:szCs w:val="24"/>
        </w:rPr>
      </w:pPr>
      <w:r w:rsidRPr="00C84191">
        <w:rPr>
          <w:rFonts w:ascii="Times New Roman" w:hAnsi="Times New Roman"/>
          <w:sz w:val="24"/>
          <w:szCs w:val="24"/>
        </w:rPr>
        <w:t>овладение учащимися суммы знаний, умений, навыков помогающих раскрытию его личностного потенциала.</w:t>
      </w:r>
    </w:p>
    <w:p w:rsidR="00C84191" w:rsidRPr="00C84191" w:rsidRDefault="00C84191" w:rsidP="0029491D">
      <w:pPr>
        <w:pStyle w:val="a8"/>
        <w:spacing w:before="0" w:beforeAutospacing="0" w:after="0" w:afterAutospacing="0"/>
        <w:rPr>
          <w:rFonts w:ascii="Times New Roman" w:hAnsi="Times New Roman"/>
        </w:rPr>
      </w:pPr>
      <w:r w:rsidRPr="00C84191">
        <w:rPr>
          <w:rFonts w:ascii="Times New Roman" w:hAnsi="Times New Roman"/>
        </w:rPr>
        <w:t>При этом в результате совместного, достойного воспитания ребёнка семьей и школой, личность ученика должна иметь определённые качества.</w:t>
      </w:r>
    </w:p>
    <w:p w:rsidR="00C84191" w:rsidRPr="00C84191" w:rsidRDefault="00C84191" w:rsidP="0029491D">
      <w:pPr>
        <w:pStyle w:val="a8"/>
        <w:spacing w:before="0" w:beforeAutospacing="0" w:after="0" w:afterAutospacing="0"/>
        <w:rPr>
          <w:rFonts w:ascii="Times New Roman" w:hAnsi="Times New Roman"/>
        </w:rPr>
      </w:pPr>
      <w:r w:rsidRPr="00C84191">
        <w:rPr>
          <w:rFonts w:ascii="Times New Roman" w:hAnsi="Times New Roman"/>
        </w:rPr>
        <w:t xml:space="preserve">Описание личных качеств ученика в результате реализации программы: </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 xml:space="preserve">доброжелательность; </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порядочность;</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самодисциплинированный;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уверенный;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терпимый (толерантный);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самостоятельный;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ответственный;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целеустремленный (особенно к знаниям);</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внимательный к сверстникам;</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аккуратный;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уважительный;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любящий;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интеллектуальный;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здоровый;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общительный;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любознательный;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сопереживающий;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воспитанный;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трудолюбивый;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открытый;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активный;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коммуникабельный;</w:t>
      </w:r>
    </w:p>
    <w:p w:rsidR="00C84191" w:rsidRPr="00C84191" w:rsidRDefault="00C84191" w:rsidP="0029491D">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социально зрелый и др.</w:t>
      </w:r>
    </w:p>
    <w:p w:rsidR="00C84191" w:rsidRPr="00C84191" w:rsidRDefault="00C84191" w:rsidP="0029491D">
      <w:pPr>
        <w:pStyle w:val="a8"/>
        <w:spacing w:before="0" w:beforeAutospacing="0" w:after="0" w:afterAutospacing="0"/>
        <w:rPr>
          <w:rFonts w:ascii="Times New Roman" w:hAnsi="Times New Roman"/>
        </w:rPr>
      </w:pPr>
      <w:r w:rsidRPr="00C84191">
        <w:rPr>
          <w:rFonts w:ascii="Times New Roman" w:hAnsi="Times New Roman"/>
        </w:rPr>
        <w:t>В целом это самоактуализированная личность ученика с раскрытым личностным потенциалом.</w:t>
      </w:r>
    </w:p>
    <w:p w:rsidR="00C84191" w:rsidRPr="00C84191" w:rsidRDefault="00C84191" w:rsidP="0029491D">
      <w:pPr>
        <w:pStyle w:val="3"/>
        <w:spacing w:before="0" w:beforeAutospacing="0" w:after="0" w:afterAutospacing="0"/>
        <w:rPr>
          <w:sz w:val="24"/>
          <w:szCs w:val="24"/>
        </w:rPr>
      </w:pPr>
      <w:r w:rsidRPr="00C84191">
        <w:rPr>
          <w:sz w:val="24"/>
          <w:szCs w:val="24"/>
        </w:rPr>
        <w:t>І. Формирование гражданского отношения к себе.</w:t>
      </w:r>
    </w:p>
    <w:p w:rsidR="00C84191" w:rsidRPr="00C84191" w:rsidRDefault="00C84191" w:rsidP="0029491D">
      <w:pPr>
        <w:pStyle w:val="a8"/>
        <w:spacing w:before="0" w:beforeAutospacing="0" w:after="0" w:afterAutospacing="0"/>
        <w:rPr>
          <w:rFonts w:ascii="Times New Roman" w:hAnsi="Times New Roman"/>
          <w:b/>
          <w:bCs/>
        </w:rPr>
      </w:pPr>
      <w:r w:rsidRPr="00C84191">
        <w:rPr>
          <w:rFonts w:ascii="Times New Roman" w:hAnsi="Times New Roman"/>
          <w:b/>
          <w:bCs/>
        </w:rPr>
        <w:t xml:space="preserve">Задачи: </w:t>
      </w:r>
    </w:p>
    <w:p w:rsidR="00C84191" w:rsidRPr="00C84191" w:rsidRDefault="00C84191" w:rsidP="0029491D">
      <w:pPr>
        <w:numPr>
          <w:ilvl w:val="0"/>
          <w:numId w:val="175"/>
        </w:numPr>
        <w:spacing w:after="0" w:line="240" w:lineRule="auto"/>
        <w:rPr>
          <w:rFonts w:ascii="Times New Roman" w:hAnsi="Times New Roman"/>
          <w:sz w:val="24"/>
          <w:szCs w:val="24"/>
        </w:rPr>
      </w:pPr>
      <w:r w:rsidRPr="00C84191">
        <w:rPr>
          <w:rFonts w:ascii="Times New Roman" w:hAnsi="Times New Roman"/>
          <w:sz w:val="24"/>
          <w:szCs w:val="24"/>
        </w:rPr>
        <w:t>формировать правосознание и воспитывать гражданскую ответственность;</w:t>
      </w:r>
    </w:p>
    <w:p w:rsidR="00C84191" w:rsidRPr="00C84191" w:rsidRDefault="00C84191" w:rsidP="0029491D">
      <w:pPr>
        <w:numPr>
          <w:ilvl w:val="0"/>
          <w:numId w:val="175"/>
        </w:numPr>
        <w:spacing w:after="0" w:line="240" w:lineRule="auto"/>
        <w:rPr>
          <w:rFonts w:ascii="Times New Roman" w:hAnsi="Times New Roman"/>
          <w:sz w:val="24"/>
          <w:szCs w:val="24"/>
        </w:rPr>
      </w:pPr>
      <w:r w:rsidRPr="00C84191">
        <w:rPr>
          <w:rFonts w:ascii="Times New Roman" w:hAnsi="Times New Roman"/>
          <w:sz w:val="24"/>
          <w:szCs w:val="24"/>
        </w:rPr>
        <w:t>воспитывать у детей понимание сущности сознательной дисциплины и культуры поведения, ответственности и исполнительности, точности при соблюдении правил поведения в школе, дома, в общественных местах;</w:t>
      </w:r>
    </w:p>
    <w:p w:rsidR="00C84191" w:rsidRPr="00C84191" w:rsidRDefault="00C84191" w:rsidP="0029491D">
      <w:pPr>
        <w:numPr>
          <w:ilvl w:val="0"/>
          <w:numId w:val="175"/>
        </w:numPr>
        <w:spacing w:after="0" w:line="240" w:lineRule="auto"/>
        <w:rPr>
          <w:rFonts w:ascii="Times New Roman" w:hAnsi="Times New Roman"/>
          <w:sz w:val="24"/>
          <w:szCs w:val="24"/>
        </w:rPr>
      </w:pPr>
      <w:r w:rsidRPr="00C84191">
        <w:rPr>
          <w:rFonts w:ascii="Times New Roman" w:hAnsi="Times New Roman"/>
          <w:sz w:val="24"/>
          <w:szCs w:val="24"/>
        </w:rPr>
        <w:t xml:space="preserve">формировать потребность к самообразованию, воспитанию своих морально-волевых качеств. </w:t>
      </w:r>
    </w:p>
    <w:p w:rsidR="00C84191" w:rsidRDefault="00C84191" w:rsidP="0029491D">
      <w:pPr>
        <w:pStyle w:val="a8"/>
        <w:spacing w:before="0" w:beforeAutospacing="0" w:after="0" w:afterAutospacing="0"/>
        <w:rPr>
          <w:rFonts w:ascii="Times New Roman" w:hAnsi="Times New Roman"/>
        </w:rPr>
      </w:pPr>
      <w:r w:rsidRPr="00C84191">
        <w:rPr>
          <w:rFonts w:ascii="Times New Roman" w:hAnsi="Times New Roman"/>
        </w:rPr>
        <w:t>Предполагаемый результат деятельности: высокий уровень самосознания, самодисциплины, понимания учащимися ценности человеческой жизни, справедливости, бескорыстия, уважения человеческого достоинства, милосердия, доброжелательности, способности к сопереживанию.</w:t>
      </w:r>
    </w:p>
    <w:p w:rsidR="002F662D" w:rsidRPr="00C84191" w:rsidRDefault="002F662D" w:rsidP="0029491D">
      <w:pPr>
        <w:pStyle w:val="a8"/>
        <w:spacing w:before="0" w:beforeAutospacing="0" w:after="0" w:afterAutospacing="0"/>
        <w:rPr>
          <w:rFonts w:ascii="Times New Roman" w:hAnsi="Times New Roman"/>
        </w:rPr>
      </w:pPr>
    </w:p>
    <w:p w:rsidR="000443D6" w:rsidRPr="000443D6" w:rsidRDefault="000443D6" w:rsidP="002F662D">
      <w:pPr>
        <w:pStyle w:val="3"/>
        <w:spacing w:before="0" w:beforeAutospacing="0" w:after="0" w:afterAutospacing="0"/>
        <w:jc w:val="center"/>
        <w:rPr>
          <w:sz w:val="24"/>
          <w:szCs w:val="24"/>
        </w:rPr>
      </w:pPr>
      <w:r w:rsidRPr="000443D6">
        <w:rPr>
          <w:sz w:val="24"/>
          <w:szCs w:val="24"/>
        </w:rPr>
        <w:t>2.3.4. Формы индивидуальной и групповой организации</w:t>
      </w:r>
    </w:p>
    <w:p w:rsidR="00C84191" w:rsidRDefault="000443D6" w:rsidP="002F662D">
      <w:pPr>
        <w:pStyle w:val="3"/>
        <w:spacing w:before="0" w:beforeAutospacing="0" w:after="0" w:afterAutospacing="0"/>
        <w:ind w:firstLine="709"/>
        <w:jc w:val="center"/>
        <w:rPr>
          <w:sz w:val="24"/>
          <w:szCs w:val="24"/>
        </w:rPr>
      </w:pPr>
      <w:r w:rsidRPr="000443D6">
        <w:rPr>
          <w:sz w:val="24"/>
          <w:szCs w:val="24"/>
        </w:rPr>
        <w:t>профессиональной ориентации обучающихся</w:t>
      </w:r>
    </w:p>
    <w:p w:rsidR="00890823" w:rsidRPr="00890823" w:rsidRDefault="00890823" w:rsidP="00890823">
      <w:pPr>
        <w:spacing w:after="0" w:line="240" w:lineRule="auto"/>
        <w:ind w:firstLine="709"/>
        <w:jc w:val="both"/>
        <w:rPr>
          <w:rFonts w:ascii="Times New Roman" w:hAnsi="Times New Roman"/>
          <w:sz w:val="24"/>
          <w:szCs w:val="24"/>
        </w:rPr>
      </w:pPr>
      <w:r w:rsidRPr="00890823">
        <w:rPr>
          <w:rFonts w:ascii="Times New Roman" w:hAnsi="Times New Roman"/>
          <w:sz w:val="24"/>
          <w:szCs w:val="24"/>
        </w:rPr>
        <w:t xml:space="preserve">Формами индивидуальной и групповой организации профессиональной ориентации обучающихся являются: </w:t>
      </w:r>
      <w:r>
        <w:rPr>
          <w:rFonts w:ascii="Times New Roman" w:hAnsi="Times New Roman"/>
          <w:sz w:val="24"/>
          <w:szCs w:val="24"/>
        </w:rPr>
        <w:t xml:space="preserve"> день </w:t>
      </w:r>
      <w:r w:rsidRPr="00890823">
        <w:rPr>
          <w:rFonts w:ascii="Times New Roman" w:hAnsi="Times New Roman"/>
          <w:sz w:val="24"/>
          <w:szCs w:val="24"/>
        </w:rPr>
        <w:t xml:space="preserve"> открытых дверей, экскурсии, предметные недели, олимпиады, конкурсы.</w:t>
      </w:r>
    </w:p>
    <w:p w:rsidR="00890823" w:rsidRDefault="00890823" w:rsidP="00890823">
      <w:pPr>
        <w:spacing w:after="0" w:line="240" w:lineRule="auto"/>
        <w:ind w:firstLine="709"/>
        <w:jc w:val="both"/>
        <w:rPr>
          <w:rFonts w:ascii="Times New Roman" w:hAnsi="Times New Roman"/>
          <w:sz w:val="24"/>
          <w:szCs w:val="24"/>
        </w:rPr>
      </w:pPr>
      <w:r w:rsidRPr="00890823">
        <w:rPr>
          <w:rFonts w:ascii="Times New Roman" w:hAnsi="Times New Roman"/>
          <w:b/>
          <w:sz w:val="24"/>
          <w:szCs w:val="24"/>
        </w:rPr>
        <w:t>Дни открытых дверей</w:t>
      </w:r>
      <w:r w:rsidRPr="00890823">
        <w:rPr>
          <w:rFonts w:ascii="Times New Roman" w:hAnsi="Times New Roman"/>
          <w:sz w:val="24"/>
          <w:szCs w:val="24"/>
        </w:rPr>
        <w:t xml:space="preserve"> в качестве формы организации профессиональной ориентации обучающихся</w:t>
      </w:r>
      <w:r>
        <w:rPr>
          <w:rFonts w:ascii="Times New Roman" w:hAnsi="Times New Roman"/>
          <w:sz w:val="24"/>
          <w:szCs w:val="24"/>
        </w:rPr>
        <w:t xml:space="preserve">  проводится традиционно в апреле месяце  с приглашением воспитанников МДОУ «</w:t>
      </w:r>
      <w:r w:rsidR="0029491D">
        <w:rPr>
          <w:rFonts w:ascii="Times New Roman" w:hAnsi="Times New Roman"/>
          <w:sz w:val="24"/>
          <w:szCs w:val="24"/>
        </w:rPr>
        <w:t>Солнышко</w:t>
      </w:r>
      <w:r>
        <w:rPr>
          <w:rFonts w:ascii="Times New Roman" w:hAnsi="Times New Roman"/>
          <w:sz w:val="24"/>
          <w:szCs w:val="24"/>
        </w:rPr>
        <w:t xml:space="preserve">». </w:t>
      </w:r>
    </w:p>
    <w:p w:rsidR="00890823" w:rsidRDefault="00890823" w:rsidP="0029491D">
      <w:pPr>
        <w:spacing w:after="0" w:line="240" w:lineRule="auto"/>
        <w:ind w:firstLine="709"/>
        <w:rPr>
          <w:rFonts w:ascii="Times New Roman" w:hAnsi="Times New Roman"/>
          <w:sz w:val="24"/>
          <w:szCs w:val="24"/>
        </w:rPr>
      </w:pPr>
      <w:r w:rsidRPr="00890823">
        <w:rPr>
          <w:rFonts w:ascii="Times New Roman" w:hAnsi="Times New Roman"/>
          <w:b/>
          <w:sz w:val="24"/>
          <w:szCs w:val="24"/>
        </w:rPr>
        <w:t>Экскурсия</w:t>
      </w:r>
      <w:r w:rsidRPr="00890823">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r>
        <w:rPr>
          <w:rFonts w:ascii="Times New Roman" w:hAnsi="Times New Roman"/>
          <w:sz w:val="24"/>
          <w:szCs w:val="24"/>
        </w:rPr>
        <w:t>Проводится по плану воспитательной работы классных руководителей.</w:t>
      </w:r>
    </w:p>
    <w:p w:rsidR="00890823" w:rsidRDefault="00890823" w:rsidP="0029491D">
      <w:pPr>
        <w:spacing w:after="0" w:line="240" w:lineRule="auto"/>
        <w:ind w:firstLine="709"/>
        <w:rPr>
          <w:rFonts w:ascii="Times New Roman" w:hAnsi="Times New Roman"/>
          <w:sz w:val="24"/>
          <w:szCs w:val="24"/>
        </w:rPr>
      </w:pPr>
      <w:r w:rsidRPr="00890823">
        <w:rPr>
          <w:rFonts w:ascii="Times New Roman" w:hAnsi="Times New Roman"/>
          <w:b/>
          <w:sz w:val="24"/>
          <w:szCs w:val="24"/>
        </w:rPr>
        <w:t>Предметная неделя</w:t>
      </w:r>
      <w:r w:rsidRPr="00890823">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w:t>
      </w:r>
      <w:r>
        <w:rPr>
          <w:rFonts w:ascii="Times New Roman" w:hAnsi="Times New Roman"/>
          <w:sz w:val="24"/>
          <w:szCs w:val="24"/>
        </w:rPr>
        <w:t>.Утверждается приказом директора школы в начале учебного года .</w:t>
      </w:r>
    </w:p>
    <w:p w:rsidR="00890823" w:rsidRPr="00890823" w:rsidRDefault="00890823" w:rsidP="0029491D">
      <w:pPr>
        <w:pStyle w:val="a9"/>
        <w:numPr>
          <w:ilvl w:val="0"/>
          <w:numId w:val="189"/>
        </w:numPr>
        <w:tabs>
          <w:tab w:val="num" w:pos="0"/>
        </w:tabs>
        <w:ind w:right="260"/>
        <w:rPr>
          <w:rFonts w:ascii="Times New Roman" w:hAnsi="Times New Roman"/>
          <w:bCs/>
          <w:iCs/>
        </w:rPr>
      </w:pPr>
      <w:r w:rsidRPr="00890823">
        <w:rPr>
          <w:rFonts w:ascii="Times New Roman" w:hAnsi="Times New Roman"/>
          <w:bCs/>
          <w:iCs/>
        </w:rPr>
        <w:t>Неделя немецкого языка с 19 по 24 октября 2015 года;</w:t>
      </w:r>
    </w:p>
    <w:p w:rsidR="00890823" w:rsidRPr="00282A85" w:rsidRDefault="00890823" w:rsidP="0029491D">
      <w:pPr>
        <w:pStyle w:val="a9"/>
        <w:numPr>
          <w:ilvl w:val="0"/>
          <w:numId w:val="188"/>
        </w:numPr>
        <w:tabs>
          <w:tab w:val="num" w:pos="0"/>
        </w:tabs>
        <w:ind w:right="260"/>
        <w:rPr>
          <w:rFonts w:ascii="Times New Roman" w:hAnsi="Times New Roman"/>
          <w:bCs/>
          <w:iCs/>
        </w:rPr>
      </w:pPr>
      <w:r w:rsidRPr="00282A85">
        <w:rPr>
          <w:rFonts w:ascii="Times New Roman" w:hAnsi="Times New Roman"/>
          <w:bCs/>
          <w:iCs/>
        </w:rPr>
        <w:t>Неделя  общеразвивающих наук с 16 по 21 ноября 2015 года;</w:t>
      </w:r>
    </w:p>
    <w:p w:rsidR="00890823" w:rsidRPr="00282A85" w:rsidRDefault="00890823" w:rsidP="0029491D">
      <w:pPr>
        <w:pStyle w:val="a9"/>
        <w:numPr>
          <w:ilvl w:val="0"/>
          <w:numId w:val="188"/>
        </w:numPr>
        <w:tabs>
          <w:tab w:val="num" w:pos="0"/>
        </w:tabs>
        <w:ind w:right="260"/>
        <w:rPr>
          <w:rFonts w:ascii="Times New Roman" w:hAnsi="Times New Roman"/>
          <w:bCs/>
          <w:iCs/>
        </w:rPr>
      </w:pPr>
      <w:r w:rsidRPr="00282A85">
        <w:rPr>
          <w:rFonts w:ascii="Times New Roman" w:hAnsi="Times New Roman"/>
          <w:bCs/>
          <w:iCs/>
        </w:rPr>
        <w:t>Неделя русского языка и литературы с 14 по 19 декабря 2014 года ;</w:t>
      </w:r>
    </w:p>
    <w:p w:rsidR="00890823" w:rsidRPr="00282A85" w:rsidRDefault="00890823" w:rsidP="0029491D">
      <w:pPr>
        <w:pStyle w:val="a9"/>
        <w:numPr>
          <w:ilvl w:val="0"/>
          <w:numId w:val="188"/>
        </w:numPr>
        <w:tabs>
          <w:tab w:val="num" w:pos="0"/>
        </w:tabs>
        <w:ind w:right="260"/>
        <w:rPr>
          <w:rFonts w:ascii="Times New Roman" w:hAnsi="Times New Roman"/>
          <w:bCs/>
          <w:iCs/>
        </w:rPr>
      </w:pPr>
      <w:r w:rsidRPr="00282A85">
        <w:rPr>
          <w:rFonts w:ascii="Times New Roman" w:hAnsi="Times New Roman"/>
          <w:bCs/>
          <w:iCs/>
        </w:rPr>
        <w:t>Неделя математики, физики и информатики с  18 по 23 января 2016 года;</w:t>
      </w:r>
    </w:p>
    <w:p w:rsidR="00890823" w:rsidRPr="00282A85" w:rsidRDefault="00890823" w:rsidP="0029491D">
      <w:pPr>
        <w:pStyle w:val="a9"/>
        <w:numPr>
          <w:ilvl w:val="0"/>
          <w:numId w:val="188"/>
        </w:numPr>
        <w:tabs>
          <w:tab w:val="num" w:pos="0"/>
        </w:tabs>
        <w:ind w:right="260"/>
        <w:rPr>
          <w:rFonts w:ascii="Times New Roman" w:hAnsi="Times New Roman"/>
          <w:bCs/>
          <w:iCs/>
        </w:rPr>
      </w:pPr>
      <w:r w:rsidRPr="00282A85">
        <w:rPr>
          <w:rFonts w:ascii="Times New Roman" w:hAnsi="Times New Roman"/>
          <w:bCs/>
          <w:iCs/>
        </w:rPr>
        <w:t>Неделя истории и обществознания  с  15 по 20 февраля 2016 года;</w:t>
      </w:r>
    </w:p>
    <w:p w:rsidR="00890823" w:rsidRPr="00282A85" w:rsidRDefault="00890823" w:rsidP="0029491D">
      <w:pPr>
        <w:pStyle w:val="a9"/>
        <w:numPr>
          <w:ilvl w:val="0"/>
          <w:numId w:val="188"/>
        </w:numPr>
        <w:tabs>
          <w:tab w:val="num" w:pos="0"/>
        </w:tabs>
        <w:ind w:right="260"/>
        <w:rPr>
          <w:rFonts w:ascii="Times New Roman" w:hAnsi="Times New Roman"/>
          <w:bCs/>
          <w:iCs/>
        </w:rPr>
      </w:pPr>
      <w:r w:rsidRPr="00282A85">
        <w:rPr>
          <w:rFonts w:ascii="Times New Roman" w:hAnsi="Times New Roman"/>
          <w:bCs/>
          <w:iCs/>
        </w:rPr>
        <w:t>Неделя начальных классов с 14 по 19 марта 2016 года;</w:t>
      </w:r>
    </w:p>
    <w:p w:rsidR="00890823" w:rsidRPr="00282A85" w:rsidRDefault="00890823" w:rsidP="0029491D">
      <w:pPr>
        <w:pStyle w:val="a9"/>
        <w:numPr>
          <w:ilvl w:val="0"/>
          <w:numId w:val="188"/>
        </w:numPr>
        <w:tabs>
          <w:tab w:val="num" w:pos="0"/>
        </w:tabs>
        <w:ind w:right="260"/>
        <w:rPr>
          <w:rFonts w:ascii="Times New Roman" w:hAnsi="Times New Roman"/>
          <w:bCs/>
          <w:iCs/>
        </w:rPr>
      </w:pPr>
      <w:r w:rsidRPr="00282A85">
        <w:rPr>
          <w:rFonts w:ascii="Times New Roman" w:hAnsi="Times New Roman"/>
          <w:bCs/>
          <w:iCs/>
        </w:rPr>
        <w:t>Неделя биологии, химии и географии с 18 по 23 апреля 2016 года;</w:t>
      </w:r>
    </w:p>
    <w:p w:rsidR="00890823" w:rsidRPr="00282A85" w:rsidRDefault="00890823" w:rsidP="0029491D">
      <w:pPr>
        <w:pStyle w:val="a9"/>
        <w:numPr>
          <w:ilvl w:val="0"/>
          <w:numId w:val="188"/>
        </w:numPr>
        <w:tabs>
          <w:tab w:val="num" w:pos="0"/>
        </w:tabs>
        <w:ind w:right="260"/>
        <w:rPr>
          <w:rFonts w:ascii="Times New Roman" w:hAnsi="Times New Roman"/>
          <w:bCs/>
          <w:iCs/>
        </w:rPr>
      </w:pPr>
      <w:r w:rsidRPr="00282A85">
        <w:rPr>
          <w:rFonts w:ascii="Times New Roman" w:hAnsi="Times New Roman"/>
          <w:bCs/>
          <w:iCs/>
        </w:rPr>
        <w:t>Неделя детской книги с 4 по 10  апреля 2016 года;</w:t>
      </w:r>
    </w:p>
    <w:p w:rsidR="00890823" w:rsidRPr="00890823" w:rsidRDefault="00890823" w:rsidP="0029491D">
      <w:pPr>
        <w:pStyle w:val="a9"/>
        <w:numPr>
          <w:ilvl w:val="0"/>
          <w:numId w:val="188"/>
        </w:numPr>
        <w:tabs>
          <w:tab w:val="num" w:pos="0"/>
        </w:tabs>
        <w:ind w:right="260"/>
        <w:rPr>
          <w:rFonts w:ascii="Times New Roman" w:hAnsi="Times New Roman"/>
          <w:bCs/>
          <w:iCs/>
        </w:rPr>
      </w:pPr>
      <w:r w:rsidRPr="00282A85">
        <w:rPr>
          <w:rFonts w:ascii="Times New Roman" w:hAnsi="Times New Roman"/>
          <w:bCs/>
          <w:iCs/>
        </w:rPr>
        <w:t>Неделя классных руководителей с 2 по 14  мая 2016 года</w:t>
      </w:r>
    </w:p>
    <w:p w:rsidR="00890823" w:rsidRPr="0074495D" w:rsidRDefault="00890823" w:rsidP="0029491D">
      <w:pPr>
        <w:spacing w:after="0" w:line="240" w:lineRule="auto"/>
        <w:ind w:firstLine="709"/>
        <w:rPr>
          <w:rFonts w:ascii="Times New Roman" w:hAnsi="Times New Roman"/>
          <w:sz w:val="28"/>
          <w:szCs w:val="28"/>
        </w:rPr>
      </w:pPr>
      <w:r w:rsidRPr="00890823">
        <w:rPr>
          <w:rFonts w:ascii="Times New Roman" w:hAnsi="Times New Roman"/>
          <w:b/>
          <w:sz w:val="24"/>
          <w:szCs w:val="24"/>
        </w:rPr>
        <w:t>Олимпиады по предметам</w:t>
      </w:r>
      <w:r w:rsidRPr="00890823">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r w:rsidRPr="0074495D">
        <w:rPr>
          <w:rFonts w:ascii="Times New Roman" w:hAnsi="Times New Roman"/>
          <w:sz w:val="28"/>
          <w:szCs w:val="28"/>
        </w:rPr>
        <w:t xml:space="preserve">. </w:t>
      </w:r>
    </w:p>
    <w:tbl>
      <w:tblPr>
        <w:tblStyle w:val="a5"/>
        <w:tblW w:w="0" w:type="auto"/>
        <w:tblLook w:val="04A0"/>
      </w:tblPr>
      <w:tblGrid>
        <w:gridCol w:w="742"/>
        <w:gridCol w:w="3950"/>
        <w:gridCol w:w="2498"/>
        <w:gridCol w:w="1849"/>
      </w:tblGrid>
      <w:tr w:rsidR="00C84191" w:rsidRPr="00C84191" w:rsidTr="00C84191">
        <w:tc>
          <w:tcPr>
            <w:tcW w:w="742"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w:t>
            </w:r>
          </w:p>
        </w:tc>
        <w:tc>
          <w:tcPr>
            <w:tcW w:w="3950"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Название мероприятия</w:t>
            </w:r>
          </w:p>
        </w:tc>
        <w:tc>
          <w:tcPr>
            <w:tcW w:w="2498"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Форма</w:t>
            </w:r>
          </w:p>
        </w:tc>
        <w:tc>
          <w:tcPr>
            <w:tcW w:w="1849"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Время проведения</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Игры на развитие произвольности психических процессов. </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Игра, упражнения</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 течениие года.</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“Мой режим дня”</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Сентябрь.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3</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“Кто я? Какой я?”,</w:t>
            </w:r>
          </w:p>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Моё хобби”.</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Беседы</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2-3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4</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“Познай себя”.</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Тест</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4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5</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“Письмо самому себе”</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 на лучшее письмо</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4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6</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“Мой сосед по парте”</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Час откровенного разговора</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3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7</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“Наш портфель”</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Игра-экспромт</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3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8</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 и мы”</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Конференция</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3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9</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“Правила счастливого человека”</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Психологический практикум</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10</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“Кем быть?”</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Тест</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 раз в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11</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“Что такое личность?”, “Человек среди людей”.</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Беседы</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Ноябрь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12</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“Быть человеком”</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Дискуссия</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Февраль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13</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“Урок милосердия и доброты”</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Беседы</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Март</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14</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“Добро и зло”, “Чью старость ты утешил”</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Диспуты</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15</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w:t>
            </w:r>
            <w:r>
              <w:rPr>
                <w:rFonts w:ascii="Times New Roman" w:hAnsi="Times New Roman"/>
              </w:rPr>
              <w:t xml:space="preserve">Помоги ветерану </w:t>
            </w:r>
            <w:r w:rsidRPr="00C84191">
              <w:rPr>
                <w:rFonts w:ascii="Times New Roman" w:hAnsi="Times New Roman"/>
              </w:rPr>
              <w:t>” (помощь пожилым людям)</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Акция милосердия</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 течении года</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16</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“Нам жизнь дана на добрые дела”</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КТД</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Январь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17</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“Гигиена подростка”</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Беседы</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Октябрь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18</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“Берегите здоровье”, “В здоровом теле– здоровый дух”</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 лекция</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Декабрь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19</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“Курить или не курить– вот в чём вопрос”</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Внеклассные мероприятия, театральные представления.</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20</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“Чёрные буквы” (о наркомании)</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Тренинг</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Декабрь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21</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“Внимание! Наркомания”</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Ноябрь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22</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“Наши профессиональные намерения”</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Анкетирование</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Май.</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23</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“Дороги, которые мы выбираем”</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Беседы по проф. ориентации</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Май</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24</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Ученик года</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25</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Курить и пить – здоровью. </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Выставка рисунков</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Сентябрь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26</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День здоровья</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Общешкольное мероприятие</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7 число месяца.</w:t>
            </w:r>
          </w:p>
        </w:tc>
      </w:tr>
    </w:tbl>
    <w:p w:rsidR="00C84191" w:rsidRPr="00C84191" w:rsidRDefault="00C84191" w:rsidP="00C84191">
      <w:pPr>
        <w:pStyle w:val="3"/>
        <w:spacing w:before="0" w:beforeAutospacing="0" w:after="0" w:afterAutospacing="0"/>
        <w:rPr>
          <w:sz w:val="24"/>
          <w:szCs w:val="24"/>
        </w:rPr>
      </w:pPr>
      <w:r w:rsidRPr="00C84191">
        <w:rPr>
          <w:sz w:val="24"/>
          <w:szCs w:val="24"/>
        </w:rPr>
        <w:t>ІІ.  Формирование гражданского отношения к своей семье.</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Задачи: </w:t>
      </w:r>
    </w:p>
    <w:p w:rsidR="00C84191" w:rsidRPr="00C84191" w:rsidRDefault="00C84191" w:rsidP="00FF3C0E">
      <w:pPr>
        <w:numPr>
          <w:ilvl w:val="0"/>
          <w:numId w:val="176"/>
        </w:numPr>
        <w:spacing w:after="0" w:line="240" w:lineRule="auto"/>
        <w:rPr>
          <w:rFonts w:ascii="Times New Roman" w:hAnsi="Times New Roman"/>
          <w:sz w:val="24"/>
          <w:szCs w:val="24"/>
        </w:rPr>
      </w:pPr>
      <w:r w:rsidRPr="00C84191">
        <w:rPr>
          <w:rFonts w:ascii="Times New Roman" w:hAnsi="Times New Roman"/>
          <w:sz w:val="24"/>
          <w:szCs w:val="24"/>
        </w:rPr>
        <w:t>формировать уважение к членам семьи;</w:t>
      </w:r>
    </w:p>
    <w:p w:rsidR="00C84191" w:rsidRPr="00C84191" w:rsidRDefault="00C84191" w:rsidP="00FF3C0E">
      <w:pPr>
        <w:numPr>
          <w:ilvl w:val="0"/>
          <w:numId w:val="176"/>
        </w:numPr>
        <w:spacing w:after="0" w:line="240" w:lineRule="auto"/>
        <w:rPr>
          <w:rFonts w:ascii="Times New Roman" w:hAnsi="Times New Roman"/>
          <w:sz w:val="24"/>
          <w:szCs w:val="24"/>
        </w:rPr>
      </w:pPr>
      <w:r w:rsidRPr="00C84191">
        <w:rPr>
          <w:rFonts w:ascii="Times New Roman" w:hAnsi="Times New Roman"/>
          <w:sz w:val="24"/>
          <w:szCs w:val="24"/>
        </w:rPr>
        <w:t>воспитывать семьянина, любящего своих родителей;</w:t>
      </w:r>
    </w:p>
    <w:p w:rsidR="00C84191" w:rsidRPr="00C84191" w:rsidRDefault="00C84191" w:rsidP="00FF3C0E">
      <w:pPr>
        <w:numPr>
          <w:ilvl w:val="0"/>
          <w:numId w:val="176"/>
        </w:numPr>
        <w:spacing w:after="0" w:line="240" w:lineRule="auto"/>
        <w:rPr>
          <w:rFonts w:ascii="Times New Roman" w:hAnsi="Times New Roman"/>
          <w:sz w:val="24"/>
          <w:szCs w:val="24"/>
        </w:rPr>
      </w:pPr>
      <w:r w:rsidRPr="00C84191">
        <w:rPr>
          <w:rFonts w:ascii="Times New Roman" w:hAnsi="Times New Roman"/>
          <w:sz w:val="24"/>
          <w:szCs w:val="24"/>
        </w:rPr>
        <w:t>формировать у детей понимание сущности основных социальных ролей: дочери, сына, мужа, жены.</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Предполагаемый результат деятельности: </w:t>
      </w:r>
    </w:p>
    <w:p w:rsidR="00C84191" w:rsidRPr="00C84191" w:rsidRDefault="00C84191" w:rsidP="00FF3C0E">
      <w:pPr>
        <w:numPr>
          <w:ilvl w:val="0"/>
          <w:numId w:val="177"/>
        </w:numPr>
        <w:spacing w:after="0" w:line="240" w:lineRule="auto"/>
        <w:rPr>
          <w:rFonts w:ascii="Times New Roman" w:hAnsi="Times New Roman"/>
          <w:sz w:val="24"/>
          <w:szCs w:val="24"/>
        </w:rPr>
      </w:pPr>
      <w:r w:rsidRPr="00C84191">
        <w:rPr>
          <w:rFonts w:ascii="Times New Roman" w:hAnsi="Times New Roman"/>
          <w:sz w:val="24"/>
          <w:szCs w:val="24"/>
        </w:rPr>
        <w:t>сформировано представление о том, что настоящий мужчина обладает умом, решительностью, смелостью, благородством;</w:t>
      </w:r>
    </w:p>
    <w:p w:rsidR="00C84191" w:rsidRPr="00C84191" w:rsidRDefault="00C84191" w:rsidP="00FF3C0E">
      <w:pPr>
        <w:numPr>
          <w:ilvl w:val="0"/>
          <w:numId w:val="177"/>
        </w:numPr>
        <w:spacing w:after="0" w:line="240" w:lineRule="auto"/>
        <w:rPr>
          <w:rFonts w:ascii="Times New Roman" w:hAnsi="Times New Roman"/>
          <w:sz w:val="24"/>
          <w:szCs w:val="24"/>
        </w:rPr>
      </w:pPr>
      <w:r w:rsidRPr="00C84191">
        <w:rPr>
          <w:rFonts w:ascii="Times New Roman" w:hAnsi="Times New Roman"/>
          <w:sz w:val="24"/>
          <w:szCs w:val="24"/>
        </w:rPr>
        <w:t>сформировано представление о том, что настоящая женщина отличается добротой, вниманием к людям, любовью к детям, умением прощать;</w:t>
      </w:r>
    </w:p>
    <w:p w:rsidR="00C84191" w:rsidRPr="00C84191" w:rsidRDefault="00C84191" w:rsidP="00FF3C0E">
      <w:pPr>
        <w:numPr>
          <w:ilvl w:val="0"/>
          <w:numId w:val="177"/>
        </w:numPr>
        <w:spacing w:after="0" w:line="240" w:lineRule="auto"/>
        <w:rPr>
          <w:rFonts w:ascii="Times New Roman" w:hAnsi="Times New Roman"/>
          <w:sz w:val="24"/>
          <w:szCs w:val="24"/>
        </w:rPr>
      </w:pPr>
      <w:r w:rsidRPr="00C84191">
        <w:rPr>
          <w:rFonts w:ascii="Times New Roman" w:hAnsi="Times New Roman"/>
          <w:sz w:val="24"/>
          <w:szCs w:val="24"/>
        </w:rPr>
        <w:t>сформировано представление о том, что настоящий сын и дочь берегут покой членов семьи, готовы помочь старшим в работе по дому, не создают конфликтов, умеют держать данное слово, заботятся о своей семье.</w:t>
      </w:r>
    </w:p>
    <w:p w:rsidR="00C84191" w:rsidRPr="00C84191" w:rsidRDefault="00C84191" w:rsidP="00C84191">
      <w:pPr>
        <w:pStyle w:val="a8"/>
        <w:spacing w:before="0" w:beforeAutospacing="0" w:after="0" w:afterAutospacing="0"/>
        <w:jc w:val="center"/>
        <w:rPr>
          <w:rFonts w:ascii="Times New Roman" w:hAnsi="Times New Roman"/>
          <w:b/>
          <w:bCs/>
        </w:rPr>
      </w:pPr>
      <w:r w:rsidRPr="00C84191">
        <w:rPr>
          <w:rFonts w:ascii="Times New Roman" w:hAnsi="Times New Roman"/>
          <w:b/>
          <w:bCs/>
        </w:rPr>
        <w:t>Мероприятия по реализации воспитательной программы</w:t>
      </w:r>
    </w:p>
    <w:tbl>
      <w:tblPr>
        <w:tblStyle w:val="a5"/>
        <w:tblW w:w="9747" w:type="dxa"/>
        <w:tblLook w:val="04A0"/>
      </w:tblPr>
      <w:tblGrid>
        <w:gridCol w:w="675"/>
        <w:gridCol w:w="4111"/>
        <w:gridCol w:w="3065"/>
        <w:gridCol w:w="1896"/>
      </w:tblGrid>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w:t>
            </w:r>
          </w:p>
        </w:tc>
        <w:tc>
          <w:tcPr>
            <w:tcW w:w="4111"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Названия мероприятия</w:t>
            </w:r>
          </w:p>
        </w:tc>
        <w:tc>
          <w:tcPr>
            <w:tcW w:w="30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Форма</w:t>
            </w:r>
          </w:p>
        </w:tc>
        <w:tc>
          <w:tcPr>
            <w:tcW w:w="1896"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Время проведения</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w:t>
            </w:r>
          </w:p>
        </w:tc>
        <w:tc>
          <w:tcPr>
            <w:tcW w:w="411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“Друзья Мойдодыра”</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Праздник</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Январь</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2</w:t>
            </w:r>
          </w:p>
        </w:tc>
        <w:tc>
          <w:tcPr>
            <w:tcW w:w="411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“Что значит быть хорошим сыном и дочерью”</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Февраль</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3</w:t>
            </w:r>
          </w:p>
        </w:tc>
        <w:tc>
          <w:tcPr>
            <w:tcW w:w="411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 и моя семья”, “Золотые бабушкины руки”</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Конкурсы стихотворений и рисунков</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Март</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4</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“Мама, папа я – спортивная семья” </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Праздники</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Апрель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5</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“От всей души”</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Концерт для родителей</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Март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6</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“Славим руки матери”, “Семейные традиции”.</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Праздники</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Март</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7</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“Я и мои родственники”, “Об отце говорю с уважением”.</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Конкурсы сочинений</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Март</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8</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“Фотографии из семейного альбома”</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Беседа </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Апрель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9</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“Дети + родители+ учитель”</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Совместные вечера</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 течении года</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10</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“Мои родные – защитники Родины</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Фотовыставка </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Февраль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11</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“Мамы и дочки”</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Март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12</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“Только раз в году” (совместное празднование дней рождения)</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Праздники</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 течении года</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13</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“С любовью к бабушке”</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Март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14</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“Отцы и дети”, “Каково на дому, таково и самому”</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Родительское собрание</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Февраль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15</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“Педагогика для родителей”</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Педагогический родительский лекторий</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Раз в четверть</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16</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“Как уберечь детей от наркотиков”</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Советы для родителей</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Декабрь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17</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“Школьный день вместе”</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День открытых дверей</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Февраль</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18</w:t>
            </w:r>
          </w:p>
        </w:tc>
        <w:tc>
          <w:tcPr>
            <w:tcW w:w="411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“Моя будущая семья”</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Литературная беседа</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19</w:t>
            </w:r>
          </w:p>
        </w:tc>
        <w:tc>
          <w:tcPr>
            <w:tcW w:w="411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“Дружба, любовь, семья”</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Вечер вопросов и ответов</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bl>
    <w:p w:rsidR="00C84191" w:rsidRPr="00C84191" w:rsidRDefault="00C84191" w:rsidP="00C84191">
      <w:pPr>
        <w:spacing w:after="0" w:line="240" w:lineRule="auto"/>
        <w:rPr>
          <w:rFonts w:ascii="Times New Roman" w:hAnsi="Times New Roman"/>
          <w:sz w:val="24"/>
          <w:szCs w:val="24"/>
        </w:rPr>
      </w:pPr>
    </w:p>
    <w:p w:rsidR="00C84191" w:rsidRPr="00C84191" w:rsidRDefault="00C84191" w:rsidP="00C84191">
      <w:pPr>
        <w:pStyle w:val="3"/>
        <w:spacing w:before="0" w:beforeAutospacing="0" w:after="0" w:afterAutospacing="0"/>
        <w:rPr>
          <w:sz w:val="24"/>
          <w:szCs w:val="24"/>
        </w:rPr>
      </w:pPr>
      <w:r w:rsidRPr="00C84191">
        <w:rPr>
          <w:sz w:val="24"/>
          <w:szCs w:val="24"/>
        </w:rPr>
        <w:t>III.  Формирование гражданского отношения к школе.</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Задачи: </w:t>
      </w:r>
    </w:p>
    <w:p w:rsidR="00C84191" w:rsidRPr="00C84191" w:rsidRDefault="00C84191" w:rsidP="00FF3C0E">
      <w:pPr>
        <w:numPr>
          <w:ilvl w:val="0"/>
          <w:numId w:val="178"/>
        </w:numPr>
        <w:spacing w:after="0" w:line="240" w:lineRule="auto"/>
        <w:rPr>
          <w:rFonts w:ascii="Times New Roman" w:hAnsi="Times New Roman"/>
          <w:sz w:val="24"/>
          <w:szCs w:val="24"/>
        </w:rPr>
      </w:pPr>
      <w:r w:rsidRPr="00C84191">
        <w:rPr>
          <w:rFonts w:ascii="Times New Roman" w:hAnsi="Times New Roman"/>
          <w:sz w:val="24"/>
          <w:szCs w:val="24"/>
        </w:rPr>
        <w:t>формировать у детей осознание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C84191" w:rsidRPr="00C84191" w:rsidRDefault="00C84191" w:rsidP="00FF3C0E">
      <w:pPr>
        <w:numPr>
          <w:ilvl w:val="0"/>
          <w:numId w:val="178"/>
        </w:numPr>
        <w:spacing w:after="0" w:line="240" w:lineRule="auto"/>
        <w:rPr>
          <w:rFonts w:ascii="Times New Roman" w:hAnsi="Times New Roman"/>
          <w:sz w:val="24"/>
          <w:szCs w:val="24"/>
        </w:rPr>
      </w:pPr>
      <w:r w:rsidRPr="00C84191">
        <w:rPr>
          <w:rFonts w:ascii="Times New Roman" w:hAnsi="Times New Roman"/>
          <w:sz w:val="24"/>
          <w:szCs w:val="24"/>
        </w:rPr>
        <w:t>воспитывать сознательное отношение к учебе, развивать познавательную активность, формировать готовность школьников к сознательному выбору профессии;</w:t>
      </w:r>
    </w:p>
    <w:p w:rsidR="00C84191" w:rsidRPr="00C84191" w:rsidRDefault="00C84191" w:rsidP="00FF3C0E">
      <w:pPr>
        <w:numPr>
          <w:ilvl w:val="0"/>
          <w:numId w:val="178"/>
        </w:numPr>
        <w:spacing w:after="0" w:line="240" w:lineRule="auto"/>
        <w:rPr>
          <w:rFonts w:ascii="Times New Roman" w:hAnsi="Times New Roman"/>
          <w:sz w:val="24"/>
          <w:szCs w:val="24"/>
        </w:rPr>
      </w:pPr>
      <w:r w:rsidRPr="00C84191">
        <w:rPr>
          <w:rFonts w:ascii="Times New Roman" w:hAnsi="Times New Roman"/>
          <w:sz w:val="24"/>
          <w:szCs w:val="24"/>
        </w:rPr>
        <w:t>воспитывать сознательную дисциплину и культуру поведения;</w:t>
      </w:r>
    </w:p>
    <w:p w:rsidR="00C84191" w:rsidRPr="00C84191" w:rsidRDefault="00C84191" w:rsidP="00FF3C0E">
      <w:pPr>
        <w:numPr>
          <w:ilvl w:val="0"/>
          <w:numId w:val="178"/>
        </w:numPr>
        <w:spacing w:after="0" w:line="240" w:lineRule="auto"/>
        <w:rPr>
          <w:rFonts w:ascii="Times New Roman" w:hAnsi="Times New Roman"/>
          <w:sz w:val="24"/>
          <w:szCs w:val="24"/>
        </w:rPr>
      </w:pPr>
      <w:r w:rsidRPr="00C84191">
        <w:rPr>
          <w:rFonts w:ascii="Times New Roman" w:hAnsi="Times New Roman"/>
          <w:sz w:val="24"/>
          <w:szCs w:val="24"/>
        </w:rPr>
        <w:t>вырабатывать потребность учащихся в постоянном пополнении своих знаний, в укреплении своего здоровья;</w:t>
      </w:r>
    </w:p>
    <w:p w:rsidR="00C84191" w:rsidRPr="00C84191" w:rsidRDefault="00C84191" w:rsidP="00FF3C0E">
      <w:pPr>
        <w:numPr>
          <w:ilvl w:val="0"/>
          <w:numId w:val="178"/>
        </w:numPr>
        <w:spacing w:after="0" w:line="240" w:lineRule="auto"/>
        <w:rPr>
          <w:rFonts w:ascii="Times New Roman" w:hAnsi="Times New Roman"/>
          <w:sz w:val="24"/>
          <w:szCs w:val="24"/>
        </w:rPr>
      </w:pPr>
      <w:r w:rsidRPr="00C84191">
        <w:rPr>
          <w:rFonts w:ascii="Times New Roman" w:hAnsi="Times New Roman"/>
          <w:sz w:val="24"/>
          <w:szCs w:val="24"/>
        </w:rPr>
        <w:t>воспитывать сознательную готовность выполнять Устав школы.</w:t>
      </w:r>
    </w:p>
    <w:p w:rsidR="00C84191" w:rsidRPr="00C84191" w:rsidRDefault="00C84191" w:rsidP="00C84191">
      <w:pPr>
        <w:pStyle w:val="a8"/>
        <w:spacing w:before="0" w:beforeAutospacing="0" w:after="0" w:afterAutospacing="0"/>
        <w:jc w:val="center"/>
        <w:rPr>
          <w:rFonts w:ascii="Times New Roman" w:hAnsi="Times New Roman"/>
          <w:b/>
          <w:bCs/>
        </w:rPr>
      </w:pPr>
      <w:r w:rsidRPr="00C84191">
        <w:rPr>
          <w:rFonts w:ascii="Times New Roman" w:hAnsi="Times New Roman"/>
          <w:b/>
          <w:bCs/>
        </w:rPr>
        <w:t>Мероприятия по реализации воспитательной программы</w:t>
      </w:r>
    </w:p>
    <w:tbl>
      <w:tblPr>
        <w:tblStyle w:val="a5"/>
        <w:tblW w:w="0" w:type="auto"/>
        <w:tblLook w:val="04A0"/>
      </w:tblPr>
      <w:tblGrid>
        <w:gridCol w:w="865"/>
        <w:gridCol w:w="3770"/>
        <w:gridCol w:w="2516"/>
        <w:gridCol w:w="2171"/>
      </w:tblGrid>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w:t>
            </w:r>
          </w:p>
        </w:tc>
        <w:tc>
          <w:tcPr>
            <w:tcW w:w="3770"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Название мероприятия</w:t>
            </w:r>
          </w:p>
        </w:tc>
        <w:tc>
          <w:tcPr>
            <w:tcW w:w="2516"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 xml:space="preserve">Форма </w:t>
            </w:r>
          </w:p>
        </w:tc>
        <w:tc>
          <w:tcPr>
            <w:tcW w:w="2171"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Время проведения</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Праздник первого звонка</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Торжественная линейка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Сентябрь </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2</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“Мой школьный дом”</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Экскурсия по школе</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Сентябрь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3</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Правила поведения в школе”</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Сентябрь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4</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“Моя школа”</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 сочинений и рисунков</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Сентябрь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5</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“Самое сильной звено”</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Игра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2-3 четверть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6</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“Наша школа в будущем”</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 сочинений</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Январь </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7</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“Мы шефы”</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Подвижные игры</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 течении 2-3 четверти</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8</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Школьная символика “Придумай герб, гимн, флаг школы”</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Конкурс </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Октябрь </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9</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“Уютный класс”</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Смотр классных комнат</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Ноябрь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10</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“Дом, в котором мы живем”</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Апрель </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11</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“Мой сосед по парте”</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Час откровенного разговора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12</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“О, счастливчик”</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Интеллектуальная игра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Январь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13</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Язык мой – друг мой</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Викторина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Январь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14</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Укрась территорию школы</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Трудовой десант</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 Май</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15</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Неделя пятерок</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Акция</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Январь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16</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Листая школьные страницы</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Концерт для учителей</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Октябрь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17</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В начале жизни школу помню я </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Галл-концерт</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Май</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18</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Вечер встречи с выпускниками</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концерт</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Февраль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19</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Праздник последнего звонка</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Торжественная линейка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Май</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20</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Выпускной бал</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Школьный вечер</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Июнь</w:t>
            </w:r>
          </w:p>
        </w:tc>
      </w:tr>
    </w:tbl>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                        Темы классных часов и мероприятий для учащихся 5-9-х классов</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5-й класс </w:t>
      </w:r>
    </w:p>
    <w:p w:rsidR="00C84191" w:rsidRPr="00C84191" w:rsidRDefault="00C84191" w:rsidP="00FF3C0E">
      <w:pPr>
        <w:numPr>
          <w:ilvl w:val="1"/>
          <w:numId w:val="179"/>
        </w:numPr>
        <w:spacing w:after="0" w:line="240" w:lineRule="auto"/>
        <w:ind w:left="0"/>
        <w:rPr>
          <w:rFonts w:ascii="Times New Roman" w:hAnsi="Times New Roman"/>
          <w:sz w:val="24"/>
          <w:szCs w:val="24"/>
        </w:rPr>
      </w:pPr>
      <w:r w:rsidRPr="00C84191">
        <w:rPr>
          <w:rFonts w:ascii="Times New Roman" w:hAnsi="Times New Roman"/>
          <w:sz w:val="24"/>
          <w:szCs w:val="24"/>
        </w:rPr>
        <w:t>“Что значит любить Родину?”.</w:t>
      </w:r>
    </w:p>
    <w:p w:rsidR="00C84191" w:rsidRPr="00C84191" w:rsidRDefault="00C84191" w:rsidP="00FF3C0E">
      <w:pPr>
        <w:numPr>
          <w:ilvl w:val="1"/>
          <w:numId w:val="179"/>
        </w:numPr>
        <w:spacing w:after="0" w:line="240" w:lineRule="auto"/>
        <w:ind w:left="0"/>
        <w:rPr>
          <w:rFonts w:ascii="Times New Roman" w:hAnsi="Times New Roman"/>
          <w:sz w:val="24"/>
          <w:szCs w:val="24"/>
        </w:rPr>
      </w:pPr>
      <w:r w:rsidRPr="00C84191">
        <w:rPr>
          <w:rFonts w:ascii="Times New Roman" w:hAnsi="Times New Roman"/>
          <w:sz w:val="24"/>
          <w:szCs w:val="24"/>
        </w:rPr>
        <w:t>“Духовное наследие России”.</w:t>
      </w:r>
    </w:p>
    <w:p w:rsidR="00C84191" w:rsidRPr="00C84191" w:rsidRDefault="00C84191" w:rsidP="00FF3C0E">
      <w:pPr>
        <w:numPr>
          <w:ilvl w:val="1"/>
          <w:numId w:val="179"/>
        </w:numPr>
        <w:spacing w:after="0" w:line="240" w:lineRule="auto"/>
        <w:ind w:left="0"/>
        <w:rPr>
          <w:rFonts w:ascii="Times New Roman" w:hAnsi="Times New Roman"/>
          <w:sz w:val="24"/>
          <w:szCs w:val="24"/>
        </w:rPr>
      </w:pPr>
      <w:r w:rsidRPr="00C84191">
        <w:rPr>
          <w:rFonts w:ascii="Times New Roman" w:hAnsi="Times New Roman"/>
          <w:sz w:val="24"/>
          <w:szCs w:val="24"/>
        </w:rPr>
        <w:t>“Наши права и обязанности”.</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6-й класс </w:t>
      </w:r>
    </w:p>
    <w:p w:rsidR="00C84191" w:rsidRPr="00C84191" w:rsidRDefault="00C84191" w:rsidP="00FF3C0E">
      <w:pPr>
        <w:numPr>
          <w:ilvl w:val="1"/>
          <w:numId w:val="180"/>
        </w:numPr>
        <w:spacing w:after="0" w:line="240" w:lineRule="auto"/>
        <w:ind w:left="0"/>
        <w:rPr>
          <w:rFonts w:ascii="Times New Roman" w:hAnsi="Times New Roman"/>
          <w:sz w:val="24"/>
          <w:szCs w:val="24"/>
        </w:rPr>
      </w:pPr>
      <w:r w:rsidRPr="00C84191">
        <w:rPr>
          <w:rFonts w:ascii="Times New Roman" w:hAnsi="Times New Roman"/>
          <w:sz w:val="24"/>
          <w:szCs w:val="24"/>
        </w:rPr>
        <w:t>“Защищать Родину – это почётный долг”.</w:t>
      </w:r>
    </w:p>
    <w:p w:rsidR="00C84191" w:rsidRPr="00C84191" w:rsidRDefault="00C84191" w:rsidP="00FF3C0E">
      <w:pPr>
        <w:numPr>
          <w:ilvl w:val="1"/>
          <w:numId w:val="180"/>
        </w:numPr>
        <w:spacing w:after="0" w:line="240" w:lineRule="auto"/>
        <w:ind w:left="0"/>
        <w:rPr>
          <w:rFonts w:ascii="Times New Roman" w:hAnsi="Times New Roman"/>
          <w:sz w:val="24"/>
          <w:szCs w:val="24"/>
        </w:rPr>
      </w:pPr>
      <w:r w:rsidRPr="00C84191">
        <w:rPr>
          <w:rFonts w:ascii="Times New Roman" w:hAnsi="Times New Roman"/>
          <w:sz w:val="24"/>
          <w:szCs w:val="24"/>
        </w:rPr>
        <w:t>“Отец, Отчизна, Отечество”.</w:t>
      </w:r>
    </w:p>
    <w:p w:rsidR="00C84191" w:rsidRPr="00C84191" w:rsidRDefault="00C84191" w:rsidP="00FF3C0E">
      <w:pPr>
        <w:numPr>
          <w:ilvl w:val="1"/>
          <w:numId w:val="180"/>
        </w:numPr>
        <w:spacing w:after="0" w:line="240" w:lineRule="auto"/>
        <w:ind w:left="0"/>
        <w:rPr>
          <w:rFonts w:ascii="Times New Roman" w:hAnsi="Times New Roman"/>
          <w:sz w:val="24"/>
          <w:szCs w:val="24"/>
        </w:rPr>
      </w:pPr>
      <w:r w:rsidRPr="00C84191">
        <w:rPr>
          <w:rFonts w:ascii="Times New Roman" w:hAnsi="Times New Roman"/>
          <w:sz w:val="24"/>
          <w:szCs w:val="24"/>
        </w:rPr>
        <w:t xml:space="preserve">“Литературное наследие России”. </w:t>
      </w:r>
    </w:p>
    <w:p w:rsidR="00C84191" w:rsidRPr="00C84191" w:rsidRDefault="00C84191" w:rsidP="00FF3C0E">
      <w:pPr>
        <w:numPr>
          <w:ilvl w:val="1"/>
          <w:numId w:val="180"/>
        </w:numPr>
        <w:spacing w:after="0" w:line="240" w:lineRule="auto"/>
        <w:ind w:left="0"/>
        <w:rPr>
          <w:rFonts w:ascii="Times New Roman" w:hAnsi="Times New Roman"/>
          <w:sz w:val="24"/>
          <w:szCs w:val="24"/>
        </w:rPr>
      </w:pPr>
      <w:r w:rsidRPr="00C84191">
        <w:rPr>
          <w:rFonts w:ascii="Times New Roman" w:hAnsi="Times New Roman"/>
          <w:sz w:val="24"/>
          <w:szCs w:val="24"/>
        </w:rPr>
        <w:t>“Праздники русского народа”.</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7-й класс </w:t>
      </w:r>
    </w:p>
    <w:p w:rsidR="00C84191" w:rsidRPr="00C84191" w:rsidRDefault="00C84191" w:rsidP="00FF3C0E">
      <w:pPr>
        <w:numPr>
          <w:ilvl w:val="1"/>
          <w:numId w:val="181"/>
        </w:numPr>
        <w:spacing w:after="0" w:line="240" w:lineRule="auto"/>
        <w:ind w:left="0"/>
        <w:rPr>
          <w:rFonts w:ascii="Times New Roman" w:hAnsi="Times New Roman"/>
          <w:sz w:val="24"/>
          <w:szCs w:val="24"/>
        </w:rPr>
      </w:pPr>
      <w:r w:rsidRPr="00C84191">
        <w:rPr>
          <w:rFonts w:ascii="Times New Roman" w:hAnsi="Times New Roman"/>
          <w:sz w:val="24"/>
          <w:szCs w:val="24"/>
        </w:rPr>
        <w:t>“Что значит быть ответственным?”</w:t>
      </w:r>
    </w:p>
    <w:p w:rsidR="00C84191" w:rsidRPr="00C84191" w:rsidRDefault="00C84191" w:rsidP="00FF3C0E">
      <w:pPr>
        <w:numPr>
          <w:ilvl w:val="1"/>
          <w:numId w:val="181"/>
        </w:numPr>
        <w:spacing w:after="0" w:line="240" w:lineRule="auto"/>
        <w:ind w:left="0"/>
        <w:rPr>
          <w:rFonts w:ascii="Times New Roman" w:hAnsi="Times New Roman"/>
          <w:sz w:val="24"/>
          <w:szCs w:val="24"/>
        </w:rPr>
      </w:pPr>
      <w:r w:rsidRPr="00C84191">
        <w:rPr>
          <w:rFonts w:ascii="Times New Roman" w:hAnsi="Times New Roman"/>
          <w:sz w:val="24"/>
          <w:szCs w:val="24"/>
        </w:rPr>
        <w:t>“Праздники народов России”.</w:t>
      </w:r>
    </w:p>
    <w:p w:rsidR="00C84191" w:rsidRPr="00C84191" w:rsidRDefault="00C84191" w:rsidP="00FF3C0E">
      <w:pPr>
        <w:numPr>
          <w:ilvl w:val="1"/>
          <w:numId w:val="181"/>
        </w:numPr>
        <w:spacing w:after="0" w:line="240" w:lineRule="auto"/>
        <w:ind w:left="0"/>
        <w:rPr>
          <w:rFonts w:ascii="Times New Roman" w:hAnsi="Times New Roman"/>
          <w:sz w:val="24"/>
          <w:szCs w:val="24"/>
        </w:rPr>
      </w:pPr>
      <w:r w:rsidRPr="00C84191">
        <w:rPr>
          <w:rFonts w:ascii="Times New Roman" w:hAnsi="Times New Roman"/>
          <w:sz w:val="24"/>
          <w:szCs w:val="24"/>
        </w:rPr>
        <w:t>“Искусство России”.</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8-й класс </w:t>
      </w:r>
    </w:p>
    <w:p w:rsidR="00C84191" w:rsidRPr="00C84191" w:rsidRDefault="00C84191" w:rsidP="00FF3C0E">
      <w:pPr>
        <w:numPr>
          <w:ilvl w:val="1"/>
          <w:numId w:val="182"/>
        </w:numPr>
        <w:spacing w:after="0" w:line="240" w:lineRule="auto"/>
        <w:ind w:left="0"/>
        <w:rPr>
          <w:rFonts w:ascii="Times New Roman" w:hAnsi="Times New Roman"/>
          <w:sz w:val="24"/>
          <w:szCs w:val="24"/>
        </w:rPr>
      </w:pPr>
      <w:r w:rsidRPr="00C84191">
        <w:rPr>
          <w:rFonts w:ascii="Times New Roman" w:hAnsi="Times New Roman"/>
          <w:sz w:val="24"/>
          <w:szCs w:val="24"/>
        </w:rPr>
        <w:t>“Отстаивай свои права, не забывай о правах других”.</w:t>
      </w:r>
    </w:p>
    <w:p w:rsidR="00C84191" w:rsidRPr="00C84191" w:rsidRDefault="00C84191" w:rsidP="00FF3C0E">
      <w:pPr>
        <w:numPr>
          <w:ilvl w:val="1"/>
          <w:numId w:val="182"/>
        </w:numPr>
        <w:spacing w:after="0" w:line="240" w:lineRule="auto"/>
        <w:ind w:left="0"/>
        <w:rPr>
          <w:rFonts w:ascii="Times New Roman" w:hAnsi="Times New Roman"/>
          <w:sz w:val="24"/>
          <w:szCs w:val="24"/>
        </w:rPr>
      </w:pPr>
      <w:r w:rsidRPr="00C84191">
        <w:rPr>
          <w:rFonts w:ascii="Times New Roman" w:hAnsi="Times New Roman"/>
          <w:sz w:val="24"/>
          <w:szCs w:val="24"/>
        </w:rPr>
        <w:t>“Гражданин ли я России?”</w:t>
      </w:r>
    </w:p>
    <w:p w:rsidR="00C84191" w:rsidRPr="00C84191" w:rsidRDefault="00C84191" w:rsidP="00FF3C0E">
      <w:pPr>
        <w:numPr>
          <w:ilvl w:val="1"/>
          <w:numId w:val="182"/>
        </w:numPr>
        <w:spacing w:after="0" w:line="240" w:lineRule="auto"/>
        <w:ind w:left="0"/>
        <w:rPr>
          <w:rFonts w:ascii="Times New Roman" w:hAnsi="Times New Roman"/>
          <w:sz w:val="24"/>
          <w:szCs w:val="24"/>
        </w:rPr>
      </w:pPr>
      <w:r w:rsidRPr="00C84191">
        <w:rPr>
          <w:rFonts w:ascii="Times New Roman" w:hAnsi="Times New Roman"/>
          <w:sz w:val="24"/>
          <w:szCs w:val="24"/>
        </w:rPr>
        <w:t>“Что мы знаем о народах, населяющих Россию?”</w:t>
      </w:r>
    </w:p>
    <w:p w:rsidR="00C84191" w:rsidRPr="00C84191" w:rsidRDefault="00C84191" w:rsidP="00FF3C0E">
      <w:pPr>
        <w:numPr>
          <w:ilvl w:val="1"/>
          <w:numId w:val="182"/>
        </w:numPr>
        <w:spacing w:after="0" w:line="240" w:lineRule="auto"/>
        <w:ind w:left="0"/>
        <w:rPr>
          <w:rFonts w:ascii="Times New Roman" w:hAnsi="Times New Roman"/>
          <w:sz w:val="24"/>
          <w:szCs w:val="24"/>
        </w:rPr>
      </w:pPr>
      <w:r w:rsidRPr="00C84191">
        <w:rPr>
          <w:rFonts w:ascii="Times New Roman" w:hAnsi="Times New Roman"/>
          <w:sz w:val="24"/>
          <w:szCs w:val="24"/>
        </w:rPr>
        <w:t>“Русские за границей”.</w:t>
      </w:r>
    </w:p>
    <w:p w:rsidR="00C84191" w:rsidRPr="00C84191" w:rsidRDefault="00C84191" w:rsidP="00FF3C0E">
      <w:pPr>
        <w:numPr>
          <w:ilvl w:val="1"/>
          <w:numId w:val="182"/>
        </w:numPr>
        <w:spacing w:after="0" w:line="240" w:lineRule="auto"/>
        <w:ind w:left="0"/>
        <w:rPr>
          <w:rFonts w:ascii="Times New Roman" w:hAnsi="Times New Roman"/>
          <w:sz w:val="24"/>
          <w:szCs w:val="24"/>
        </w:rPr>
      </w:pPr>
      <w:r w:rsidRPr="00C84191">
        <w:rPr>
          <w:rFonts w:ascii="Times New Roman" w:hAnsi="Times New Roman"/>
          <w:sz w:val="24"/>
          <w:szCs w:val="24"/>
        </w:rPr>
        <w:t>Кем я стану, кем мне быть, чтобы Родине служить?”</w:t>
      </w:r>
    </w:p>
    <w:p w:rsidR="00C84191" w:rsidRPr="00C84191" w:rsidRDefault="00C84191" w:rsidP="00FF3C0E">
      <w:pPr>
        <w:numPr>
          <w:ilvl w:val="1"/>
          <w:numId w:val="182"/>
        </w:numPr>
        <w:spacing w:after="0" w:line="240" w:lineRule="auto"/>
        <w:ind w:left="0"/>
        <w:rPr>
          <w:rFonts w:ascii="Times New Roman" w:hAnsi="Times New Roman"/>
          <w:sz w:val="24"/>
          <w:szCs w:val="24"/>
        </w:rPr>
      </w:pPr>
      <w:r w:rsidRPr="00C84191">
        <w:rPr>
          <w:rFonts w:ascii="Times New Roman" w:hAnsi="Times New Roman"/>
          <w:sz w:val="24"/>
          <w:szCs w:val="24"/>
        </w:rPr>
        <w:t>“За что я люблю Россию?”</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9-й класс </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“Обязанность, долг, присяга”.</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“Я патриот своей Родины?</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“Дети на защите Отечества”.</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 xml:space="preserve">“Семейные праздники и традиции”. </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Можно ли меня назвать гражданином России?”</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“Достижение русских учёных и изобретателей”.</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“Мои замечательные земляки”.</w:t>
      </w:r>
    </w:p>
    <w:p w:rsidR="00C84191" w:rsidRPr="00C84191" w:rsidRDefault="00C84191" w:rsidP="00C84191">
      <w:pPr>
        <w:spacing w:after="0" w:line="240" w:lineRule="auto"/>
        <w:jc w:val="both"/>
        <w:rPr>
          <w:rFonts w:ascii="Times New Roman" w:hAnsi="Times New Roman"/>
          <w:sz w:val="24"/>
          <w:szCs w:val="24"/>
        </w:rPr>
      </w:pPr>
      <w:r w:rsidRPr="00C84191">
        <w:rPr>
          <w:rFonts w:ascii="Times New Roman" w:eastAsia="Times New Roman" w:hAnsi="Times New Roman"/>
          <w:sz w:val="24"/>
          <w:szCs w:val="24"/>
          <w:lang w:eastAsia="de-DE"/>
        </w:rPr>
        <w:t xml:space="preserve">Кроме этого, в </w:t>
      </w:r>
      <w:r w:rsidRPr="00C84191">
        <w:rPr>
          <w:rFonts w:ascii="Times New Roman" w:hAnsi="Times New Roman"/>
          <w:sz w:val="24"/>
          <w:szCs w:val="24"/>
        </w:rPr>
        <w:t xml:space="preserve"> школе реализуются программы:  «Мой выбор», «Семья», «Патриот», «Школа-территория здоровья»,«Социальная защита»,программы по безопасности.</w:t>
      </w:r>
    </w:p>
    <w:p w:rsidR="00C84191" w:rsidRPr="00C84191" w:rsidRDefault="00C84191" w:rsidP="00C84191">
      <w:pPr>
        <w:spacing w:after="0" w:line="240" w:lineRule="auto"/>
        <w:ind w:firstLine="510"/>
        <w:jc w:val="both"/>
        <w:rPr>
          <w:rFonts w:ascii="Times New Roman" w:hAnsi="Times New Roman"/>
          <w:sz w:val="24"/>
          <w:szCs w:val="24"/>
        </w:rPr>
      </w:pPr>
    </w:p>
    <w:p w:rsidR="00C84191" w:rsidRDefault="00C84191" w:rsidP="00C84191">
      <w:pPr>
        <w:spacing w:after="0" w:line="240" w:lineRule="auto"/>
        <w:ind w:firstLine="510"/>
        <w:jc w:val="center"/>
        <w:outlineLvl w:val="0"/>
        <w:rPr>
          <w:rFonts w:ascii="Times New Roman" w:hAnsi="Times New Roman"/>
          <w:b/>
          <w:sz w:val="24"/>
          <w:szCs w:val="24"/>
        </w:rPr>
      </w:pPr>
      <w:bookmarkStart w:id="328" w:name="_Toc231265561"/>
      <w:r w:rsidRPr="00B56521">
        <w:rPr>
          <w:rFonts w:ascii="Times New Roman" w:hAnsi="Times New Roman"/>
          <w:b/>
          <w:sz w:val="24"/>
          <w:szCs w:val="24"/>
        </w:rPr>
        <w:t xml:space="preserve">2.3.5. Планируемые результаты воспитания и социализации обучающихся </w:t>
      </w:r>
    </w:p>
    <w:p w:rsidR="00B56521" w:rsidRPr="00B56521" w:rsidRDefault="00B56521" w:rsidP="00C84191">
      <w:pPr>
        <w:spacing w:after="0" w:line="240" w:lineRule="auto"/>
        <w:ind w:firstLine="510"/>
        <w:jc w:val="center"/>
        <w:outlineLvl w:val="0"/>
        <w:rPr>
          <w:rFonts w:ascii="Times New Roman" w:hAnsi="Times New Roman"/>
          <w:b/>
          <w:sz w:val="24"/>
          <w:szCs w:val="24"/>
        </w:rPr>
      </w:pPr>
    </w:p>
    <w:tbl>
      <w:tblPr>
        <w:tblStyle w:val="a5"/>
        <w:tblW w:w="0" w:type="auto"/>
        <w:tblInd w:w="-176" w:type="dxa"/>
        <w:tblLayout w:type="fixed"/>
        <w:tblLook w:val="04A0"/>
      </w:tblPr>
      <w:tblGrid>
        <w:gridCol w:w="1844"/>
        <w:gridCol w:w="7796"/>
      </w:tblGrid>
      <w:tr w:rsidR="00C84191" w:rsidRPr="00C84191" w:rsidTr="00C84191">
        <w:tc>
          <w:tcPr>
            <w:tcW w:w="1844" w:type="dxa"/>
          </w:tcPr>
          <w:p w:rsidR="00C84191" w:rsidRPr="00C84191" w:rsidRDefault="00C84191" w:rsidP="00573852">
            <w:pPr>
              <w:pStyle w:val="2"/>
              <w:spacing w:line="240" w:lineRule="auto"/>
              <w:ind w:firstLine="0"/>
              <w:jc w:val="left"/>
              <w:rPr>
                <w:b w:val="0"/>
                <w:sz w:val="24"/>
                <w:szCs w:val="24"/>
              </w:rPr>
            </w:pPr>
            <w:r w:rsidRPr="00C84191">
              <w:rPr>
                <w:b w:val="0"/>
                <w:sz w:val="24"/>
                <w:szCs w:val="24"/>
              </w:rPr>
              <w:t>Воспитание гражданственности, патриотизма, уважения к правам, свободам и обязанностям человека:</w:t>
            </w:r>
          </w:p>
          <w:p w:rsidR="00C84191" w:rsidRPr="00C84191" w:rsidRDefault="00C84191" w:rsidP="00573852">
            <w:pPr>
              <w:spacing w:after="0" w:line="240" w:lineRule="auto"/>
              <w:outlineLvl w:val="0"/>
              <w:rPr>
                <w:rFonts w:ascii="Times New Roman" w:hAnsi="Times New Roman"/>
                <w:i/>
                <w:sz w:val="24"/>
                <w:szCs w:val="24"/>
              </w:rPr>
            </w:pPr>
          </w:p>
        </w:tc>
        <w:tc>
          <w:tcPr>
            <w:tcW w:w="7796" w:type="dxa"/>
          </w:tcPr>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правах и обязанностях граждан России;</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уважительное отношение к органам охраны правопорядка;</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знание национальных героев и важнейших событий истории России;</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знание государственных праздников, их истории и значения для общества;</w:t>
            </w:r>
          </w:p>
        </w:tc>
      </w:tr>
      <w:tr w:rsidR="00C84191" w:rsidRPr="00C84191" w:rsidTr="00C84191">
        <w:tc>
          <w:tcPr>
            <w:tcW w:w="1844" w:type="dxa"/>
          </w:tcPr>
          <w:p w:rsidR="00C84191" w:rsidRPr="00C84191" w:rsidRDefault="00C84191" w:rsidP="00573852">
            <w:pPr>
              <w:spacing w:after="0" w:line="240" w:lineRule="auto"/>
              <w:outlineLvl w:val="0"/>
              <w:rPr>
                <w:rFonts w:ascii="Times New Roman" w:hAnsi="Times New Roman"/>
                <w:sz w:val="24"/>
                <w:szCs w:val="24"/>
              </w:rPr>
            </w:pPr>
            <w:r w:rsidRPr="00C84191">
              <w:rPr>
                <w:rFonts w:ascii="Times New Roman" w:hAnsi="Times New Roman"/>
                <w:sz w:val="24"/>
                <w:szCs w:val="24"/>
              </w:rPr>
              <w:t>Воспитание социальной ответственности и компетентности:</w:t>
            </w:r>
          </w:p>
          <w:p w:rsidR="00C84191" w:rsidRPr="00C84191" w:rsidRDefault="00C84191" w:rsidP="00573852">
            <w:pPr>
              <w:spacing w:after="0" w:line="240" w:lineRule="auto"/>
              <w:outlineLvl w:val="0"/>
              <w:rPr>
                <w:rFonts w:ascii="Times New Roman" w:hAnsi="Times New Roman"/>
                <w:i/>
                <w:sz w:val="24"/>
                <w:szCs w:val="24"/>
              </w:rPr>
            </w:pPr>
          </w:p>
        </w:tc>
        <w:tc>
          <w:tcPr>
            <w:tcW w:w="7796" w:type="dxa"/>
          </w:tcPr>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позитивное отношение, сознательное принятие роли гражданина;</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деятельности; </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ценностное отношение к мужскому или женского гендеру (своему социальному полу), знание и принятие правил полоролевого поведения в контексте традиционных моральных норм</w:t>
            </w:r>
          </w:p>
        </w:tc>
      </w:tr>
      <w:tr w:rsidR="00C84191" w:rsidRPr="00C84191" w:rsidTr="00C84191">
        <w:tc>
          <w:tcPr>
            <w:tcW w:w="1844" w:type="dxa"/>
          </w:tcPr>
          <w:p w:rsidR="00C84191" w:rsidRPr="00C84191" w:rsidRDefault="00C84191" w:rsidP="00573852">
            <w:pPr>
              <w:pStyle w:val="2"/>
              <w:spacing w:line="240" w:lineRule="auto"/>
              <w:ind w:firstLine="0"/>
              <w:jc w:val="left"/>
              <w:rPr>
                <w:b w:val="0"/>
                <w:sz w:val="24"/>
                <w:szCs w:val="24"/>
              </w:rPr>
            </w:pPr>
            <w:r w:rsidRPr="00C84191">
              <w:rPr>
                <w:b w:val="0"/>
                <w:sz w:val="24"/>
                <w:szCs w:val="24"/>
              </w:rPr>
              <w:t>Воспитание нравственных чувств, убеждений, этического сознания:</w:t>
            </w:r>
          </w:p>
          <w:p w:rsidR="00C84191" w:rsidRPr="00C84191" w:rsidRDefault="00C84191" w:rsidP="00573852">
            <w:pPr>
              <w:spacing w:after="0" w:line="240" w:lineRule="auto"/>
              <w:outlineLvl w:val="0"/>
              <w:rPr>
                <w:rFonts w:ascii="Times New Roman" w:hAnsi="Times New Roman"/>
                <w:i/>
                <w:sz w:val="24"/>
                <w:szCs w:val="24"/>
              </w:rPr>
            </w:pPr>
          </w:p>
        </w:tc>
        <w:tc>
          <w:tcPr>
            <w:tcW w:w="7796" w:type="dxa"/>
          </w:tcPr>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чувства дружбы к представителям всех национальностей Российской Федерации;</w:t>
            </w:r>
          </w:p>
          <w:p w:rsidR="00C84191" w:rsidRPr="00C84191" w:rsidRDefault="00C84191" w:rsidP="00573852">
            <w:pPr>
              <w:pStyle w:val="26"/>
              <w:widowControl w:val="0"/>
              <w:spacing w:after="0" w:line="240" w:lineRule="auto"/>
              <w:ind w:firstLine="510"/>
              <w:rPr>
                <w:rFonts w:ascii="Times New Roman" w:hAnsi="Times New Roman"/>
                <w:sz w:val="24"/>
                <w:szCs w:val="24"/>
              </w:rPr>
            </w:pPr>
            <w:r w:rsidRPr="00C84191">
              <w:rPr>
                <w:rFonts w:ascii="Times New Roman" w:hAnsi="Times New Roman"/>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C84191" w:rsidRPr="00C84191" w:rsidRDefault="00C84191" w:rsidP="00573852">
            <w:pPr>
              <w:pStyle w:val="26"/>
              <w:widowControl w:val="0"/>
              <w:spacing w:after="0" w:line="240" w:lineRule="auto"/>
              <w:ind w:firstLine="510"/>
              <w:rPr>
                <w:rFonts w:ascii="Times New Roman" w:hAnsi="Times New Roman"/>
                <w:sz w:val="24"/>
                <w:szCs w:val="24"/>
              </w:rPr>
            </w:pPr>
            <w:r w:rsidRPr="00C84191">
              <w:rPr>
                <w:rFonts w:ascii="Times New Roman" w:hAnsi="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C84191" w:rsidRPr="00C84191" w:rsidRDefault="00C84191" w:rsidP="00573852">
            <w:pPr>
              <w:pStyle w:val="26"/>
              <w:widowControl w:val="0"/>
              <w:spacing w:after="0" w:line="240" w:lineRule="auto"/>
              <w:ind w:firstLine="510"/>
              <w:rPr>
                <w:rFonts w:ascii="Times New Roman" w:hAnsi="Times New Roman"/>
                <w:sz w:val="24"/>
                <w:szCs w:val="24"/>
              </w:rPr>
            </w:pPr>
            <w:r w:rsidRPr="00C84191">
              <w:rPr>
                <w:rFonts w:ascii="Times New Roman" w:hAnsi="Times New Roman"/>
                <w:sz w:val="24"/>
                <w:szCs w:val="24"/>
              </w:rPr>
              <w:t xml:space="preserve">знание традиций своей семьи и школы, бережное отношение к ним; </w:t>
            </w:r>
          </w:p>
          <w:p w:rsidR="00C84191" w:rsidRPr="00C84191" w:rsidRDefault="00C84191" w:rsidP="00573852">
            <w:pPr>
              <w:pStyle w:val="26"/>
              <w:widowControl w:val="0"/>
              <w:spacing w:after="0" w:line="240" w:lineRule="auto"/>
              <w:ind w:firstLine="510"/>
              <w:rPr>
                <w:rFonts w:ascii="Times New Roman" w:hAnsi="Times New Roman"/>
                <w:sz w:val="24"/>
                <w:szCs w:val="24"/>
              </w:rPr>
            </w:pPr>
            <w:r w:rsidRPr="00C84191">
              <w:rPr>
                <w:rFonts w:ascii="Times New Roman" w:hAnsi="Times New Roman"/>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C84191" w:rsidRPr="00C84191" w:rsidRDefault="00C84191" w:rsidP="00573852">
            <w:pPr>
              <w:pStyle w:val="26"/>
              <w:widowControl w:val="0"/>
              <w:spacing w:after="0" w:line="240" w:lineRule="auto"/>
              <w:ind w:firstLine="510"/>
              <w:rPr>
                <w:rFonts w:ascii="Times New Roman" w:hAnsi="Times New Roman"/>
                <w:sz w:val="24"/>
                <w:szCs w:val="24"/>
              </w:rPr>
            </w:pPr>
            <w:r w:rsidRPr="00C84191">
              <w:rPr>
                <w:rFonts w:ascii="Times New Roman" w:hAnsi="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с ними;</w:t>
            </w:r>
          </w:p>
          <w:p w:rsidR="00C84191" w:rsidRPr="00C84191" w:rsidRDefault="00C84191" w:rsidP="00573852">
            <w:pPr>
              <w:pStyle w:val="26"/>
              <w:widowControl w:val="0"/>
              <w:spacing w:after="0" w:line="240" w:lineRule="auto"/>
              <w:ind w:firstLine="510"/>
              <w:rPr>
                <w:rFonts w:ascii="Times New Roman" w:hAnsi="Times New Roman"/>
                <w:sz w:val="24"/>
                <w:szCs w:val="24"/>
              </w:rPr>
            </w:pPr>
            <w:r w:rsidRPr="00C84191">
              <w:rPr>
                <w:rFonts w:ascii="Times New Roman" w:hAnsi="Times New Roman"/>
                <w:sz w:val="24"/>
                <w:szCs w:val="24"/>
              </w:rPr>
              <w:t>готовность сознательно выполнять правила для учащихся, понимание необходимости самодисциплины;</w:t>
            </w:r>
          </w:p>
          <w:p w:rsidR="00C84191" w:rsidRPr="00C84191" w:rsidRDefault="00C84191" w:rsidP="00573852">
            <w:pPr>
              <w:pStyle w:val="26"/>
              <w:widowControl w:val="0"/>
              <w:spacing w:after="0" w:line="240" w:lineRule="auto"/>
              <w:ind w:firstLine="510"/>
              <w:rPr>
                <w:rFonts w:ascii="Times New Roman" w:hAnsi="Times New Roman"/>
                <w:sz w:val="24"/>
                <w:szCs w:val="24"/>
              </w:rPr>
            </w:pPr>
            <w:r w:rsidRPr="00C84191">
              <w:rPr>
                <w:rFonts w:ascii="Times New Roman" w:hAnsi="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84191" w:rsidRPr="00C84191" w:rsidRDefault="00C84191" w:rsidP="00573852">
            <w:pPr>
              <w:pStyle w:val="26"/>
              <w:widowControl w:val="0"/>
              <w:spacing w:after="0" w:line="240" w:lineRule="auto"/>
              <w:ind w:firstLine="510"/>
              <w:rPr>
                <w:rFonts w:ascii="Times New Roman" w:hAnsi="Times New Roman"/>
                <w:sz w:val="24"/>
                <w:szCs w:val="24"/>
              </w:rPr>
            </w:pPr>
            <w:r w:rsidRPr="00C84191">
              <w:rPr>
                <w:rFonts w:ascii="Times New Roman" w:hAnsi="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84191" w:rsidRPr="00C84191" w:rsidRDefault="00C84191" w:rsidP="00573852">
            <w:pPr>
              <w:pStyle w:val="26"/>
              <w:widowControl w:val="0"/>
              <w:spacing w:after="0" w:line="240" w:lineRule="auto"/>
              <w:ind w:firstLine="510"/>
              <w:rPr>
                <w:rFonts w:ascii="Times New Roman" w:hAnsi="Times New Roman"/>
                <w:sz w:val="24"/>
                <w:szCs w:val="24"/>
              </w:rPr>
            </w:pPr>
            <w:r w:rsidRPr="00C84191">
              <w:rPr>
                <w:rFonts w:ascii="Times New Roman" w:hAnsi="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C84191" w:rsidRPr="00C84191" w:rsidRDefault="00C84191" w:rsidP="00573852">
            <w:pPr>
              <w:pStyle w:val="26"/>
              <w:widowControl w:val="0"/>
              <w:spacing w:after="0" w:line="240" w:lineRule="auto"/>
              <w:ind w:firstLine="510"/>
              <w:rPr>
                <w:rFonts w:ascii="Times New Roman" w:hAnsi="Times New Roman"/>
                <w:sz w:val="24"/>
                <w:szCs w:val="24"/>
              </w:rPr>
            </w:pPr>
            <w:r w:rsidRPr="00C84191">
              <w:rPr>
                <w:rFonts w:ascii="Times New Roman" w:hAnsi="Times New Roman"/>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его рода; </w:t>
            </w:r>
          </w:p>
          <w:p w:rsidR="00C84191" w:rsidRPr="00C84191" w:rsidRDefault="00C84191" w:rsidP="00573852">
            <w:pPr>
              <w:pStyle w:val="26"/>
              <w:widowControl w:val="0"/>
              <w:spacing w:after="0" w:line="240" w:lineRule="auto"/>
              <w:ind w:firstLine="510"/>
              <w:rPr>
                <w:rFonts w:ascii="Times New Roman" w:hAnsi="Times New Roman"/>
                <w:sz w:val="24"/>
                <w:szCs w:val="24"/>
              </w:rPr>
            </w:pPr>
            <w:r w:rsidRPr="00C84191">
              <w:rPr>
                <w:rFonts w:ascii="Times New Roman" w:hAnsi="Times New Roman"/>
                <w:sz w:val="24"/>
                <w:szCs w:val="24"/>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C84191" w:rsidRPr="00C84191" w:rsidRDefault="00C84191" w:rsidP="00573852">
            <w:pPr>
              <w:pStyle w:val="26"/>
              <w:widowControl w:val="0"/>
              <w:spacing w:after="0" w:line="240" w:lineRule="auto"/>
              <w:ind w:firstLine="510"/>
              <w:rPr>
                <w:rFonts w:ascii="Times New Roman" w:hAnsi="Times New Roman"/>
                <w:sz w:val="24"/>
                <w:szCs w:val="24"/>
              </w:rPr>
            </w:pPr>
            <w:r w:rsidRPr="00C84191">
              <w:rPr>
                <w:rFonts w:ascii="Times New Roman" w:hAnsi="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C84191" w:rsidRPr="00C84191" w:rsidTr="00C84191">
        <w:tc>
          <w:tcPr>
            <w:tcW w:w="1844" w:type="dxa"/>
          </w:tcPr>
          <w:p w:rsidR="00C84191" w:rsidRPr="00C84191" w:rsidRDefault="00C84191" w:rsidP="00573852">
            <w:pPr>
              <w:spacing w:after="0" w:line="240" w:lineRule="auto"/>
              <w:outlineLvl w:val="0"/>
              <w:rPr>
                <w:rFonts w:ascii="Times New Roman" w:hAnsi="Times New Roman"/>
                <w:sz w:val="24"/>
                <w:szCs w:val="24"/>
              </w:rPr>
            </w:pPr>
            <w:r w:rsidRPr="00C84191">
              <w:rPr>
                <w:rFonts w:ascii="Times New Roman" w:hAnsi="Times New Roman"/>
                <w:sz w:val="24"/>
                <w:szCs w:val="24"/>
              </w:rPr>
              <w:t>Воспитание культуры здоровья и безопасного образа жизни</w:t>
            </w:r>
          </w:p>
          <w:p w:rsidR="00C84191" w:rsidRPr="00C84191" w:rsidRDefault="00C84191" w:rsidP="00573852">
            <w:pPr>
              <w:spacing w:after="0" w:line="240" w:lineRule="auto"/>
              <w:outlineLvl w:val="0"/>
              <w:rPr>
                <w:rFonts w:ascii="Times New Roman" w:hAnsi="Times New Roman"/>
                <w:i/>
                <w:sz w:val="24"/>
                <w:szCs w:val="24"/>
              </w:rPr>
            </w:pPr>
          </w:p>
        </w:tc>
        <w:tc>
          <w:tcPr>
            <w:tcW w:w="7796" w:type="dxa"/>
          </w:tcPr>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ценностное отношение к своему здоровью, здоровью родителей, членов своей семьи, педагогов, сверстников;</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знание и выполнение санитарно-гигиенических правил, соблюдение здоровьесберегающего режима дня;</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знания об оздоровительном влиянии экологически чистых природных факторов на человека;</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личный опыт здоровьесберегающей деятельности;</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C84191" w:rsidRPr="00C84191" w:rsidRDefault="00C84191" w:rsidP="00573852">
            <w:pPr>
              <w:spacing w:after="0" w:line="240" w:lineRule="auto"/>
              <w:ind w:firstLine="510"/>
              <w:rPr>
                <w:rFonts w:ascii="Times New Roman" w:hAnsi="Times New Roman"/>
                <w:b/>
                <w:i/>
                <w:sz w:val="24"/>
                <w:szCs w:val="24"/>
              </w:rPr>
            </w:pPr>
            <w:r w:rsidRPr="00C84191">
              <w:rPr>
                <w:rFonts w:ascii="Times New Roman" w:hAnsi="Times New Roman"/>
                <w:sz w:val="24"/>
                <w:szCs w:val="24"/>
              </w:rPr>
              <w:t>умение противостоять негативным факторам, способствующим ухудшению здоровья.</w:t>
            </w:r>
          </w:p>
        </w:tc>
      </w:tr>
      <w:tr w:rsidR="00C84191" w:rsidRPr="00C84191" w:rsidTr="00C84191">
        <w:tc>
          <w:tcPr>
            <w:tcW w:w="1844" w:type="dxa"/>
          </w:tcPr>
          <w:p w:rsidR="00C84191" w:rsidRPr="00C84191" w:rsidRDefault="00C84191" w:rsidP="00573852">
            <w:pPr>
              <w:spacing w:after="0" w:line="240" w:lineRule="auto"/>
              <w:outlineLvl w:val="0"/>
              <w:rPr>
                <w:rFonts w:ascii="Times New Roman" w:hAnsi="Times New Roman"/>
                <w:sz w:val="24"/>
                <w:szCs w:val="24"/>
              </w:rPr>
            </w:pPr>
            <w:r w:rsidRPr="00C84191">
              <w:rPr>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7796" w:type="dxa"/>
          </w:tcPr>
          <w:p w:rsidR="00C84191" w:rsidRPr="00C84191" w:rsidRDefault="00C84191" w:rsidP="00573852">
            <w:pPr>
              <w:pStyle w:val="21"/>
              <w:ind w:firstLine="510"/>
              <w:jc w:val="left"/>
              <w:rPr>
                <w:sz w:val="24"/>
                <w:szCs w:val="24"/>
                <w:lang w:val="ru-RU"/>
              </w:rPr>
            </w:pPr>
            <w:r w:rsidRPr="00C84191">
              <w:rPr>
                <w:sz w:val="24"/>
                <w:szCs w:val="24"/>
                <w:lang w:val="ru-RU"/>
              </w:rPr>
              <w:t xml:space="preserve">понимание необходимости научных знаний для развития личности и общества, их роли в жизни, труде, творчестве; </w:t>
            </w:r>
          </w:p>
          <w:p w:rsidR="00C84191" w:rsidRPr="00C84191" w:rsidRDefault="00C84191" w:rsidP="00573852">
            <w:pPr>
              <w:pStyle w:val="21"/>
              <w:ind w:firstLine="510"/>
              <w:jc w:val="left"/>
              <w:rPr>
                <w:sz w:val="24"/>
                <w:szCs w:val="24"/>
                <w:lang w:val="ru-RU"/>
              </w:rPr>
            </w:pPr>
            <w:r w:rsidRPr="00C84191">
              <w:rPr>
                <w:sz w:val="24"/>
                <w:szCs w:val="24"/>
                <w:lang w:val="ru-RU"/>
              </w:rPr>
              <w:t>понимание нравственных основ образования;</w:t>
            </w:r>
          </w:p>
          <w:p w:rsidR="00C84191" w:rsidRPr="00C84191" w:rsidRDefault="00C84191" w:rsidP="00573852">
            <w:pPr>
              <w:pStyle w:val="21"/>
              <w:ind w:firstLine="510"/>
              <w:jc w:val="left"/>
              <w:rPr>
                <w:sz w:val="24"/>
                <w:szCs w:val="24"/>
                <w:lang w:val="ru-RU"/>
              </w:rPr>
            </w:pPr>
            <w:r w:rsidRPr="00C84191">
              <w:rPr>
                <w:sz w:val="24"/>
                <w:szCs w:val="24"/>
                <w:lang w:val="ru-RU"/>
              </w:rPr>
              <w:t>начальный опыт применения знаний в труде, общественной жизни, в быту;</w:t>
            </w:r>
          </w:p>
          <w:p w:rsidR="00C84191" w:rsidRPr="00C84191" w:rsidRDefault="00C84191" w:rsidP="00573852">
            <w:pPr>
              <w:pStyle w:val="21"/>
              <w:ind w:firstLine="510"/>
              <w:jc w:val="left"/>
              <w:rPr>
                <w:sz w:val="24"/>
                <w:szCs w:val="24"/>
                <w:lang w:val="ru-RU"/>
              </w:rPr>
            </w:pPr>
            <w:r w:rsidRPr="00C84191">
              <w:rPr>
                <w:sz w:val="24"/>
                <w:szCs w:val="24"/>
                <w:lang w:val="ru-RU"/>
              </w:rPr>
              <w:t>умение применять знания, умения и навыки для решения проектных и учебно-исследовательских задач;</w:t>
            </w:r>
          </w:p>
          <w:p w:rsidR="00C84191" w:rsidRPr="00C84191" w:rsidRDefault="00C84191" w:rsidP="00573852">
            <w:pPr>
              <w:pStyle w:val="21"/>
              <w:ind w:firstLine="510"/>
              <w:jc w:val="left"/>
              <w:rPr>
                <w:sz w:val="24"/>
                <w:szCs w:val="24"/>
                <w:lang w:val="ru-RU"/>
              </w:rPr>
            </w:pPr>
            <w:r w:rsidRPr="00C84191">
              <w:rPr>
                <w:sz w:val="24"/>
                <w:szCs w:val="24"/>
                <w:lang w:val="ru-RU"/>
              </w:rPr>
              <w:t>самоопределение в области своих познавательных интересов;</w:t>
            </w:r>
          </w:p>
          <w:p w:rsidR="00C84191" w:rsidRPr="00C84191" w:rsidRDefault="00C84191" w:rsidP="00573852">
            <w:pPr>
              <w:pStyle w:val="21"/>
              <w:ind w:firstLine="510"/>
              <w:jc w:val="left"/>
              <w:rPr>
                <w:sz w:val="24"/>
                <w:szCs w:val="24"/>
                <w:lang w:val="ru-RU"/>
              </w:rPr>
            </w:pPr>
            <w:r w:rsidRPr="00C84191">
              <w:rPr>
                <w:sz w:val="24"/>
                <w:szCs w:val="24"/>
                <w:lang w:val="ru-RU"/>
              </w:rPr>
              <w:t>умение организовать процесс самообразования, творчески и критически работать с информацией из разных источников;</w:t>
            </w:r>
          </w:p>
          <w:p w:rsidR="00C84191" w:rsidRPr="00C84191" w:rsidRDefault="00C84191" w:rsidP="00573852">
            <w:pPr>
              <w:pStyle w:val="21"/>
              <w:ind w:firstLine="510"/>
              <w:jc w:val="left"/>
              <w:rPr>
                <w:sz w:val="24"/>
                <w:szCs w:val="24"/>
                <w:lang w:val="ru-RU"/>
              </w:rPr>
            </w:pPr>
            <w:r w:rsidRPr="00C84191">
              <w:rPr>
                <w:sz w:val="24"/>
                <w:szCs w:val="24"/>
                <w:lang w:val="ru-RU"/>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C84191" w:rsidRPr="00C84191" w:rsidRDefault="00C84191" w:rsidP="00573852">
            <w:pPr>
              <w:pStyle w:val="21"/>
              <w:ind w:firstLine="510"/>
              <w:jc w:val="left"/>
              <w:rPr>
                <w:sz w:val="24"/>
                <w:szCs w:val="24"/>
                <w:lang w:val="ru-RU"/>
              </w:rPr>
            </w:pPr>
            <w:r w:rsidRPr="00C84191">
              <w:rPr>
                <w:sz w:val="24"/>
                <w:szCs w:val="24"/>
                <w:lang w:val="ru-RU"/>
              </w:rPr>
              <w:t>понимание важности непрерывного образования и самообразования в течение всей жизни.</w:t>
            </w:r>
          </w:p>
          <w:p w:rsidR="00C84191" w:rsidRPr="00C84191" w:rsidRDefault="00C84191" w:rsidP="00573852">
            <w:pPr>
              <w:pStyle w:val="21"/>
              <w:ind w:firstLine="510"/>
              <w:jc w:val="left"/>
              <w:rPr>
                <w:sz w:val="24"/>
                <w:szCs w:val="24"/>
                <w:lang w:val="ru-RU"/>
              </w:rPr>
            </w:pPr>
            <w:r w:rsidRPr="00C84191">
              <w:rPr>
                <w:sz w:val="24"/>
                <w:szCs w:val="24"/>
                <w:lang w:val="ru-RU"/>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C84191" w:rsidRPr="00C84191" w:rsidRDefault="00C84191" w:rsidP="00573852">
            <w:pPr>
              <w:pStyle w:val="21"/>
              <w:ind w:firstLine="510"/>
              <w:jc w:val="left"/>
              <w:rPr>
                <w:sz w:val="24"/>
                <w:szCs w:val="24"/>
                <w:lang w:val="ru-RU"/>
              </w:rPr>
            </w:pPr>
            <w:r w:rsidRPr="00C84191">
              <w:rPr>
                <w:sz w:val="24"/>
                <w:szCs w:val="24"/>
                <w:lang w:val="ru-RU"/>
              </w:rPr>
              <w:t>знание и уважение трудовых традиций своей семьи, трудовых подвигов старших поколений;</w:t>
            </w:r>
          </w:p>
          <w:p w:rsidR="00C84191" w:rsidRPr="00C84191" w:rsidRDefault="00C84191" w:rsidP="00573852">
            <w:pPr>
              <w:pStyle w:val="21"/>
              <w:ind w:firstLine="510"/>
              <w:jc w:val="left"/>
              <w:rPr>
                <w:sz w:val="24"/>
                <w:szCs w:val="24"/>
                <w:lang w:val="ru-RU"/>
              </w:rPr>
            </w:pPr>
            <w:r w:rsidRPr="00C84191">
              <w:rPr>
                <w:sz w:val="24"/>
                <w:szCs w:val="24"/>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84191" w:rsidRPr="00C84191" w:rsidRDefault="00C84191" w:rsidP="00573852">
            <w:pPr>
              <w:pStyle w:val="21"/>
              <w:ind w:firstLine="510"/>
              <w:jc w:val="left"/>
              <w:rPr>
                <w:sz w:val="24"/>
                <w:szCs w:val="24"/>
                <w:lang w:val="ru-RU"/>
              </w:rPr>
            </w:pPr>
            <w:r w:rsidRPr="00C84191">
              <w:rPr>
                <w:sz w:val="24"/>
                <w:szCs w:val="24"/>
                <w:lang w:val="ru-RU"/>
              </w:rPr>
              <w:t>начальный опыт участия в общественно значимых делах;</w:t>
            </w:r>
          </w:p>
          <w:p w:rsidR="00C84191" w:rsidRPr="00C84191" w:rsidRDefault="00C84191" w:rsidP="00573852">
            <w:pPr>
              <w:pStyle w:val="21"/>
              <w:ind w:firstLine="510"/>
              <w:jc w:val="left"/>
              <w:rPr>
                <w:sz w:val="24"/>
                <w:szCs w:val="24"/>
                <w:lang w:val="ru-RU"/>
              </w:rPr>
            </w:pPr>
            <w:r w:rsidRPr="00C84191">
              <w:rPr>
                <w:sz w:val="24"/>
                <w:szCs w:val="24"/>
                <w:lang w:val="ru-RU"/>
              </w:rPr>
              <w:t>навыки трудового творческого сотрудничества со сверстниками, младшими детьми и взрослыми;</w:t>
            </w:r>
          </w:p>
          <w:p w:rsidR="00C84191" w:rsidRPr="00C84191" w:rsidRDefault="00C84191" w:rsidP="00573852">
            <w:pPr>
              <w:pStyle w:val="21"/>
              <w:ind w:firstLine="510"/>
              <w:jc w:val="left"/>
              <w:rPr>
                <w:sz w:val="24"/>
                <w:szCs w:val="24"/>
                <w:lang w:val="ru-RU"/>
              </w:rPr>
            </w:pPr>
            <w:r w:rsidRPr="00C84191">
              <w:rPr>
                <w:sz w:val="24"/>
                <w:szCs w:val="24"/>
                <w:lang w:val="ru-RU"/>
              </w:rPr>
              <w:t>знания о разных профессиях и их требованиях к здоровью, морально-психологическим качествам, знаниям и умениям человека;</w:t>
            </w:r>
          </w:p>
          <w:p w:rsidR="00C84191" w:rsidRPr="00C84191" w:rsidRDefault="00C84191" w:rsidP="00573852">
            <w:pPr>
              <w:pStyle w:val="21"/>
              <w:ind w:firstLine="510"/>
              <w:jc w:val="left"/>
              <w:rPr>
                <w:sz w:val="24"/>
                <w:szCs w:val="24"/>
                <w:lang w:val="ru-RU"/>
              </w:rPr>
            </w:pPr>
            <w:r w:rsidRPr="00C84191">
              <w:rPr>
                <w:sz w:val="24"/>
                <w:szCs w:val="24"/>
                <w:lang w:val="ru-RU"/>
              </w:rPr>
              <w:t xml:space="preserve">сформированность первоначальных профессиональных намерений и интересов; </w:t>
            </w:r>
          </w:p>
          <w:p w:rsidR="00C84191" w:rsidRPr="00C84191" w:rsidRDefault="00C84191" w:rsidP="00573852">
            <w:pPr>
              <w:pStyle w:val="21"/>
              <w:ind w:firstLine="510"/>
              <w:jc w:val="left"/>
              <w:rPr>
                <w:sz w:val="24"/>
                <w:szCs w:val="24"/>
                <w:lang w:val="ru-RU"/>
              </w:rPr>
            </w:pPr>
            <w:r w:rsidRPr="00C84191">
              <w:rPr>
                <w:sz w:val="24"/>
                <w:szCs w:val="24"/>
                <w:lang w:val="ru-RU"/>
              </w:rPr>
              <w:t>общие представления о трудовом законодательстве;</w:t>
            </w:r>
          </w:p>
        </w:tc>
      </w:tr>
      <w:tr w:rsidR="00C84191" w:rsidRPr="00C84191" w:rsidTr="00C84191">
        <w:tc>
          <w:tcPr>
            <w:tcW w:w="1844" w:type="dxa"/>
          </w:tcPr>
          <w:p w:rsidR="00C84191" w:rsidRPr="00C84191" w:rsidRDefault="00C84191" w:rsidP="00573852">
            <w:pPr>
              <w:spacing w:after="0" w:line="240" w:lineRule="auto"/>
              <w:outlineLvl w:val="0"/>
              <w:rPr>
                <w:rFonts w:ascii="Times New Roman" w:hAnsi="Times New Roman"/>
                <w:i/>
                <w:sz w:val="24"/>
                <w:szCs w:val="24"/>
              </w:rPr>
            </w:pPr>
            <w:r w:rsidRPr="00C84191">
              <w:rPr>
                <w:rFonts w:ascii="Times New Roman" w:hAnsi="Times New Roman"/>
                <w:sz w:val="24"/>
                <w:szCs w:val="24"/>
              </w:rPr>
              <w:t>Воспитание ценностного отношения к природе, окружающей среде (экологическое воспитание</w:t>
            </w:r>
          </w:p>
        </w:tc>
        <w:tc>
          <w:tcPr>
            <w:tcW w:w="7796" w:type="dxa"/>
          </w:tcPr>
          <w:p w:rsidR="00C84191" w:rsidRPr="00C84191" w:rsidRDefault="00C84191" w:rsidP="00573852">
            <w:pPr>
              <w:pStyle w:val="21"/>
              <w:ind w:firstLine="510"/>
              <w:jc w:val="left"/>
              <w:rPr>
                <w:sz w:val="24"/>
                <w:szCs w:val="24"/>
                <w:lang w:val="ru-RU"/>
              </w:rPr>
            </w:pPr>
            <w:r w:rsidRPr="00C84191">
              <w:rPr>
                <w:sz w:val="24"/>
                <w:szCs w:val="24"/>
                <w:lang w:val="ru-RU"/>
              </w:rPr>
              <w:t>ценностное отношение к природе и всем формам жизни;</w:t>
            </w:r>
          </w:p>
          <w:p w:rsidR="00C84191" w:rsidRPr="00C84191" w:rsidRDefault="00C84191" w:rsidP="00573852">
            <w:pPr>
              <w:pStyle w:val="21"/>
              <w:ind w:firstLine="510"/>
              <w:jc w:val="left"/>
              <w:rPr>
                <w:sz w:val="24"/>
                <w:szCs w:val="24"/>
                <w:lang w:val="ru-RU"/>
              </w:rPr>
            </w:pPr>
            <w:r w:rsidRPr="00C84191">
              <w:rPr>
                <w:sz w:val="24"/>
                <w:szCs w:val="24"/>
                <w:lang w:val="ru-RU"/>
              </w:rPr>
              <w:t>знание основных социальных моделей, норм и правил экологического поведения;</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 xml:space="preserve">знания о нормах и правилах экологической этики и экологического законодательства; </w:t>
            </w:r>
          </w:p>
          <w:p w:rsidR="00C84191" w:rsidRPr="00C84191" w:rsidRDefault="00C84191" w:rsidP="00573852">
            <w:pPr>
              <w:pStyle w:val="21"/>
              <w:ind w:firstLine="510"/>
              <w:jc w:val="left"/>
              <w:rPr>
                <w:sz w:val="24"/>
                <w:szCs w:val="24"/>
                <w:lang w:val="ru-RU"/>
              </w:rPr>
            </w:pPr>
            <w:r w:rsidRPr="00C84191">
              <w:rPr>
                <w:sz w:val="24"/>
                <w:szCs w:val="24"/>
                <w:lang w:val="ru-RU"/>
              </w:rPr>
              <w:t>знания о традициях нравственно-этического отношения к природе в культуре народов России, нормах экологической этики;</w:t>
            </w:r>
          </w:p>
          <w:p w:rsidR="00C84191" w:rsidRPr="00C84191" w:rsidRDefault="00C84191" w:rsidP="00573852">
            <w:pPr>
              <w:pStyle w:val="21"/>
              <w:ind w:firstLine="510"/>
              <w:jc w:val="left"/>
              <w:rPr>
                <w:sz w:val="24"/>
                <w:szCs w:val="24"/>
                <w:lang w:val="ru-RU"/>
              </w:rPr>
            </w:pPr>
            <w:r w:rsidRPr="00C84191">
              <w:rPr>
                <w:sz w:val="24"/>
                <w:szCs w:val="24"/>
                <w:lang w:val="ru-RU"/>
              </w:rPr>
              <w:t xml:space="preserve">знание антропогенных причин экологического кризиса; понимание активной роли человека в природе; </w:t>
            </w:r>
          </w:p>
          <w:p w:rsidR="00C84191" w:rsidRPr="00C84191" w:rsidRDefault="00C84191" w:rsidP="00573852">
            <w:pPr>
              <w:pStyle w:val="21"/>
              <w:ind w:firstLine="510"/>
              <w:jc w:val="left"/>
              <w:rPr>
                <w:sz w:val="24"/>
                <w:szCs w:val="24"/>
                <w:lang w:val="ru-RU"/>
              </w:rPr>
            </w:pPr>
            <w:r w:rsidRPr="00C84191">
              <w:rPr>
                <w:sz w:val="24"/>
                <w:szCs w:val="24"/>
                <w:lang w:val="ru-RU"/>
              </w:rPr>
              <w:t xml:space="preserve">знание глобальной взаимосвязи и взаимозависимости природных и социальных явлений; </w:t>
            </w:r>
          </w:p>
          <w:p w:rsidR="00C84191" w:rsidRPr="00C84191" w:rsidRDefault="00C84191" w:rsidP="00573852">
            <w:pPr>
              <w:pStyle w:val="21"/>
              <w:ind w:firstLine="510"/>
              <w:jc w:val="left"/>
              <w:rPr>
                <w:sz w:val="24"/>
                <w:szCs w:val="24"/>
                <w:lang w:val="ru-RU"/>
              </w:rPr>
            </w:pPr>
            <w:r w:rsidRPr="00C84191">
              <w:rPr>
                <w:sz w:val="24"/>
                <w:szCs w:val="24"/>
                <w:lang w:val="ru-RU"/>
              </w:rPr>
              <w:t>опыт участия в общественно значимых делах по охране природы;</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 xml:space="preserve">-навыки сотрудничества в решении проблем, связанных с экологическими факторами; </w:t>
            </w:r>
          </w:p>
          <w:p w:rsidR="00C84191" w:rsidRPr="00C84191" w:rsidRDefault="00C84191" w:rsidP="00573852">
            <w:pPr>
              <w:pStyle w:val="21"/>
              <w:ind w:firstLine="510"/>
              <w:jc w:val="left"/>
              <w:rPr>
                <w:sz w:val="24"/>
                <w:szCs w:val="24"/>
                <w:lang w:val="ru-RU"/>
              </w:rPr>
            </w:pPr>
            <w:r w:rsidRPr="00C84191">
              <w:rPr>
                <w:sz w:val="24"/>
                <w:szCs w:val="24"/>
                <w:lang w:val="ru-RU"/>
              </w:rPr>
              <w:t xml:space="preserve">опыт участия в разработке и реализации учебно-исследовательских комплексных экологических проектах; </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 xml:space="preserve">умение анализировать изменения в окружающей среде и прогнозировать последствия этих изменений; </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умение устанавливать причинно-следственные связи возникновения и развития явлений в экосистемах;</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умение строить свою деятельность и проекты с учетом создаваемой нагрузки на социоприродное окружении;</w:t>
            </w:r>
          </w:p>
          <w:p w:rsidR="00C84191" w:rsidRPr="00C84191" w:rsidRDefault="00C84191" w:rsidP="00573852">
            <w:pPr>
              <w:pStyle w:val="21"/>
              <w:ind w:firstLine="510"/>
              <w:jc w:val="left"/>
              <w:rPr>
                <w:sz w:val="24"/>
                <w:szCs w:val="24"/>
                <w:lang w:val="ru-RU"/>
              </w:rPr>
            </w:pPr>
            <w:r w:rsidRPr="00C84191">
              <w:rPr>
                <w:sz w:val="24"/>
                <w:szCs w:val="24"/>
                <w:lang w:val="ru-RU"/>
              </w:rPr>
              <w:t>отрицательное отношение к загрязнению окружающей среды, нерациональному расходованию природных ресурсов и энергии, способность давать нравственную и правовую оценку действиям людей, ведущим к возникновению, развитию или решению экологических проблем на различных территориях и акваториях;</w:t>
            </w:r>
          </w:p>
          <w:p w:rsidR="00C84191" w:rsidRPr="00C84191" w:rsidRDefault="00C84191" w:rsidP="00573852">
            <w:pPr>
              <w:pStyle w:val="21"/>
              <w:ind w:firstLine="510"/>
              <w:jc w:val="left"/>
              <w:rPr>
                <w:sz w:val="24"/>
                <w:szCs w:val="24"/>
                <w:lang w:val="ru-RU"/>
              </w:rPr>
            </w:pPr>
            <w:r w:rsidRPr="00C84191">
              <w:rPr>
                <w:sz w:val="24"/>
                <w:szCs w:val="24"/>
                <w:lang w:val="ru-RU"/>
              </w:rPr>
              <w:t>сформированность собственных убеждений в сфере экологии.</w:t>
            </w:r>
          </w:p>
          <w:p w:rsidR="00C84191" w:rsidRPr="00C84191" w:rsidRDefault="00C84191" w:rsidP="00573852">
            <w:pPr>
              <w:pStyle w:val="21"/>
              <w:ind w:firstLine="510"/>
              <w:jc w:val="left"/>
              <w:rPr>
                <w:sz w:val="24"/>
                <w:szCs w:val="24"/>
                <w:lang w:val="ru-RU"/>
              </w:rPr>
            </w:pPr>
            <w:r w:rsidRPr="00C84191">
              <w:rPr>
                <w:sz w:val="24"/>
                <w:szCs w:val="24"/>
                <w:lang w:val="ru-RU"/>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tc>
      </w:tr>
      <w:tr w:rsidR="00C84191" w:rsidRPr="00C84191" w:rsidTr="00C84191">
        <w:tc>
          <w:tcPr>
            <w:tcW w:w="1844" w:type="dxa"/>
          </w:tcPr>
          <w:p w:rsidR="00C84191" w:rsidRPr="00C84191" w:rsidRDefault="00C84191" w:rsidP="00573852">
            <w:pPr>
              <w:pStyle w:val="2"/>
              <w:spacing w:line="240" w:lineRule="auto"/>
              <w:ind w:firstLine="0"/>
              <w:jc w:val="left"/>
              <w:rPr>
                <w:b w:val="0"/>
                <w:sz w:val="24"/>
                <w:szCs w:val="24"/>
              </w:rPr>
            </w:pPr>
            <w:r w:rsidRPr="00C84191">
              <w:rPr>
                <w:b w:val="0"/>
                <w:bCs w:val="0"/>
                <w:sz w:val="24"/>
                <w:szCs w:val="24"/>
              </w:rPr>
              <w:t>Воспитание ценностного отношения к прекрасному, формирование основ эстетической культуры (эстетическое воспитание):</w:t>
            </w:r>
          </w:p>
          <w:p w:rsidR="00C84191" w:rsidRPr="00C84191" w:rsidRDefault="00C84191" w:rsidP="00573852">
            <w:pPr>
              <w:spacing w:after="0" w:line="240" w:lineRule="auto"/>
              <w:ind w:firstLine="510"/>
              <w:outlineLvl w:val="0"/>
              <w:rPr>
                <w:rFonts w:ascii="Times New Roman" w:hAnsi="Times New Roman"/>
                <w:i/>
                <w:sz w:val="24"/>
                <w:szCs w:val="24"/>
              </w:rPr>
            </w:pPr>
          </w:p>
        </w:tc>
        <w:tc>
          <w:tcPr>
            <w:tcW w:w="7796" w:type="dxa"/>
          </w:tcPr>
          <w:p w:rsidR="00C84191" w:rsidRPr="00C84191" w:rsidRDefault="00C84191" w:rsidP="00573852">
            <w:pPr>
              <w:pStyle w:val="21"/>
              <w:ind w:firstLine="510"/>
              <w:jc w:val="left"/>
              <w:rPr>
                <w:sz w:val="24"/>
                <w:szCs w:val="24"/>
                <w:lang w:val="ru-RU"/>
              </w:rPr>
            </w:pPr>
            <w:r w:rsidRPr="00C84191">
              <w:rPr>
                <w:sz w:val="24"/>
                <w:szCs w:val="24"/>
                <w:lang w:val="ru-RU"/>
              </w:rPr>
              <w:t>ценностное отношение к прекрасному;</w:t>
            </w:r>
          </w:p>
          <w:p w:rsidR="00C84191" w:rsidRPr="00C84191" w:rsidRDefault="00C84191" w:rsidP="00573852">
            <w:pPr>
              <w:pStyle w:val="21"/>
              <w:ind w:firstLine="510"/>
              <w:jc w:val="left"/>
              <w:rPr>
                <w:sz w:val="24"/>
                <w:szCs w:val="24"/>
                <w:lang w:val="ru-RU"/>
              </w:rPr>
            </w:pPr>
            <w:r w:rsidRPr="00C84191">
              <w:rPr>
                <w:sz w:val="24"/>
                <w:szCs w:val="24"/>
                <w:lang w:val="ru-RU"/>
              </w:rPr>
              <w:t>понимание искусства как особой формы познания и преобразования мира;</w:t>
            </w:r>
          </w:p>
          <w:p w:rsidR="00C84191" w:rsidRPr="00C84191" w:rsidRDefault="00C84191" w:rsidP="00573852">
            <w:pPr>
              <w:pStyle w:val="21"/>
              <w:ind w:firstLine="510"/>
              <w:jc w:val="left"/>
              <w:rPr>
                <w:sz w:val="24"/>
                <w:szCs w:val="24"/>
                <w:lang w:val="ru-RU"/>
              </w:rPr>
            </w:pPr>
            <w:r w:rsidRPr="00C84191">
              <w:rPr>
                <w:sz w:val="24"/>
                <w:szCs w:val="24"/>
                <w:lang w:val="ru-RU"/>
              </w:rPr>
              <w:t>способности видеть и ценить прекрасное в природе, быту, труде, спорте и творчестве людей, общественной жизни;</w:t>
            </w:r>
          </w:p>
          <w:p w:rsidR="00C84191" w:rsidRPr="00C84191" w:rsidRDefault="00C84191" w:rsidP="00573852">
            <w:pPr>
              <w:pStyle w:val="21"/>
              <w:ind w:firstLine="510"/>
              <w:jc w:val="left"/>
              <w:rPr>
                <w:sz w:val="24"/>
                <w:szCs w:val="24"/>
                <w:lang w:val="ru-RU"/>
              </w:rPr>
            </w:pPr>
            <w:r w:rsidRPr="00C84191">
              <w:rPr>
                <w:sz w:val="24"/>
                <w:szCs w:val="24"/>
                <w:lang w:val="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84191" w:rsidRPr="00C84191" w:rsidRDefault="00C84191" w:rsidP="00573852">
            <w:pPr>
              <w:pStyle w:val="21"/>
              <w:ind w:firstLine="510"/>
              <w:jc w:val="left"/>
              <w:rPr>
                <w:sz w:val="24"/>
                <w:szCs w:val="24"/>
                <w:lang w:val="ru-RU"/>
              </w:rPr>
            </w:pPr>
            <w:r w:rsidRPr="00C84191">
              <w:rPr>
                <w:sz w:val="24"/>
                <w:szCs w:val="24"/>
                <w:lang w:val="ru-RU"/>
              </w:rPr>
              <w:t>представление об искусстве народов России;</w:t>
            </w:r>
          </w:p>
          <w:p w:rsidR="00C84191" w:rsidRPr="00C84191" w:rsidRDefault="00C84191" w:rsidP="00573852">
            <w:pPr>
              <w:pStyle w:val="21"/>
              <w:ind w:firstLine="510"/>
              <w:jc w:val="left"/>
              <w:rPr>
                <w:sz w:val="24"/>
                <w:szCs w:val="24"/>
                <w:lang w:val="ru-RU"/>
              </w:rPr>
            </w:pPr>
            <w:r w:rsidRPr="00C84191">
              <w:rPr>
                <w:sz w:val="24"/>
                <w:szCs w:val="24"/>
                <w:lang w:val="ru-RU"/>
              </w:rPr>
              <w:t>опыт эмоционального постижения народного творчества, этнокультурных традиций, фольклора народов России;</w:t>
            </w:r>
          </w:p>
          <w:p w:rsidR="00C84191" w:rsidRPr="00C84191" w:rsidRDefault="00C84191" w:rsidP="00573852">
            <w:pPr>
              <w:pStyle w:val="21"/>
              <w:ind w:firstLine="510"/>
              <w:jc w:val="left"/>
              <w:rPr>
                <w:sz w:val="24"/>
                <w:szCs w:val="24"/>
                <w:lang w:val="ru-RU"/>
              </w:rPr>
            </w:pPr>
            <w:r w:rsidRPr="00C84191">
              <w:rPr>
                <w:sz w:val="24"/>
                <w:szCs w:val="24"/>
                <w:lang w:val="ru-RU"/>
              </w:rPr>
              <w:t>интерес к занятиям творческого характера, различным видам искусства, художественной самодеятельности;</w:t>
            </w:r>
          </w:p>
          <w:p w:rsidR="00C84191" w:rsidRPr="00C84191" w:rsidRDefault="00C84191" w:rsidP="00573852">
            <w:pPr>
              <w:pStyle w:val="21"/>
              <w:ind w:firstLine="510"/>
              <w:jc w:val="left"/>
              <w:rPr>
                <w:sz w:val="24"/>
                <w:szCs w:val="24"/>
                <w:lang w:val="ru-RU"/>
              </w:rPr>
            </w:pPr>
            <w:r w:rsidRPr="00C84191">
              <w:rPr>
                <w:sz w:val="24"/>
                <w:szCs w:val="24"/>
                <w:lang w:val="ru-RU"/>
              </w:rPr>
              <w:t>опыт самореализации в различных видах творческой деятельности, умение выражать себя в доступных видах творчества;</w:t>
            </w:r>
          </w:p>
          <w:p w:rsidR="00C84191" w:rsidRPr="00A20EEE" w:rsidRDefault="00C84191" w:rsidP="00573852">
            <w:pPr>
              <w:pStyle w:val="21"/>
              <w:ind w:firstLine="510"/>
              <w:jc w:val="left"/>
              <w:rPr>
                <w:sz w:val="24"/>
                <w:szCs w:val="24"/>
                <w:lang w:val="ru-RU"/>
              </w:rPr>
            </w:pPr>
            <w:r w:rsidRPr="00C84191">
              <w:rPr>
                <w:sz w:val="24"/>
                <w:szCs w:val="24"/>
                <w:lang w:val="ru-RU"/>
              </w:rPr>
              <w:t>опыт реализации эстетических ценностей в пространстве школы и семьи.</w:t>
            </w:r>
          </w:p>
        </w:tc>
      </w:tr>
      <w:bookmarkEnd w:id="328"/>
    </w:tbl>
    <w:p w:rsidR="00C84191" w:rsidRPr="00C84191" w:rsidRDefault="00C84191" w:rsidP="00C84191">
      <w:pPr>
        <w:spacing w:after="0" w:line="240" w:lineRule="auto"/>
        <w:jc w:val="both"/>
        <w:rPr>
          <w:rFonts w:ascii="Times New Roman" w:hAnsi="Times New Roman"/>
          <w:sz w:val="24"/>
          <w:szCs w:val="24"/>
        </w:rPr>
      </w:pPr>
    </w:p>
    <w:p w:rsidR="00573852" w:rsidRPr="00B56521" w:rsidRDefault="00C84191" w:rsidP="00C84191">
      <w:pPr>
        <w:spacing w:after="0" w:line="240" w:lineRule="auto"/>
        <w:jc w:val="center"/>
        <w:outlineLvl w:val="0"/>
        <w:rPr>
          <w:rFonts w:ascii="Times New Roman" w:hAnsi="Times New Roman"/>
          <w:b/>
          <w:sz w:val="24"/>
          <w:szCs w:val="24"/>
        </w:rPr>
      </w:pPr>
      <w:r w:rsidRPr="00B56521">
        <w:rPr>
          <w:rFonts w:ascii="Times New Roman" w:hAnsi="Times New Roman"/>
          <w:b/>
          <w:sz w:val="24"/>
          <w:szCs w:val="24"/>
        </w:rPr>
        <w:t>2.3.6. Мониторинг эффективности реализации  программы воспитания</w:t>
      </w:r>
    </w:p>
    <w:p w:rsidR="00C84191" w:rsidRPr="00C84191" w:rsidRDefault="00C84191" w:rsidP="00C84191">
      <w:pPr>
        <w:spacing w:after="0" w:line="240" w:lineRule="auto"/>
        <w:jc w:val="center"/>
        <w:outlineLvl w:val="0"/>
        <w:rPr>
          <w:rFonts w:ascii="Times New Roman" w:hAnsi="Times New Roman"/>
          <w:i/>
          <w:sz w:val="24"/>
          <w:szCs w:val="24"/>
        </w:rPr>
      </w:pPr>
      <w:r w:rsidRPr="00B56521">
        <w:rPr>
          <w:rFonts w:ascii="Times New Roman" w:hAnsi="Times New Roman"/>
          <w:b/>
          <w:sz w:val="24"/>
          <w:szCs w:val="24"/>
        </w:rPr>
        <w:t xml:space="preserve"> и социализации обучающихся</w:t>
      </w:r>
    </w:p>
    <w:p w:rsidR="00C84191" w:rsidRPr="00C84191" w:rsidRDefault="00C84191" w:rsidP="00573852">
      <w:pPr>
        <w:spacing w:after="0" w:line="240" w:lineRule="auto"/>
        <w:ind w:firstLine="510"/>
        <w:rPr>
          <w:rFonts w:ascii="Times New Roman" w:hAnsi="Times New Roman"/>
          <w:b/>
          <w:sz w:val="24"/>
          <w:szCs w:val="24"/>
        </w:rPr>
      </w:pPr>
      <w:r w:rsidRPr="00C84191">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учащихся.</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sz w:val="24"/>
          <w:szCs w:val="24"/>
        </w:rPr>
        <w:t xml:space="preserve">В качестве </w:t>
      </w:r>
      <w:r w:rsidRPr="00C84191">
        <w:rPr>
          <w:rFonts w:ascii="Times New Roman" w:hAnsi="Times New Roman"/>
          <w:b/>
          <w:sz w:val="24"/>
          <w:szCs w:val="24"/>
        </w:rPr>
        <w:t>основных показателей</w:t>
      </w:r>
      <w:r w:rsidRPr="00C84191">
        <w:rPr>
          <w:rFonts w:ascii="Times New Roman" w:hAnsi="Times New Roman"/>
          <w:sz w:val="24"/>
          <w:szCs w:val="24"/>
        </w:rPr>
        <w:t xml:space="preserve"> и объектов исследования эффективности реализации  Программы воспитания и социализации учащихся выступают: </w:t>
      </w:r>
    </w:p>
    <w:p w:rsidR="00C84191" w:rsidRPr="00C84191" w:rsidRDefault="00C84191" w:rsidP="00573852">
      <w:pPr>
        <w:spacing w:after="0" w:line="240" w:lineRule="auto"/>
        <w:contextualSpacing/>
        <w:rPr>
          <w:rFonts w:ascii="Times New Roman" w:hAnsi="Times New Roman"/>
          <w:sz w:val="24"/>
          <w:szCs w:val="24"/>
        </w:rPr>
      </w:pPr>
      <w:r>
        <w:rPr>
          <w:rFonts w:ascii="Times New Roman" w:hAnsi="Times New Roman"/>
          <w:sz w:val="24"/>
          <w:szCs w:val="24"/>
        </w:rPr>
        <w:t>1.</w:t>
      </w:r>
      <w:r w:rsidRPr="00C84191">
        <w:rPr>
          <w:rFonts w:ascii="Times New Roman" w:hAnsi="Times New Roman"/>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p w:rsidR="00C84191" w:rsidRPr="00C84191" w:rsidRDefault="00C84191" w:rsidP="00573852">
      <w:pPr>
        <w:spacing w:after="0" w:line="240" w:lineRule="auto"/>
        <w:contextualSpacing/>
        <w:rPr>
          <w:rFonts w:ascii="Times New Roman" w:hAnsi="Times New Roman"/>
          <w:sz w:val="24"/>
          <w:szCs w:val="24"/>
        </w:rPr>
      </w:pPr>
      <w:r>
        <w:rPr>
          <w:rFonts w:ascii="Times New Roman" w:hAnsi="Times New Roman"/>
          <w:sz w:val="24"/>
          <w:szCs w:val="24"/>
        </w:rPr>
        <w:t>2.</w:t>
      </w:r>
      <w:r w:rsidRPr="00C84191">
        <w:rPr>
          <w:rFonts w:ascii="Times New Roman" w:hAnsi="Times New Roman"/>
          <w:sz w:val="24"/>
          <w:szCs w:val="24"/>
        </w:rPr>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C84191" w:rsidRPr="00C84191" w:rsidRDefault="00C84191" w:rsidP="00573852">
      <w:pPr>
        <w:pStyle w:val="dash041e005f0431005f044b005f0447005f043d005f044b005f0439"/>
        <w:rPr>
          <w:rStyle w:val="dash041e005f0431005f044b005f0447005f043d005f044b005f0439005f005fchar1char1"/>
        </w:rPr>
      </w:pPr>
      <w:r>
        <w:t>3.</w:t>
      </w:r>
      <w:r w:rsidRPr="00C84191">
        <w:t>Особенности развития личностной, социальной, экологической, трудовой (профессиональной) и здоровьесберегающей культуры учащихся;</w:t>
      </w:r>
      <w:r w:rsidRPr="00C84191">
        <w:rPr>
          <w:rStyle w:val="dash041e005f0431005f044b005f0447005f043d005f044b005f0439005f005fchar1char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20"/>
      </w:tblGrid>
      <w:tr w:rsidR="00C84191" w:rsidRPr="00C84191" w:rsidTr="00C84191">
        <w:tc>
          <w:tcPr>
            <w:tcW w:w="5037" w:type="dxa"/>
          </w:tcPr>
          <w:p w:rsidR="00C84191" w:rsidRPr="00C84191" w:rsidRDefault="00C84191" w:rsidP="00573852">
            <w:pPr>
              <w:pStyle w:val="dash041e005f0431005f044b005f0447005f043d005f044b005f0439"/>
              <w:rPr>
                <w:rStyle w:val="dash041e005f0431005f044b005f0447005f043d005f044b005f0439005f005fchar1char1"/>
              </w:rPr>
            </w:pPr>
            <w:r w:rsidRPr="00C84191">
              <w:rPr>
                <w:rStyle w:val="dash041e005f0431005f044b005f0447005f043d005f044b005f0439005f005fchar1char1"/>
              </w:rPr>
              <w:t>Виды диагностики</w:t>
            </w:r>
          </w:p>
        </w:tc>
        <w:tc>
          <w:tcPr>
            <w:tcW w:w="5037" w:type="dxa"/>
          </w:tcPr>
          <w:p w:rsidR="00C84191" w:rsidRPr="00C84191" w:rsidRDefault="00C84191" w:rsidP="00573852">
            <w:pPr>
              <w:pStyle w:val="dash041e005f0431005f044b005f0447005f043d005f044b005f0439"/>
              <w:rPr>
                <w:rStyle w:val="dash041e005f0431005f044b005f0447005f043d005f044b005f0439005f005fchar1char1"/>
              </w:rPr>
            </w:pPr>
            <w:r w:rsidRPr="00C84191">
              <w:rPr>
                <w:rStyle w:val="dash041e005f0431005f044b005f0447005f043d005f044b005f0439005f005fchar1char1"/>
              </w:rPr>
              <w:t>Кто проводит</w:t>
            </w:r>
          </w:p>
        </w:tc>
      </w:tr>
      <w:tr w:rsidR="00C84191" w:rsidRPr="00C84191" w:rsidTr="00C84191">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Анкетирование по разным направлениям</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Кл.рук, администрация, психолог, социальный педагог</w:t>
            </w:r>
          </w:p>
        </w:tc>
      </w:tr>
      <w:tr w:rsidR="00C84191" w:rsidRPr="00C84191" w:rsidTr="00C84191">
        <w:tc>
          <w:tcPr>
            <w:tcW w:w="10074" w:type="dxa"/>
            <w:gridSpan w:val="2"/>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 xml:space="preserve">                                                              Диагностика учащихся</w:t>
            </w:r>
          </w:p>
        </w:tc>
      </w:tr>
      <w:tr w:rsidR="00C84191" w:rsidRPr="00C84191" w:rsidTr="00C84191">
        <w:tc>
          <w:tcPr>
            <w:tcW w:w="5037" w:type="dxa"/>
          </w:tcPr>
          <w:p w:rsidR="00C84191" w:rsidRPr="00C84191" w:rsidRDefault="00C84191" w:rsidP="00C84191">
            <w:pPr>
              <w:spacing w:after="0" w:line="240" w:lineRule="auto"/>
              <w:rPr>
                <w:rStyle w:val="dash041e005f0431005f044b005f0447005f043d005f044b005f0439005f005fchar1char1"/>
                <w:rFonts w:eastAsia="Times New Roman"/>
              </w:rPr>
            </w:pPr>
            <w:r w:rsidRPr="00C84191">
              <w:rPr>
                <w:rFonts w:ascii="Times New Roman" w:eastAsia="Times New Roman" w:hAnsi="Times New Roman"/>
                <w:sz w:val="24"/>
                <w:szCs w:val="24"/>
              </w:rPr>
              <w:t xml:space="preserve"> «Диагностики личностного роста школьников» (сформированности уровня воспитанности), разработанной        П.В. Степановым.</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Кл.рук.</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Исследование социального статуса</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Кл.рук</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Уровень адаптации</w:t>
            </w:r>
          </w:p>
        </w:tc>
        <w:tc>
          <w:tcPr>
            <w:tcW w:w="5037" w:type="dxa"/>
          </w:tcPr>
          <w:p w:rsidR="00C84191" w:rsidRPr="00C84191" w:rsidRDefault="00C84191" w:rsidP="00C84191">
            <w:pPr>
              <w:spacing w:after="0" w:line="240" w:lineRule="auto"/>
              <w:rPr>
                <w:rFonts w:ascii="Times New Roman" w:hAnsi="Times New Roman"/>
                <w:sz w:val="24"/>
                <w:szCs w:val="24"/>
              </w:rPr>
            </w:pPr>
            <w:r w:rsidRPr="00C84191">
              <w:rPr>
                <w:rStyle w:val="dash041e005f0431005f044b005f0447005f043d005f044b005f0439005f005fchar1char1"/>
              </w:rPr>
              <w:t>Кл.рук.</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Уровень тревожности по Зигмонду</w:t>
            </w:r>
          </w:p>
        </w:tc>
        <w:tc>
          <w:tcPr>
            <w:tcW w:w="5037" w:type="dxa"/>
          </w:tcPr>
          <w:p w:rsidR="00C84191" w:rsidRPr="00C84191" w:rsidRDefault="00C84191" w:rsidP="00C84191">
            <w:pPr>
              <w:spacing w:after="0" w:line="240" w:lineRule="auto"/>
              <w:rPr>
                <w:rFonts w:ascii="Times New Roman" w:hAnsi="Times New Roman"/>
                <w:sz w:val="24"/>
                <w:szCs w:val="24"/>
              </w:rPr>
            </w:pPr>
            <w:r w:rsidRPr="00C84191">
              <w:rPr>
                <w:rStyle w:val="dash041e005f0431005f044b005f0447005f043d005f044b005f0439005f005fchar1char1"/>
              </w:rPr>
              <w:t>Кл.рук.</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Оценка способов реагирования на конфликтные ситуации</w:t>
            </w:r>
          </w:p>
        </w:tc>
        <w:tc>
          <w:tcPr>
            <w:tcW w:w="5037" w:type="dxa"/>
          </w:tcPr>
          <w:p w:rsidR="00C84191" w:rsidRPr="00C84191" w:rsidRDefault="00C84191" w:rsidP="00C84191">
            <w:pPr>
              <w:spacing w:after="0" w:line="240" w:lineRule="auto"/>
              <w:rPr>
                <w:rFonts w:ascii="Times New Roman" w:hAnsi="Times New Roman"/>
                <w:sz w:val="24"/>
                <w:szCs w:val="24"/>
              </w:rPr>
            </w:pPr>
            <w:r w:rsidRPr="00C84191">
              <w:rPr>
                <w:rStyle w:val="dash041e005f0431005f044b005f0447005f043d005f044b005f0439005f005fchar1char1"/>
              </w:rPr>
              <w:t>Кл.рук.</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Склонность к отклоняющему поведению (по Г.Айзенку, Т.И.Балашовой</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Социальный педагог</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Изучение психологического комфорта в школе, классе</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администрация</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Диагностика вредных привычек</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Социальный педагог</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Тест осмысленности жизни</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психолог</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Тест Голланда (профессия)</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Кл.рук.</w:t>
            </w:r>
          </w:p>
        </w:tc>
      </w:tr>
      <w:tr w:rsidR="00C84191" w:rsidRPr="00C84191" w:rsidTr="00C84191">
        <w:tc>
          <w:tcPr>
            <w:tcW w:w="10074" w:type="dxa"/>
            <w:gridSpan w:val="2"/>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t xml:space="preserve">                                                   Диагностика родителей</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Нарушение взаимоотношений подростка и родителей.</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Кл.рук, администрация</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Опросник родительского отношения по А.Варге, В.Столину</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Кл.рук, администрация</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Опросник «Поведение родителей и отношение подростка к ним» по Е.Шаферу</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Кл.рук, социальный педагог</w:t>
            </w:r>
          </w:p>
        </w:tc>
      </w:tr>
    </w:tbl>
    <w:p w:rsidR="00C84191" w:rsidRPr="00C84191" w:rsidRDefault="00C84191" w:rsidP="00C84191">
      <w:pPr>
        <w:spacing w:after="0" w:line="240" w:lineRule="auto"/>
        <w:jc w:val="both"/>
        <w:rPr>
          <w:rFonts w:ascii="Times New Roman" w:hAnsi="Times New Roman"/>
          <w:sz w:val="24"/>
          <w:szCs w:val="24"/>
        </w:rPr>
      </w:pPr>
      <w:r w:rsidRPr="00C84191">
        <w:rPr>
          <w:rFonts w:ascii="Times New Roman" w:hAnsi="Times New Roman"/>
          <w:b/>
          <w:sz w:val="24"/>
          <w:szCs w:val="24"/>
        </w:rPr>
        <w:t>Основные принципы</w:t>
      </w:r>
      <w:r w:rsidRPr="00C84191">
        <w:rPr>
          <w:rFonts w:ascii="Times New Roman" w:hAnsi="Times New Roman"/>
          <w:sz w:val="24"/>
          <w:szCs w:val="24"/>
        </w:rPr>
        <w:t>:</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bCs/>
          <w:i/>
          <w:iCs/>
          <w:sz w:val="24"/>
          <w:szCs w:val="24"/>
        </w:rPr>
        <w:t>принцип системности</w:t>
      </w:r>
      <w:r w:rsidRPr="00C84191">
        <w:rPr>
          <w:rFonts w:ascii="Times New Roman" w:hAnsi="Times New Roman"/>
          <w:b/>
          <w:bCs/>
          <w:iCs/>
          <w:sz w:val="24"/>
          <w:szCs w:val="24"/>
        </w:rPr>
        <w:t xml:space="preserve"> </w:t>
      </w:r>
      <w:r w:rsidRPr="00C84191">
        <w:rPr>
          <w:rFonts w:ascii="Times New Roman" w:hAnsi="Times New Roman"/>
          <w:sz w:val="24"/>
          <w:szCs w:val="24"/>
        </w:rPr>
        <w:t xml:space="preserve">–  изучение планируемых результатов развития учащихся, в качестве составных (системных) элементов общего процесса духовно-нравственного развития, воспитания и социализации учащихся; </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i/>
          <w:sz w:val="24"/>
          <w:szCs w:val="24"/>
        </w:rPr>
        <w:t>принцип личностно-социально-деятельностного подхода</w:t>
      </w:r>
      <w:r w:rsidRPr="00C84191">
        <w:rPr>
          <w:rFonts w:ascii="Times New Roman" w:hAnsi="Times New Roman"/>
          <w:sz w:val="24"/>
          <w:szCs w:val="24"/>
        </w:rPr>
        <w:t xml:space="preserve"> -  исследование эффективности деятельности школы на изучение духовно-нравственного развития и социализации учащихся в единстве основных социальных факторов их развития — социальной среды, воспитания, деятельности личности, ее внутренней активности;</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bCs/>
          <w:i/>
          <w:iCs/>
          <w:sz w:val="24"/>
          <w:szCs w:val="24"/>
        </w:rPr>
        <w:t xml:space="preserve">принцип объективности </w:t>
      </w:r>
      <w:r w:rsidRPr="00C84191">
        <w:rPr>
          <w:rFonts w:ascii="Times New Roman" w:hAnsi="Times New Roman"/>
          <w:sz w:val="24"/>
          <w:szCs w:val="24"/>
        </w:rPr>
        <w:t>– формализованность оценки (независимость исследования и интерпретации данных) и предусматривает необходимость</w:t>
      </w:r>
      <w:r w:rsidRPr="00C84191">
        <w:rPr>
          <w:rFonts w:ascii="Times New Roman" w:hAnsi="Times New Roman"/>
          <w:bCs/>
          <w:i/>
          <w:iCs/>
          <w:sz w:val="24"/>
          <w:szCs w:val="24"/>
        </w:rPr>
        <w:t xml:space="preserve"> </w:t>
      </w:r>
      <w:r w:rsidRPr="00C84191">
        <w:rPr>
          <w:rFonts w:ascii="Times New Roman" w:hAnsi="Times New Roman"/>
          <w:sz w:val="24"/>
          <w:szCs w:val="24"/>
        </w:rPr>
        <w:t xml:space="preserve">принимать </w:t>
      </w:r>
      <w:r w:rsidRPr="00C84191">
        <w:rPr>
          <w:rFonts w:ascii="Times New Roman" w:hAnsi="Times New Roman"/>
          <w:iCs/>
          <w:sz w:val="24"/>
          <w:szCs w:val="24"/>
        </w:rPr>
        <w:t>все меры</w:t>
      </w:r>
      <w:r w:rsidRPr="00C84191">
        <w:rPr>
          <w:rFonts w:ascii="Times New Roman" w:hAnsi="Times New Roman"/>
          <w:i/>
          <w:iCs/>
          <w:sz w:val="24"/>
          <w:szCs w:val="24"/>
        </w:rPr>
        <w:t xml:space="preserve"> </w:t>
      </w:r>
      <w:r w:rsidRPr="00C84191">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i/>
          <w:sz w:val="24"/>
          <w:szCs w:val="24"/>
        </w:rPr>
        <w:t>п</w:t>
      </w:r>
      <w:r w:rsidRPr="00C84191">
        <w:rPr>
          <w:rFonts w:ascii="Times New Roman" w:hAnsi="Times New Roman"/>
          <w:bCs/>
          <w:i/>
          <w:sz w:val="24"/>
          <w:szCs w:val="24"/>
        </w:rPr>
        <w:t>ринцип детерминизма (причинной обусловленности) –</w:t>
      </w:r>
      <w:r w:rsidRPr="00C84191">
        <w:rPr>
          <w:rFonts w:ascii="Times New Roman" w:hAnsi="Times New Roman"/>
          <w:sz w:val="24"/>
          <w:szCs w:val="24"/>
        </w:rPr>
        <w:t xml:space="preserve"> указывает на обусловленность, взаимодействие и влияние различных социальных, педагогических и психологических факторов на духовно-нравственное развитие и социализацию учащихся;</w:t>
      </w:r>
    </w:p>
    <w:p w:rsid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i/>
          <w:sz w:val="24"/>
          <w:szCs w:val="24"/>
        </w:rPr>
        <w:t>принцип признания безусловного уважения прав учащихся.</w:t>
      </w:r>
      <w:r w:rsidRPr="00C84191">
        <w:rPr>
          <w:rFonts w:ascii="Times New Roman" w:hAnsi="Times New Roman"/>
          <w:sz w:val="24"/>
          <w:szCs w:val="24"/>
        </w:rPr>
        <w:t xml:space="preserve"> Этот принцип также предполагает отказ от прямых негативных оценок и личностных характеристик учащихся.</w:t>
      </w:r>
    </w:p>
    <w:p w:rsidR="00C84191" w:rsidRPr="00B56521" w:rsidRDefault="00C84191" w:rsidP="00573852">
      <w:pPr>
        <w:spacing w:after="0" w:line="240" w:lineRule="auto"/>
        <w:ind w:firstLine="510"/>
        <w:jc w:val="center"/>
        <w:rPr>
          <w:rFonts w:ascii="Times New Roman" w:hAnsi="Times New Roman"/>
          <w:b/>
          <w:sz w:val="24"/>
          <w:szCs w:val="24"/>
        </w:rPr>
      </w:pPr>
      <w:r w:rsidRPr="00B56521">
        <w:rPr>
          <w:rFonts w:ascii="Times New Roman" w:hAnsi="Times New Roman"/>
          <w:b/>
          <w:sz w:val="24"/>
          <w:szCs w:val="24"/>
        </w:rPr>
        <w:t>2.3.7. Методологический инструментарий мониторинга воспитания и социализации обучающихся</w:t>
      </w:r>
    </w:p>
    <w:p w:rsidR="00C84191" w:rsidRPr="00C84191" w:rsidRDefault="00C84191" w:rsidP="00573852">
      <w:pPr>
        <w:pStyle w:val="-12"/>
        <w:spacing w:after="0"/>
        <w:ind w:left="0" w:firstLine="510"/>
        <w:rPr>
          <w:rFonts w:ascii="Times New Roman" w:hAnsi="Times New Roman"/>
        </w:rPr>
      </w:pPr>
      <w:r w:rsidRPr="00C84191">
        <w:rPr>
          <w:rFonts w:ascii="Times New Roman" w:hAnsi="Times New Roman"/>
          <w:b/>
          <w:i/>
        </w:rPr>
        <w:t>Тестирование (метод тестов)</w:t>
      </w:r>
      <w:r w:rsidRPr="00C84191">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C84191" w:rsidRPr="00C84191" w:rsidRDefault="00C84191" w:rsidP="00573852">
      <w:pPr>
        <w:pStyle w:val="-12"/>
        <w:spacing w:after="0"/>
        <w:ind w:left="0" w:firstLine="510"/>
        <w:rPr>
          <w:rFonts w:ascii="Times New Roman" w:hAnsi="Times New Roman"/>
          <w:bCs/>
        </w:rPr>
      </w:pPr>
      <w:r w:rsidRPr="00C84191">
        <w:rPr>
          <w:rFonts w:ascii="Times New Roman" w:hAnsi="Times New Roman"/>
          <w:b/>
          <w:bCs/>
          <w:i/>
        </w:rPr>
        <w:t>Опрос</w:t>
      </w:r>
      <w:r w:rsidRPr="00C84191">
        <w:rPr>
          <w:rFonts w:ascii="Times New Roman" w:hAnsi="Times New Roman"/>
          <w:bCs/>
          <w:i/>
        </w:rPr>
        <w:t xml:space="preserve"> </w:t>
      </w:r>
      <w:r w:rsidRPr="00C84191">
        <w:rPr>
          <w:rFonts w:ascii="Times New Roman" w:hAnsi="Times New Roman"/>
          <w:bCs/>
        </w:rPr>
        <w:t>– получение информации, заключенной в словесных сообщениях учащихся. Для оценки</w:t>
      </w:r>
      <w:r w:rsidRPr="00C84191">
        <w:rPr>
          <w:rFonts w:ascii="Times New Roman" w:hAnsi="Times New Roman"/>
        </w:rPr>
        <w:t xml:space="preserve"> эффективности деятельности образовательного учреждения по формированию духовно-нравственной культуры и социализации учащихся используются </w:t>
      </w:r>
      <w:r w:rsidRPr="00C84191">
        <w:rPr>
          <w:rFonts w:ascii="Times New Roman" w:hAnsi="Times New Roman"/>
          <w:bCs/>
        </w:rPr>
        <w:t>следующие виды опроса:</w:t>
      </w:r>
    </w:p>
    <w:p w:rsidR="00C84191" w:rsidRPr="00C84191" w:rsidRDefault="00C84191" w:rsidP="00573852">
      <w:pPr>
        <w:pStyle w:val="-12"/>
        <w:numPr>
          <w:ilvl w:val="0"/>
          <w:numId w:val="168"/>
        </w:numPr>
        <w:spacing w:after="0"/>
        <w:ind w:left="0" w:firstLine="510"/>
        <w:rPr>
          <w:rFonts w:ascii="Times New Roman" w:hAnsi="Times New Roman"/>
        </w:rPr>
      </w:pPr>
      <w:r w:rsidRPr="00C84191">
        <w:rPr>
          <w:rFonts w:ascii="Times New Roman" w:hAnsi="Times New Roman"/>
          <w:bCs/>
          <w:i/>
        </w:rPr>
        <w:t>анкетирование</w:t>
      </w:r>
      <w:r w:rsidRPr="00C84191">
        <w:rPr>
          <w:rFonts w:ascii="Times New Roman" w:hAnsi="Times New Roman"/>
          <w:bCs/>
        </w:rPr>
        <w:t xml:space="preserve"> - </w:t>
      </w:r>
      <w:r w:rsidRPr="00C84191">
        <w:rPr>
          <w:rFonts w:ascii="Times New Roman" w:hAnsi="Times New Roman"/>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C84191" w:rsidRPr="00C84191" w:rsidRDefault="00C84191" w:rsidP="00573852">
      <w:pPr>
        <w:pStyle w:val="-12"/>
        <w:numPr>
          <w:ilvl w:val="0"/>
          <w:numId w:val="168"/>
        </w:numPr>
        <w:spacing w:after="0"/>
        <w:ind w:left="0" w:firstLine="510"/>
        <w:rPr>
          <w:rFonts w:ascii="Times New Roman" w:hAnsi="Times New Roman"/>
        </w:rPr>
      </w:pPr>
      <w:r w:rsidRPr="00C84191">
        <w:rPr>
          <w:rFonts w:ascii="Times New Roman" w:hAnsi="Times New Roman"/>
          <w:bCs/>
          <w:i/>
        </w:rPr>
        <w:t>беседа –</w:t>
      </w:r>
      <w:r w:rsidRPr="00C84191">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C84191" w:rsidRPr="00C84191" w:rsidRDefault="00C84191" w:rsidP="00573852">
      <w:pPr>
        <w:spacing w:after="0" w:line="240" w:lineRule="auto"/>
        <w:ind w:firstLine="510"/>
        <w:rPr>
          <w:rFonts w:ascii="Times New Roman" w:hAnsi="Times New Roman"/>
          <w:b/>
          <w:sz w:val="24"/>
          <w:szCs w:val="24"/>
        </w:rPr>
      </w:pPr>
      <w:r w:rsidRPr="00C84191">
        <w:rPr>
          <w:rFonts w:ascii="Times New Roman" w:hAnsi="Times New Roman"/>
          <w:b/>
          <w:sz w:val="24"/>
          <w:szCs w:val="24"/>
        </w:rPr>
        <w:t>Психолого-педагогическое наблюдение:</w:t>
      </w:r>
    </w:p>
    <w:p w:rsidR="00C84191" w:rsidRPr="00C84191" w:rsidRDefault="00C84191" w:rsidP="00573852">
      <w:pPr>
        <w:spacing w:after="0" w:line="240" w:lineRule="auto"/>
        <w:ind w:firstLine="510"/>
        <w:rPr>
          <w:rFonts w:ascii="Times New Roman" w:hAnsi="Times New Roman"/>
          <w:sz w:val="24"/>
          <w:szCs w:val="24"/>
        </w:rPr>
      </w:pPr>
      <w:r w:rsidRPr="00C84191">
        <w:rPr>
          <w:rFonts w:ascii="Times New Roman" w:hAnsi="Times New Roman"/>
          <w:i/>
          <w:sz w:val="24"/>
          <w:szCs w:val="24"/>
        </w:rPr>
        <w:t>включенное наблюдение</w:t>
      </w:r>
      <w:r w:rsidRPr="00C84191">
        <w:rPr>
          <w:rFonts w:ascii="Times New Roman" w:hAnsi="Times New Roman"/>
          <w:sz w:val="24"/>
          <w:szCs w:val="24"/>
        </w:rPr>
        <w:t xml:space="preserve"> – наблюдатель находится в реальных деловых или неформальных отношениях с учащимися, за которыми он наблюдает и которых он оценивает; </w:t>
      </w:r>
    </w:p>
    <w:p w:rsidR="00C84191" w:rsidRPr="00C84191" w:rsidRDefault="00C84191" w:rsidP="00573852">
      <w:pPr>
        <w:numPr>
          <w:ilvl w:val="0"/>
          <w:numId w:val="169"/>
        </w:numPr>
        <w:spacing w:after="0" w:line="240" w:lineRule="auto"/>
        <w:ind w:left="0" w:firstLine="510"/>
        <w:contextualSpacing/>
        <w:rPr>
          <w:rFonts w:ascii="Times New Roman" w:hAnsi="Times New Roman"/>
          <w:sz w:val="24"/>
          <w:szCs w:val="24"/>
        </w:rPr>
      </w:pPr>
      <w:r w:rsidRPr="00C84191">
        <w:rPr>
          <w:rFonts w:ascii="Times New Roman" w:hAnsi="Times New Roman"/>
          <w:i/>
          <w:sz w:val="24"/>
          <w:szCs w:val="24"/>
        </w:rPr>
        <w:t>узкоспециальное наблюдение</w:t>
      </w:r>
      <w:r w:rsidRPr="00C84191">
        <w:rPr>
          <w:rFonts w:ascii="Times New Roman" w:hAnsi="Times New Roman"/>
          <w:sz w:val="24"/>
          <w:szCs w:val="24"/>
        </w:rPr>
        <w:t xml:space="preserve"> –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w:t>
      </w:r>
    </w:p>
    <w:p w:rsidR="00C84191" w:rsidRPr="00C84191" w:rsidRDefault="00C84191" w:rsidP="00573852">
      <w:pPr>
        <w:pStyle w:val="dash041e005f0431005f044b005f0447005f043d005f044b005f0439"/>
        <w:ind w:firstLine="510"/>
        <w:rPr>
          <w:rStyle w:val="dash041e005f0431005f044b005f0447005f043d005f044b005f0439005f005fchar1char1"/>
        </w:rPr>
      </w:pPr>
      <w:r w:rsidRPr="00C84191">
        <w:rPr>
          <w:rStyle w:val="dash041e005f0431005f044b005f0447005f043d005f044b005f0439005f005fchar1char1"/>
          <w:b/>
        </w:rPr>
        <w:t>Критериями</w:t>
      </w:r>
      <w:r w:rsidRPr="00C84191">
        <w:rPr>
          <w:rStyle w:val="dash041e005f0431005f044b005f0447005f043d005f044b005f0439005f005fchar1char1"/>
        </w:rPr>
        <w:t xml:space="preserve"> </w:t>
      </w:r>
      <w:r w:rsidRPr="00C84191">
        <w:rPr>
          <w:rStyle w:val="dash041e005f0431005f044b005f0447005f043d005f044b005f0439005f005fchar1char1"/>
          <w:b/>
        </w:rPr>
        <w:t>эффективности</w:t>
      </w:r>
      <w:r w:rsidRPr="00C84191">
        <w:rPr>
          <w:rStyle w:val="dash041e005f0431005f044b005f0447005f043d005f044b005f0439005f005fchar1char1"/>
        </w:rPr>
        <w:t xml:space="preserve"> реализации  является </w:t>
      </w:r>
      <w:r w:rsidRPr="00C84191">
        <w:rPr>
          <w:b/>
        </w:rPr>
        <w:t>динамика</w:t>
      </w:r>
      <w:r w:rsidRPr="00C84191">
        <w:t xml:space="preserve"> </w:t>
      </w:r>
      <w:r w:rsidRPr="00C84191">
        <w:rPr>
          <w:rStyle w:val="dash041e005f0431005f044b005f0447005f043d005f044b005f0439005f005fchar1char1"/>
        </w:rPr>
        <w:t>основных показателей  воспитания и социализации учащихся:</w:t>
      </w:r>
    </w:p>
    <w:p w:rsidR="00C84191" w:rsidRPr="00C84191" w:rsidRDefault="00C84191" w:rsidP="00573852">
      <w:pPr>
        <w:pStyle w:val="dash041e005f0431005f044b005f0447005f043d005f044b005f0439"/>
        <w:numPr>
          <w:ilvl w:val="0"/>
          <w:numId w:val="170"/>
        </w:numPr>
        <w:ind w:left="0" w:firstLine="510"/>
      </w:pPr>
      <w:r w:rsidRPr="00C84191">
        <w:t>Динамика развития личностной, социальной, экологической, трудовой (профессиональной) и здоровьесберегающей культуры учащихся.</w:t>
      </w:r>
      <w:r w:rsidRPr="00C84191">
        <w:rPr>
          <w:rStyle w:val="dash041e005f0431005f044b005f0447005f043d005f044b005f0439005f005fchar1char1"/>
        </w:rPr>
        <w:t xml:space="preserve"> </w:t>
      </w:r>
    </w:p>
    <w:p w:rsidR="00C84191" w:rsidRPr="00C84191" w:rsidRDefault="00C84191" w:rsidP="00573852">
      <w:pPr>
        <w:numPr>
          <w:ilvl w:val="0"/>
          <w:numId w:val="170"/>
        </w:numPr>
        <w:spacing w:after="0" w:line="240" w:lineRule="auto"/>
        <w:ind w:left="0" w:firstLine="510"/>
        <w:contextualSpacing/>
        <w:rPr>
          <w:rFonts w:ascii="Times New Roman" w:hAnsi="Times New Roman"/>
          <w:sz w:val="24"/>
          <w:szCs w:val="24"/>
        </w:rPr>
      </w:pPr>
      <w:r w:rsidRPr="00C84191">
        <w:rPr>
          <w:rFonts w:ascii="Times New Roman" w:hAnsi="Times New Roman"/>
          <w:sz w:val="24"/>
          <w:szCs w:val="24"/>
        </w:rPr>
        <w:t>Динамика (характер изменения) социальной, психолого-педагогической и нравственной атмосферы в образовательном учреждении.</w:t>
      </w:r>
    </w:p>
    <w:p w:rsidR="00C84191" w:rsidRDefault="00C84191" w:rsidP="00573852">
      <w:pPr>
        <w:numPr>
          <w:ilvl w:val="0"/>
          <w:numId w:val="170"/>
        </w:numPr>
        <w:spacing w:after="0" w:line="240" w:lineRule="auto"/>
        <w:ind w:left="0" w:firstLine="510"/>
        <w:contextualSpacing/>
        <w:rPr>
          <w:rFonts w:ascii="Times New Roman" w:hAnsi="Times New Roman"/>
          <w:sz w:val="24"/>
          <w:szCs w:val="24"/>
        </w:rPr>
      </w:pPr>
      <w:r w:rsidRPr="00C84191">
        <w:rPr>
          <w:rFonts w:ascii="Times New Roman" w:hAnsi="Times New Roman"/>
          <w:sz w:val="24"/>
          <w:szCs w:val="24"/>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573852" w:rsidRDefault="00573852" w:rsidP="00F63555">
      <w:pPr>
        <w:jc w:val="center"/>
        <w:rPr>
          <w:rFonts w:ascii="Times New Roman" w:hAnsi="Times New Roman"/>
          <w:b/>
          <w:sz w:val="24"/>
          <w:szCs w:val="24"/>
        </w:rPr>
      </w:pPr>
    </w:p>
    <w:p w:rsidR="00573852" w:rsidRDefault="00F63555" w:rsidP="00573852">
      <w:pPr>
        <w:spacing w:after="0" w:line="240" w:lineRule="auto"/>
        <w:jc w:val="center"/>
        <w:rPr>
          <w:rFonts w:ascii="Times New Roman" w:hAnsi="Times New Roman"/>
          <w:b/>
          <w:sz w:val="24"/>
          <w:szCs w:val="24"/>
        </w:rPr>
      </w:pPr>
      <w:r w:rsidRPr="00F63555">
        <w:rPr>
          <w:rFonts w:ascii="Times New Roman" w:hAnsi="Times New Roman"/>
          <w:b/>
          <w:sz w:val="24"/>
          <w:szCs w:val="24"/>
        </w:rPr>
        <w:t xml:space="preserve">Методологический инструментарий мониторинга воспитания </w:t>
      </w:r>
    </w:p>
    <w:p w:rsidR="00F63555" w:rsidRPr="00F63555" w:rsidRDefault="00F63555" w:rsidP="00573852">
      <w:pPr>
        <w:spacing w:after="0" w:line="240" w:lineRule="auto"/>
        <w:jc w:val="center"/>
        <w:rPr>
          <w:rFonts w:ascii="Times New Roman" w:hAnsi="Times New Roman"/>
          <w:b/>
          <w:sz w:val="24"/>
          <w:szCs w:val="24"/>
        </w:rPr>
      </w:pPr>
      <w:r w:rsidRPr="00F63555">
        <w:rPr>
          <w:rFonts w:ascii="Times New Roman" w:hAnsi="Times New Roman"/>
          <w:b/>
          <w:sz w:val="24"/>
          <w:szCs w:val="24"/>
        </w:rPr>
        <w:t>и социализации обучающихся</w:t>
      </w:r>
    </w:p>
    <w:p w:rsidR="00F63555" w:rsidRPr="00F63555" w:rsidRDefault="00F63555" w:rsidP="00573852">
      <w:pPr>
        <w:pStyle w:val="-12"/>
        <w:spacing w:after="0"/>
        <w:contextualSpacing w:val="0"/>
        <w:jc w:val="both"/>
        <w:rPr>
          <w:rFonts w:ascii="Times New Roman" w:hAnsi="Times New Roman"/>
          <w:b/>
        </w:rPr>
      </w:pPr>
      <w:r w:rsidRPr="00F63555">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F63555" w:rsidRPr="00F63555" w:rsidRDefault="00F63555" w:rsidP="00573852">
      <w:pPr>
        <w:pStyle w:val="-12"/>
        <w:spacing w:after="0"/>
        <w:contextualSpacing w:val="0"/>
        <w:jc w:val="both"/>
        <w:rPr>
          <w:rFonts w:ascii="Times New Roman" w:hAnsi="Times New Roman"/>
        </w:rPr>
      </w:pPr>
      <w:r w:rsidRPr="00F63555">
        <w:rPr>
          <w:rFonts w:ascii="Times New Roman" w:hAnsi="Times New Roman"/>
          <w:b/>
          <w:i/>
        </w:rPr>
        <w:t xml:space="preserve">Тестирование </w:t>
      </w:r>
      <w:r w:rsidRPr="00F63555">
        <w:rPr>
          <w:rFonts w:ascii="Times New Roman" w:hAnsi="Times New Roman"/>
        </w:rP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путем анализа результатов и способов выполнения обучающимися ряда специально разработанных заданий.</w:t>
      </w:r>
    </w:p>
    <w:p w:rsidR="00F63555" w:rsidRPr="00F63555" w:rsidRDefault="00F63555" w:rsidP="00573852">
      <w:pPr>
        <w:pStyle w:val="-12"/>
        <w:spacing w:after="0"/>
        <w:contextualSpacing w:val="0"/>
        <w:jc w:val="both"/>
        <w:rPr>
          <w:rFonts w:ascii="Times New Roman" w:hAnsi="Times New Roman"/>
          <w:bCs/>
        </w:rPr>
      </w:pPr>
      <w:r w:rsidRPr="00F63555">
        <w:rPr>
          <w:rFonts w:ascii="Times New Roman" w:hAnsi="Times New Roman"/>
          <w:b/>
          <w:bCs/>
          <w:i/>
        </w:rPr>
        <w:t>Опрос</w:t>
      </w:r>
      <w:r w:rsidRPr="00F63555">
        <w:rPr>
          <w:rFonts w:ascii="Times New Roman" w:hAnsi="Times New Roman"/>
          <w:bCs/>
          <w:i/>
        </w:rPr>
        <w:t xml:space="preserve"> </w:t>
      </w:r>
      <w:r w:rsidRPr="00F63555">
        <w:rPr>
          <w:rFonts w:ascii="Times New Roman" w:hAnsi="Times New Roman"/>
          <w:bCs/>
        </w:rPr>
        <w:t>— получение информации (с ее последующим анализом), заключённой в словесных сообщениях обучающихся. Для оценки</w:t>
      </w:r>
      <w:r w:rsidRPr="00F63555">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F63555">
        <w:rPr>
          <w:rFonts w:ascii="Times New Roman" w:hAnsi="Times New Roman"/>
          <w:bCs/>
        </w:rPr>
        <w:t>следующие виды опроса:</w:t>
      </w:r>
    </w:p>
    <w:p w:rsidR="00F63555" w:rsidRPr="00F63555" w:rsidRDefault="00F63555" w:rsidP="00573852">
      <w:pPr>
        <w:pStyle w:val="-12"/>
        <w:spacing w:after="0"/>
        <w:contextualSpacing w:val="0"/>
        <w:jc w:val="both"/>
        <w:rPr>
          <w:rFonts w:ascii="Times New Roman" w:hAnsi="Times New Roman"/>
        </w:rPr>
      </w:pPr>
      <w:r w:rsidRPr="00F63555">
        <w:rPr>
          <w:rFonts w:ascii="Times New Roman" w:hAnsi="Times New Roman"/>
        </w:rPr>
        <w:t>•</w:t>
      </w:r>
      <w:r w:rsidRPr="00F63555">
        <w:rPr>
          <w:rFonts w:ascii="Times New Roman" w:hAnsi="Times New Roman"/>
          <w:bCs/>
        </w:rPr>
        <w:t> </w:t>
      </w:r>
      <w:r w:rsidRPr="00F63555">
        <w:rPr>
          <w:rFonts w:ascii="Times New Roman" w:hAnsi="Times New Roman"/>
          <w:bCs/>
          <w:i/>
        </w:rPr>
        <w:t>анкетирование</w:t>
      </w:r>
      <w:r w:rsidRPr="00F63555">
        <w:rPr>
          <w:rFonts w:ascii="Times New Roman" w:hAnsi="Times New Roman"/>
          <w:bCs/>
        </w:rPr>
        <w:t xml:space="preserve"> — </w:t>
      </w:r>
      <w:r w:rsidRPr="00F63555">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F63555" w:rsidRPr="00F63555" w:rsidRDefault="00F63555" w:rsidP="00573852">
      <w:pPr>
        <w:pStyle w:val="-12"/>
        <w:spacing w:after="0"/>
        <w:contextualSpacing w:val="0"/>
        <w:jc w:val="both"/>
        <w:rPr>
          <w:rFonts w:ascii="Times New Roman" w:hAnsi="Times New Roman"/>
        </w:rPr>
      </w:pPr>
      <w:r w:rsidRPr="00F63555">
        <w:rPr>
          <w:rFonts w:ascii="Times New Roman" w:hAnsi="Times New Roman"/>
        </w:rPr>
        <w:t>•</w:t>
      </w:r>
      <w:r w:rsidRPr="00F63555">
        <w:rPr>
          <w:rFonts w:ascii="Times New Roman" w:hAnsi="Times New Roman"/>
          <w:bCs/>
        </w:rPr>
        <w:t> </w:t>
      </w:r>
      <w:r w:rsidRPr="00F63555">
        <w:rPr>
          <w:rFonts w:ascii="Times New Roman" w:hAnsi="Times New Roman"/>
          <w:bCs/>
          <w:i/>
        </w:rPr>
        <w:t>интервью —</w:t>
      </w:r>
      <w:r w:rsidRPr="00F63555">
        <w:rPr>
          <w:rStyle w:val="apple-style-span"/>
          <w:rFonts w:ascii="Times New Roman" w:hAnsi="Times New Roman"/>
        </w:rPr>
        <w:t xml:space="preserve"> </w:t>
      </w:r>
      <w:r w:rsidRPr="00F63555">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F63555" w:rsidRDefault="00F63555" w:rsidP="00573852">
      <w:pPr>
        <w:pStyle w:val="-12"/>
        <w:spacing w:after="0"/>
        <w:contextualSpacing w:val="0"/>
        <w:jc w:val="both"/>
        <w:rPr>
          <w:rFonts w:ascii="Times New Roman" w:hAnsi="Times New Roman"/>
        </w:rPr>
      </w:pPr>
      <w:r w:rsidRPr="00F63555">
        <w:rPr>
          <w:rFonts w:ascii="Times New Roman" w:hAnsi="Times New Roman"/>
        </w:rPr>
        <w:t>•</w:t>
      </w:r>
      <w:r w:rsidRPr="00F63555">
        <w:rPr>
          <w:rFonts w:ascii="Times New Roman" w:hAnsi="Times New Roman"/>
          <w:bCs/>
        </w:rPr>
        <w:t> </w:t>
      </w:r>
      <w:r w:rsidRPr="00F63555">
        <w:rPr>
          <w:rFonts w:ascii="Times New Roman" w:hAnsi="Times New Roman"/>
          <w:bCs/>
          <w:i/>
        </w:rPr>
        <w:t>беседа —</w:t>
      </w:r>
      <w:r w:rsidRPr="00F63555">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573852" w:rsidRDefault="00573852" w:rsidP="00573852">
      <w:pPr>
        <w:pStyle w:val="-12"/>
        <w:spacing w:after="0"/>
        <w:contextualSpacing w:val="0"/>
        <w:jc w:val="both"/>
        <w:rPr>
          <w:rFonts w:ascii="Times New Roman" w:hAnsi="Times New Roman"/>
        </w:rPr>
      </w:pPr>
    </w:p>
    <w:p w:rsidR="007E012C" w:rsidRPr="00890823" w:rsidRDefault="007E012C" w:rsidP="007E012C">
      <w:pPr>
        <w:pStyle w:val="3"/>
        <w:spacing w:before="0" w:beforeAutospacing="0" w:after="0" w:afterAutospacing="0"/>
        <w:ind w:firstLine="709"/>
        <w:jc w:val="center"/>
        <w:rPr>
          <w:sz w:val="24"/>
          <w:szCs w:val="24"/>
        </w:rPr>
      </w:pPr>
      <w:r w:rsidRPr="00890823">
        <w:rPr>
          <w:sz w:val="24"/>
          <w:szCs w:val="24"/>
        </w:rPr>
        <w:t>2.3.</w:t>
      </w:r>
      <w:r w:rsidR="00B56521">
        <w:rPr>
          <w:sz w:val="24"/>
          <w:szCs w:val="24"/>
        </w:rPr>
        <w:t>8</w:t>
      </w:r>
      <w:r w:rsidRPr="00890823">
        <w:rPr>
          <w:sz w:val="24"/>
          <w:szCs w:val="24"/>
        </w:rPr>
        <w:t>. Планируемые результаты духовно-нравственного развития,воспитания и социализации обучающихся, формирования</w:t>
      </w:r>
    </w:p>
    <w:p w:rsidR="007E012C" w:rsidRPr="00890823" w:rsidRDefault="007E012C" w:rsidP="007E012C">
      <w:pPr>
        <w:pStyle w:val="3"/>
        <w:spacing w:before="0" w:beforeAutospacing="0" w:after="0" w:afterAutospacing="0"/>
        <w:ind w:firstLine="709"/>
        <w:jc w:val="center"/>
        <w:rPr>
          <w:sz w:val="24"/>
          <w:szCs w:val="24"/>
        </w:rPr>
      </w:pPr>
      <w:r w:rsidRPr="00890823">
        <w:rPr>
          <w:sz w:val="24"/>
          <w:szCs w:val="24"/>
        </w:rPr>
        <w:t>экологической культуры, культуры здорового и безопасного образа</w:t>
      </w:r>
    </w:p>
    <w:p w:rsidR="007E012C" w:rsidRPr="00890823" w:rsidRDefault="007E012C" w:rsidP="007E012C">
      <w:pPr>
        <w:pStyle w:val="3"/>
        <w:spacing w:before="0" w:beforeAutospacing="0" w:after="0" w:afterAutospacing="0"/>
        <w:ind w:firstLine="709"/>
        <w:jc w:val="center"/>
        <w:rPr>
          <w:sz w:val="24"/>
          <w:szCs w:val="24"/>
        </w:rPr>
      </w:pPr>
      <w:r w:rsidRPr="00890823">
        <w:rPr>
          <w:sz w:val="24"/>
          <w:szCs w:val="24"/>
        </w:rPr>
        <w:t>жизни обучающихся</w:t>
      </w:r>
    </w:p>
    <w:p w:rsidR="007E012C" w:rsidRPr="00890823" w:rsidRDefault="007E012C" w:rsidP="00573852">
      <w:pPr>
        <w:spacing w:after="0" w:line="240" w:lineRule="auto"/>
        <w:ind w:firstLine="709"/>
        <w:rPr>
          <w:rFonts w:ascii="Times New Roman" w:hAnsi="Times New Roman"/>
          <w:sz w:val="24"/>
          <w:szCs w:val="24"/>
        </w:rPr>
      </w:pPr>
      <w:r w:rsidRPr="00890823">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E012C" w:rsidRPr="00890823" w:rsidRDefault="007E012C" w:rsidP="00573852">
      <w:pPr>
        <w:spacing w:after="0" w:line="240" w:lineRule="auto"/>
        <w:ind w:firstLine="709"/>
        <w:rPr>
          <w:rFonts w:ascii="Times New Roman" w:hAnsi="Times New Roman"/>
          <w:sz w:val="24"/>
          <w:szCs w:val="24"/>
        </w:rPr>
      </w:pPr>
      <w:r w:rsidRPr="00890823">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E012C" w:rsidRPr="00890823" w:rsidRDefault="007E012C" w:rsidP="00573852">
      <w:pPr>
        <w:spacing w:after="0" w:line="240" w:lineRule="auto"/>
        <w:ind w:firstLine="709"/>
        <w:rPr>
          <w:rFonts w:ascii="Times New Roman" w:hAnsi="Times New Roman"/>
          <w:sz w:val="24"/>
          <w:szCs w:val="24"/>
        </w:rPr>
      </w:pPr>
      <w:r w:rsidRPr="00890823">
        <w:rPr>
          <w:rFonts w:ascii="Times New Roman" w:hAnsi="Times New Roman"/>
          <w:sz w:val="24"/>
          <w:szCs w:val="24"/>
        </w:rPr>
        <w:t xml:space="preserve">3. </w:t>
      </w:r>
      <w:r w:rsidRPr="00890823">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890823">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E012C" w:rsidRPr="00890823" w:rsidRDefault="007E012C" w:rsidP="00573852">
      <w:pPr>
        <w:spacing w:after="0" w:line="240" w:lineRule="auto"/>
        <w:ind w:firstLine="709"/>
        <w:rPr>
          <w:rFonts w:ascii="Times New Roman" w:hAnsi="Times New Roman"/>
          <w:sz w:val="24"/>
          <w:szCs w:val="24"/>
        </w:rPr>
      </w:pPr>
      <w:r w:rsidRPr="00890823">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E012C" w:rsidRPr="00890823" w:rsidRDefault="007E012C" w:rsidP="00573852">
      <w:pPr>
        <w:tabs>
          <w:tab w:val="left" w:pos="1134"/>
        </w:tabs>
        <w:spacing w:after="0" w:line="240" w:lineRule="auto"/>
        <w:ind w:firstLine="709"/>
        <w:rPr>
          <w:rFonts w:ascii="Times New Roman" w:hAnsi="Times New Roman"/>
          <w:sz w:val="24"/>
          <w:szCs w:val="24"/>
        </w:rPr>
      </w:pPr>
      <w:r w:rsidRPr="00890823">
        <w:rPr>
          <w:rFonts w:ascii="Times New Roman" w:hAnsi="Times New Roman"/>
          <w:sz w:val="24"/>
          <w:szCs w:val="24"/>
        </w:rPr>
        <w:t>5.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890823">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7E012C" w:rsidRPr="00890823" w:rsidRDefault="007E012C" w:rsidP="00573852">
      <w:pPr>
        <w:spacing w:after="0" w:line="240" w:lineRule="auto"/>
        <w:ind w:firstLine="709"/>
        <w:rPr>
          <w:rFonts w:ascii="Times New Roman" w:hAnsi="Times New Roman"/>
          <w:sz w:val="24"/>
          <w:szCs w:val="24"/>
        </w:rPr>
      </w:pPr>
      <w:r w:rsidRPr="00890823">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E012C" w:rsidRPr="00890823" w:rsidRDefault="007E012C" w:rsidP="00573852">
      <w:pPr>
        <w:spacing w:after="0" w:line="240" w:lineRule="auto"/>
        <w:ind w:firstLine="709"/>
        <w:rPr>
          <w:rFonts w:ascii="Times New Roman" w:hAnsi="Times New Roman"/>
          <w:sz w:val="24"/>
          <w:szCs w:val="24"/>
        </w:rPr>
      </w:pPr>
      <w:r w:rsidRPr="00890823">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E012C" w:rsidRPr="00890823" w:rsidRDefault="007E012C" w:rsidP="00573852">
      <w:pPr>
        <w:spacing w:after="0" w:line="240" w:lineRule="auto"/>
        <w:ind w:firstLine="709"/>
        <w:rPr>
          <w:rFonts w:ascii="Times New Roman" w:hAnsi="Times New Roman"/>
          <w:sz w:val="24"/>
          <w:szCs w:val="24"/>
        </w:rPr>
      </w:pPr>
      <w:r w:rsidRPr="00890823">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E012C" w:rsidRPr="00890823" w:rsidRDefault="007E012C" w:rsidP="00573852">
      <w:pPr>
        <w:spacing w:after="0" w:line="240" w:lineRule="auto"/>
        <w:ind w:firstLine="709"/>
        <w:rPr>
          <w:rFonts w:ascii="Times New Roman" w:hAnsi="Times New Roman"/>
          <w:sz w:val="24"/>
          <w:szCs w:val="24"/>
        </w:rPr>
      </w:pPr>
      <w:r w:rsidRPr="00890823">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E012C" w:rsidRPr="00890823" w:rsidRDefault="007E012C" w:rsidP="00573852">
      <w:pPr>
        <w:spacing w:after="0" w:line="240" w:lineRule="auto"/>
        <w:ind w:firstLine="709"/>
        <w:rPr>
          <w:rFonts w:ascii="Times New Roman" w:hAnsi="Times New Roman"/>
          <w:sz w:val="24"/>
          <w:szCs w:val="24"/>
        </w:rPr>
      </w:pPr>
      <w:r w:rsidRPr="00890823">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E012C" w:rsidRPr="00890823" w:rsidRDefault="007E012C" w:rsidP="00573852">
      <w:pPr>
        <w:spacing w:after="0" w:line="240" w:lineRule="auto"/>
        <w:rPr>
          <w:rFonts w:ascii="Times New Roman" w:eastAsia="Times New Roman" w:hAnsi="Times New Roman"/>
          <w:b/>
          <w:bCs/>
          <w:sz w:val="24"/>
          <w:szCs w:val="24"/>
          <w:lang w:eastAsia="ru-RU"/>
        </w:rPr>
      </w:pPr>
      <w:r w:rsidRPr="00890823">
        <w:rPr>
          <w:rFonts w:ascii="Times New Roman" w:hAnsi="Times New Roman"/>
          <w:sz w:val="24"/>
          <w:szCs w:val="24"/>
        </w:rPr>
        <w:br w:type="page"/>
      </w:r>
    </w:p>
    <w:p w:rsidR="00C84191" w:rsidRPr="00C84191" w:rsidRDefault="00C84191" w:rsidP="00C84191">
      <w:pPr>
        <w:spacing w:after="0" w:line="240" w:lineRule="auto"/>
        <w:jc w:val="center"/>
        <w:rPr>
          <w:rFonts w:ascii="Times New Roman" w:hAnsi="Times New Roman"/>
          <w:b/>
          <w:sz w:val="24"/>
          <w:szCs w:val="24"/>
        </w:rPr>
      </w:pPr>
      <w:r w:rsidRPr="00C84191">
        <w:rPr>
          <w:rFonts w:ascii="Times New Roman" w:hAnsi="Times New Roman"/>
          <w:b/>
          <w:sz w:val="24"/>
          <w:szCs w:val="24"/>
        </w:rPr>
        <w:t>2.4. ПРОГРАММА КОРРЕКЦИОННОЙ РАБОТЫ</w:t>
      </w:r>
    </w:p>
    <w:p w:rsidR="00C84191" w:rsidRPr="00C84191" w:rsidRDefault="00C84191" w:rsidP="00573852">
      <w:pPr>
        <w:spacing w:after="0" w:line="240" w:lineRule="auto"/>
        <w:rPr>
          <w:rStyle w:val="Zag11"/>
          <w:rFonts w:ascii="Times New Roman" w:hAnsi="Times New Roman"/>
          <w:sz w:val="24"/>
          <w:szCs w:val="24"/>
        </w:rPr>
      </w:pPr>
      <w:r w:rsidRPr="00C84191">
        <w:rPr>
          <w:rFonts w:ascii="Times New Roman" w:hAnsi="Times New Roman"/>
          <w:sz w:val="24"/>
          <w:szCs w:val="24"/>
        </w:rPr>
        <w:tab/>
      </w:r>
      <w:r w:rsidRPr="00C84191">
        <w:rPr>
          <w:rStyle w:val="Zag11"/>
          <w:rFonts w:ascii="Times New Roman" w:hAnsi="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w:t>
      </w:r>
    </w:p>
    <w:p w:rsidR="00C84191" w:rsidRPr="00C84191" w:rsidRDefault="00C84191" w:rsidP="00573852">
      <w:pPr>
        <w:spacing w:after="0" w:line="240" w:lineRule="auto"/>
        <w:ind w:firstLine="708"/>
        <w:rPr>
          <w:rStyle w:val="Zag11"/>
          <w:rFonts w:ascii="Times New Roman" w:hAnsi="Times New Roman"/>
          <w:sz w:val="24"/>
          <w:szCs w:val="24"/>
        </w:rPr>
      </w:pPr>
      <w:r w:rsidRPr="00C84191">
        <w:rPr>
          <w:rStyle w:val="Zag11"/>
          <w:rFonts w:ascii="Times New Roman" w:hAnsi="Times New Roman"/>
          <w:sz w:val="24"/>
          <w:szCs w:val="24"/>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программы коррекционной работы в образовательном учреждении являются: соблюдение интересов ребенка; системность; непрерывность; вариативность и рекомендательный характер.</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eastAsia="@Arial Unicode MS" w:hAnsi="Times New Roman"/>
          <w:sz w:val="24"/>
          <w:szCs w:val="24"/>
        </w:rPr>
        <w:t xml:space="preserve">    </w:t>
      </w:r>
      <w:r w:rsidRPr="00C84191">
        <w:rPr>
          <w:rFonts w:ascii="Times New Roman" w:hAnsi="Times New Roman"/>
          <w:sz w:val="24"/>
          <w:szCs w:val="24"/>
        </w:rPr>
        <w:t xml:space="preserve">Актуальность данной работы состоит в том, что неуспеваемость учащихся есть и остается наиболее острой в современной педагогике. О степени цивилизованности общества можно судить по тому, какую оно берет на себя ответственность за уровень обучения и воспитания подрастающего поколения. Преодоление неуспеваемости- важнейшая задача теоретической и практической педагогики.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Число неуспевающих детей из года в год возрастает, так как увеличиваются факторы риска, среди которых наиболее опасны: отягощенная наследственность, патология беременности или родов у матери, хронические заболевания у родителей, неблагоприятные экологические ситуации, алкоголизм родителей, неполная семья, неблагоприятный психологический микроклимат в семье и в школе.</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Проблема неуспеваемости беспокоит всех: и взрослых, и детей. Очевидно, что на свете нет ни одного психически здорового ребенка, который хотел бы плохо учиться. Когда же мечты об успешных школьных годах разбиваются о первые «двойки», у ребенка сначала пропадает желание учиться, а потом он просто прогуливает уроки или становится «трудным» учеником, что чаще всего приводит к новым негативным проявлениям и в поведении. Неуспевающие учащиеся начинают искать людей, в кругу которых они не будут чувствовать себя ничтожными. Так они оказываются в дворовых компаниях, пополняя армию хулиганов, наркоманов.</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b/>
          <w:sz w:val="24"/>
          <w:szCs w:val="24"/>
        </w:rPr>
        <w:t xml:space="preserve">Неуспеваемость </w:t>
      </w:r>
      <w:r w:rsidRPr="00C84191">
        <w:rPr>
          <w:rFonts w:ascii="Times New Roman" w:hAnsi="Times New Roman"/>
          <w:sz w:val="24"/>
          <w:szCs w:val="24"/>
        </w:rPr>
        <w:t>– это отставание в учении, при котором за отведенное время учащийся не овладевает на удовлетворительном уровне знаниями, предусмотренными учебной программой, а также весь комплекс проблем, который может сложиться у ребенка в связи с систематическим обучением (как в группе, так и индивидуально).</w:t>
      </w:r>
    </w:p>
    <w:p w:rsidR="00C84191" w:rsidRPr="00C84191" w:rsidRDefault="00C84191" w:rsidP="00573852">
      <w:pPr>
        <w:pStyle w:val="affffff4"/>
        <w:spacing w:after="0" w:line="240" w:lineRule="auto"/>
        <w:ind w:left="57" w:firstLine="709"/>
        <w:rPr>
          <w:rFonts w:ascii="Times New Roman" w:hAnsi="Times New Roman"/>
          <w:sz w:val="24"/>
          <w:szCs w:val="24"/>
          <w:lang w:eastAsia="ru-RU"/>
        </w:rPr>
      </w:pPr>
      <w:r w:rsidRPr="00C84191">
        <w:rPr>
          <w:rFonts w:ascii="Times New Roman" w:hAnsi="Times New Roman"/>
          <w:sz w:val="24"/>
          <w:szCs w:val="24"/>
          <w:lang w:eastAsia="ru-RU"/>
        </w:rPr>
        <w:t xml:space="preserve">Существуют дети, относящиеся к  группам риска. Неуспеваемость таких детей в основном обусловлена повышенной возбудимостью или утомляемостью, трудностями в коммуникации, неумение сосредоточиться и удержать внимание. Всё это обуславливает ослабление познавательных способностей, снижает эффективность обучения. Если вовремя не помочь, не провести коррекционные воздействия, ребёнок станет неуспешным, неуспевающим. </w:t>
      </w:r>
    </w:p>
    <w:p w:rsidR="00C84191" w:rsidRPr="00C84191" w:rsidRDefault="00C84191" w:rsidP="00573852">
      <w:pPr>
        <w:pStyle w:val="1"/>
        <w:spacing w:before="0" w:line="240" w:lineRule="auto"/>
        <w:ind w:left="57" w:firstLine="709"/>
        <w:rPr>
          <w:rFonts w:ascii="Times New Roman" w:hAnsi="Times New Roman"/>
          <w:b/>
          <w:color w:val="auto"/>
          <w:sz w:val="24"/>
          <w:szCs w:val="24"/>
        </w:rPr>
      </w:pPr>
      <w:r w:rsidRPr="00C84191">
        <w:rPr>
          <w:rFonts w:ascii="Times New Roman" w:hAnsi="Times New Roman"/>
          <w:b/>
          <w:color w:val="auto"/>
          <w:sz w:val="24"/>
          <w:szCs w:val="24"/>
        </w:rPr>
        <w:t>Основные причины неуспеваемости:</w:t>
      </w:r>
    </w:p>
    <w:p w:rsidR="00C84191" w:rsidRPr="00C84191" w:rsidRDefault="00C84191" w:rsidP="00573852">
      <w:pPr>
        <w:pStyle w:val="2ff3"/>
        <w:numPr>
          <w:ilvl w:val="0"/>
          <w:numId w:val="185"/>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особенности организма школьника;</w:t>
      </w:r>
    </w:p>
    <w:p w:rsidR="00C84191" w:rsidRPr="00C84191" w:rsidRDefault="00C84191" w:rsidP="00573852">
      <w:pPr>
        <w:pStyle w:val="2ff3"/>
        <w:numPr>
          <w:ilvl w:val="0"/>
          <w:numId w:val="185"/>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особенности личности школьника;</w:t>
      </w:r>
    </w:p>
    <w:p w:rsidR="00C84191" w:rsidRPr="00C84191" w:rsidRDefault="00C84191" w:rsidP="00573852">
      <w:pPr>
        <w:pStyle w:val="2ff3"/>
        <w:numPr>
          <w:ilvl w:val="0"/>
          <w:numId w:val="185"/>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бытовые условия;</w:t>
      </w:r>
    </w:p>
    <w:p w:rsidR="00C84191" w:rsidRPr="00C84191" w:rsidRDefault="00C84191" w:rsidP="00573852">
      <w:pPr>
        <w:pStyle w:val="2ff3"/>
        <w:numPr>
          <w:ilvl w:val="0"/>
          <w:numId w:val="185"/>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гигиенические условия в школе;</w:t>
      </w:r>
    </w:p>
    <w:p w:rsidR="00C84191" w:rsidRPr="00C84191" w:rsidRDefault="00C84191" w:rsidP="00573852">
      <w:pPr>
        <w:pStyle w:val="2ff3"/>
        <w:numPr>
          <w:ilvl w:val="0"/>
          <w:numId w:val="185"/>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особенности воспитания в семье;</w:t>
      </w:r>
    </w:p>
    <w:p w:rsidR="00C84191" w:rsidRPr="00C84191" w:rsidRDefault="00C84191" w:rsidP="00573852">
      <w:pPr>
        <w:pStyle w:val="2ff3"/>
        <w:numPr>
          <w:ilvl w:val="0"/>
          <w:numId w:val="185"/>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особенности обучения и воспитания в школе;</w:t>
      </w:r>
    </w:p>
    <w:p w:rsidR="00C84191" w:rsidRPr="00C84191" w:rsidRDefault="00C84191" w:rsidP="00573852">
      <w:pPr>
        <w:pStyle w:val="2ff3"/>
        <w:numPr>
          <w:ilvl w:val="0"/>
          <w:numId w:val="185"/>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причины недостатков бытовых условий;</w:t>
      </w:r>
    </w:p>
    <w:p w:rsidR="00C84191" w:rsidRPr="00C84191" w:rsidRDefault="00C84191" w:rsidP="00573852">
      <w:pPr>
        <w:pStyle w:val="2ff3"/>
        <w:numPr>
          <w:ilvl w:val="0"/>
          <w:numId w:val="185"/>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причины недостатков гигиенических условий в школе; семье;</w:t>
      </w:r>
    </w:p>
    <w:p w:rsidR="00C84191" w:rsidRPr="00C84191" w:rsidRDefault="00C84191" w:rsidP="00573852">
      <w:pPr>
        <w:pStyle w:val="2ff3"/>
        <w:numPr>
          <w:ilvl w:val="0"/>
          <w:numId w:val="185"/>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условия, порождающие недостатки воспитания в семье;</w:t>
      </w:r>
    </w:p>
    <w:p w:rsidR="00C84191" w:rsidRPr="00C84191" w:rsidRDefault="00C84191" w:rsidP="00573852">
      <w:pPr>
        <w:pStyle w:val="2ff3"/>
        <w:numPr>
          <w:ilvl w:val="0"/>
          <w:numId w:val="185"/>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условия, порождающие недостатки учебно-воспитательного процесса</w:t>
      </w:r>
    </w:p>
    <w:p w:rsidR="00C84191" w:rsidRPr="00C84191" w:rsidRDefault="00C84191" w:rsidP="00573852">
      <w:pPr>
        <w:pStyle w:val="affffff4"/>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Ещё древние мудрецы говорили: «Увидеть и понять проблему – наполовину решить её, если же не видишь проблему, это значит, что она в тебе самом». Актуальная проблема нашей школы – «не потерять», «не упустить» учащихся с низкими учебными возможностями. </w:t>
      </w:r>
    </w:p>
    <w:p w:rsidR="00C84191" w:rsidRPr="00C84191" w:rsidRDefault="00C84191" w:rsidP="00573852">
      <w:pPr>
        <w:pStyle w:val="a8"/>
        <w:spacing w:before="0" w:beforeAutospacing="0" w:after="0" w:afterAutospacing="0"/>
        <w:ind w:left="57" w:firstLine="709"/>
        <w:rPr>
          <w:rFonts w:ascii="Times New Roman" w:hAnsi="Times New Roman"/>
          <w:b/>
          <w:bCs/>
        </w:rPr>
      </w:pPr>
      <w:r w:rsidRPr="00C84191">
        <w:rPr>
          <w:rFonts w:ascii="Times New Roman" w:hAnsi="Times New Roman"/>
          <w:b/>
          <w:bCs/>
        </w:rPr>
        <w:t xml:space="preserve">Особенности неуспевающих учащихся </w:t>
      </w:r>
    </w:p>
    <w:p w:rsidR="00C84191" w:rsidRPr="00C84191" w:rsidRDefault="00C84191" w:rsidP="00573852">
      <w:pPr>
        <w:pStyle w:val="2f"/>
      </w:pPr>
      <w:r w:rsidRPr="00C84191">
        <w:t xml:space="preserve">низкий уровень знаний, как следствие этого низкий уровень интеллектуального развития </w:t>
      </w:r>
    </w:p>
    <w:p w:rsidR="00C84191" w:rsidRPr="00C84191" w:rsidRDefault="00C84191" w:rsidP="00573852">
      <w:pPr>
        <w:pStyle w:val="2f"/>
      </w:pPr>
      <w:r w:rsidRPr="00C84191">
        <w:t xml:space="preserve">отсутствие познавательного интереса </w:t>
      </w:r>
    </w:p>
    <w:p w:rsidR="00C84191" w:rsidRPr="00C84191" w:rsidRDefault="00C84191" w:rsidP="00573852">
      <w:pPr>
        <w:pStyle w:val="2f"/>
      </w:pPr>
      <w:r w:rsidRPr="00C84191">
        <w:t xml:space="preserve">не сформированы элементарные организационные навыки </w:t>
      </w:r>
    </w:p>
    <w:p w:rsidR="00C84191" w:rsidRPr="00C84191" w:rsidRDefault="00C84191" w:rsidP="00573852">
      <w:pPr>
        <w:pStyle w:val="2f"/>
      </w:pPr>
      <w:r w:rsidRPr="00C84191">
        <w:t xml:space="preserve">учащиеся требуют индивидуального подхода с психологической и педагогической (в плане обучения) точки зрения </w:t>
      </w:r>
    </w:p>
    <w:p w:rsidR="00C84191" w:rsidRPr="00C84191" w:rsidRDefault="00C84191" w:rsidP="00573852">
      <w:pPr>
        <w:pStyle w:val="2f"/>
      </w:pPr>
      <w:r w:rsidRPr="00C84191">
        <w:t xml:space="preserve">нет опоры на родителей как союзников учителя </w:t>
      </w:r>
    </w:p>
    <w:p w:rsidR="00C84191" w:rsidRPr="00C84191" w:rsidRDefault="00C84191" w:rsidP="00573852">
      <w:pPr>
        <w:pStyle w:val="2f"/>
      </w:pPr>
      <w:r w:rsidRPr="00C84191">
        <w:t xml:space="preserve">дети, в основном, из асоциальных семей </w:t>
      </w:r>
    </w:p>
    <w:p w:rsidR="00C84191" w:rsidRPr="00C84191" w:rsidRDefault="00C84191" w:rsidP="00573852">
      <w:pPr>
        <w:pStyle w:val="2f"/>
      </w:pPr>
      <w:r w:rsidRPr="00C84191">
        <w:t xml:space="preserve">отсутствие адекватной самооценки со стороны учащихся </w:t>
      </w:r>
    </w:p>
    <w:p w:rsidR="00C84191" w:rsidRPr="00C84191" w:rsidRDefault="00C84191" w:rsidP="00573852">
      <w:pPr>
        <w:pStyle w:val="2f"/>
      </w:pPr>
      <w:r w:rsidRPr="00C84191">
        <w:t>частые пропуски уроков, что приводит к отсутствию системы в знаниях и как следствие этого - низкий уровень интеллекта</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 xml:space="preserve"> Отставание ученика в усвоении конкретного учебного предмета можно обнаружить по следующим признакам:</w:t>
      </w:r>
    </w:p>
    <w:p w:rsidR="00C84191" w:rsidRPr="00C84191" w:rsidRDefault="00C84191" w:rsidP="00573852">
      <w:pPr>
        <w:pStyle w:val="a8"/>
        <w:spacing w:before="0" w:beforeAutospacing="0" w:after="0" w:afterAutospacing="0"/>
        <w:ind w:left="57" w:firstLine="709"/>
        <w:rPr>
          <w:rFonts w:ascii="Times New Roman" w:hAnsi="Times New Roman"/>
          <w:b/>
          <w:bCs/>
        </w:rPr>
      </w:pPr>
      <w:r w:rsidRPr="00C84191">
        <w:rPr>
          <w:rFonts w:ascii="Times New Roman" w:hAnsi="Times New Roman"/>
          <w:b/>
          <w:bCs/>
        </w:rPr>
        <w:t>1. Низкий уровень умственного развития.</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b/>
          <w:bCs/>
        </w:rPr>
        <w:t>Причины:</w:t>
      </w:r>
      <w:r w:rsidRPr="00C84191">
        <w:rPr>
          <w:rFonts w:ascii="Times New Roman" w:hAnsi="Times New Roman"/>
        </w:rPr>
        <w:t xml:space="preserve"> </w:t>
      </w:r>
    </w:p>
    <w:p w:rsidR="00C84191" w:rsidRPr="00C84191" w:rsidRDefault="00C84191" w:rsidP="00573852">
      <w:pPr>
        <w:pStyle w:val="2f"/>
      </w:pPr>
      <w:r w:rsidRPr="00C84191">
        <w:t xml:space="preserve">Педагогическая запущенность. </w:t>
      </w:r>
    </w:p>
    <w:p w:rsidR="00C84191" w:rsidRPr="00C84191" w:rsidRDefault="00C84191" w:rsidP="00573852">
      <w:pPr>
        <w:pStyle w:val="2f"/>
      </w:pPr>
      <w:r w:rsidRPr="00C84191">
        <w:t xml:space="preserve">Частые заболевания. </w:t>
      </w:r>
    </w:p>
    <w:p w:rsidR="00C84191" w:rsidRPr="00C84191" w:rsidRDefault="00C84191" w:rsidP="00573852">
      <w:pPr>
        <w:pStyle w:val="2f"/>
      </w:pPr>
      <w:r w:rsidRPr="00C84191">
        <w:t xml:space="preserve">Пропуски занятий. </w:t>
      </w:r>
    </w:p>
    <w:p w:rsidR="00C84191" w:rsidRPr="00C84191" w:rsidRDefault="00C84191" w:rsidP="00573852">
      <w:pPr>
        <w:pStyle w:val="2f"/>
      </w:pPr>
      <w:r w:rsidRPr="00C84191">
        <w:t xml:space="preserve">Органические нарушения центральной нервной системы и головного мозга. </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b/>
          <w:bCs/>
        </w:rPr>
        <w:t>Проявляется:</w:t>
      </w:r>
      <w:r w:rsidRPr="00C84191">
        <w:rPr>
          <w:rFonts w:ascii="Times New Roman" w:hAnsi="Times New Roman"/>
        </w:rPr>
        <w:t xml:space="preserve"> </w:t>
      </w:r>
    </w:p>
    <w:p w:rsidR="00C84191" w:rsidRPr="00C84191" w:rsidRDefault="00C84191" w:rsidP="00573852">
      <w:pPr>
        <w:pStyle w:val="2f"/>
      </w:pPr>
      <w:r w:rsidRPr="00C84191">
        <w:t xml:space="preserve">Не умеет устанавливать причинно-следственные связи. </w:t>
      </w:r>
    </w:p>
    <w:p w:rsidR="00C84191" w:rsidRPr="00C84191" w:rsidRDefault="00C84191" w:rsidP="00573852">
      <w:pPr>
        <w:pStyle w:val="2f"/>
      </w:pPr>
      <w:r w:rsidRPr="00C84191">
        <w:t xml:space="preserve">Учитывать все признаки предмета или явления. </w:t>
      </w:r>
    </w:p>
    <w:p w:rsidR="00C84191" w:rsidRPr="00C84191" w:rsidRDefault="00C84191" w:rsidP="00573852">
      <w:pPr>
        <w:pStyle w:val="2f"/>
      </w:pPr>
      <w:r w:rsidRPr="00C84191">
        <w:t xml:space="preserve">Видеть общее и. д. </w:t>
      </w:r>
    </w:p>
    <w:p w:rsidR="00C84191" w:rsidRPr="00C84191" w:rsidRDefault="00C84191" w:rsidP="00573852">
      <w:pPr>
        <w:pStyle w:val="a8"/>
        <w:spacing w:before="0" w:beforeAutospacing="0" w:after="0" w:afterAutospacing="0"/>
        <w:ind w:left="57" w:firstLine="709"/>
        <w:rPr>
          <w:rFonts w:ascii="Times New Roman" w:hAnsi="Times New Roman"/>
          <w:b/>
          <w:bCs/>
        </w:rPr>
      </w:pPr>
      <w:r w:rsidRPr="00C84191">
        <w:rPr>
          <w:rFonts w:ascii="Times New Roman" w:hAnsi="Times New Roman"/>
          <w:b/>
          <w:bCs/>
        </w:rPr>
        <w:t>2. Несформированность учебных навыков.</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b/>
          <w:bCs/>
        </w:rPr>
        <w:t>Ребенок не умеет учиться:</w:t>
      </w:r>
      <w:r w:rsidRPr="00C84191">
        <w:rPr>
          <w:rFonts w:ascii="Times New Roman" w:hAnsi="Times New Roman"/>
        </w:rPr>
        <w:t xml:space="preserve"> </w:t>
      </w:r>
    </w:p>
    <w:p w:rsidR="00C84191" w:rsidRPr="00C84191" w:rsidRDefault="00C84191" w:rsidP="00573852">
      <w:pPr>
        <w:pStyle w:val="2f"/>
      </w:pPr>
      <w:r w:rsidRPr="00C84191">
        <w:t xml:space="preserve">работать с текстом; </w:t>
      </w:r>
    </w:p>
    <w:p w:rsidR="00C84191" w:rsidRPr="00C84191" w:rsidRDefault="00C84191" w:rsidP="00573852">
      <w:pPr>
        <w:pStyle w:val="2f"/>
      </w:pPr>
      <w:r w:rsidRPr="00C84191">
        <w:t xml:space="preserve">выделять главное, существенное; </w:t>
      </w:r>
    </w:p>
    <w:p w:rsidR="00C84191" w:rsidRPr="00C84191" w:rsidRDefault="00C84191" w:rsidP="00573852">
      <w:pPr>
        <w:pStyle w:val="2f"/>
      </w:pPr>
      <w:r w:rsidRPr="00C84191">
        <w:t xml:space="preserve">не может организовать свое время и распределить усилия и т. д. </w:t>
      </w:r>
    </w:p>
    <w:p w:rsidR="00C84191" w:rsidRPr="00C84191" w:rsidRDefault="00C84191" w:rsidP="00573852">
      <w:pPr>
        <w:pStyle w:val="a8"/>
        <w:spacing w:before="0" w:beforeAutospacing="0" w:after="0" w:afterAutospacing="0"/>
        <w:ind w:left="57" w:firstLine="709"/>
        <w:rPr>
          <w:rFonts w:ascii="Times New Roman" w:hAnsi="Times New Roman"/>
          <w:b/>
          <w:bCs/>
        </w:rPr>
      </w:pPr>
      <w:r w:rsidRPr="00C84191">
        <w:rPr>
          <w:rFonts w:ascii="Times New Roman" w:hAnsi="Times New Roman"/>
          <w:b/>
          <w:bCs/>
        </w:rPr>
        <w:t>3. Дефицит внимания с гиперактивностью.</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b/>
          <w:bCs/>
        </w:rPr>
        <w:t>Характеризуется:</w:t>
      </w:r>
      <w:r w:rsidRPr="00C84191">
        <w:rPr>
          <w:rFonts w:ascii="Times New Roman" w:hAnsi="Times New Roman"/>
        </w:rPr>
        <w:t xml:space="preserve"> </w:t>
      </w:r>
    </w:p>
    <w:p w:rsidR="00C84191" w:rsidRPr="00C84191" w:rsidRDefault="00C84191" w:rsidP="00573852">
      <w:pPr>
        <w:pStyle w:val="2f"/>
      </w:pPr>
      <w:r w:rsidRPr="00C84191">
        <w:t xml:space="preserve">отвлекаемостью; </w:t>
      </w:r>
    </w:p>
    <w:p w:rsidR="00C84191" w:rsidRPr="00C84191" w:rsidRDefault="00C84191" w:rsidP="00573852">
      <w:pPr>
        <w:pStyle w:val="2f"/>
      </w:pPr>
      <w:r w:rsidRPr="00C84191">
        <w:t xml:space="preserve">подвижностью; </w:t>
      </w:r>
    </w:p>
    <w:p w:rsidR="00C84191" w:rsidRPr="00C84191" w:rsidRDefault="00C84191" w:rsidP="00573852">
      <w:pPr>
        <w:pStyle w:val="2f"/>
      </w:pPr>
      <w:r w:rsidRPr="00C84191">
        <w:t xml:space="preserve">неусидчивостью и т. д. </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b/>
          <w:bCs/>
        </w:rPr>
        <w:t>4. Отсутствие познавательного интереса.</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 xml:space="preserve">Обусловлено: </w:t>
      </w:r>
    </w:p>
    <w:p w:rsidR="00C84191" w:rsidRPr="00C84191" w:rsidRDefault="00C84191" w:rsidP="00573852">
      <w:pPr>
        <w:pStyle w:val="2f"/>
      </w:pPr>
      <w:r w:rsidRPr="00C84191">
        <w:t xml:space="preserve">с ребенком никто не занимался, не развивал его познавательные способности; </w:t>
      </w:r>
    </w:p>
    <w:p w:rsidR="00C84191" w:rsidRPr="00C84191" w:rsidRDefault="00C84191" w:rsidP="00573852">
      <w:pPr>
        <w:pStyle w:val="2f"/>
      </w:pPr>
      <w:r w:rsidRPr="00C84191">
        <w:t xml:space="preserve">ему мало что интересно, он не посещает кружки и секции, не читает книг, а предпочитает пустое время препровождение. </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b/>
          <w:bCs/>
        </w:rPr>
        <w:t>5. Несформированность произвольной сферы.</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Проявляется в том, что ученик делает то, что ему нравится и не способен прилагать волевые усилия для выполнения учебных задач.</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b/>
          <w:bCs/>
        </w:rPr>
        <w:t>6. Конфликтные отношения</w:t>
      </w:r>
      <w:r w:rsidRPr="00C84191">
        <w:rPr>
          <w:rFonts w:ascii="Times New Roman" w:hAnsi="Times New Roman"/>
        </w:rPr>
        <w:t xml:space="preserve"> </w:t>
      </w:r>
    </w:p>
    <w:p w:rsidR="00C84191" w:rsidRPr="00C84191" w:rsidRDefault="00C84191" w:rsidP="00573852">
      <w:pPr>
        <w:pStyle w:val="2f"/>
      </w:pPr>
      <w:r w:rsidRPr="00C84191">
        <w:t xml:space="preserve">со сверстниками; </w:t>
      </w:r>
    </w:p>
    <w:p w:rsidR="00C84191" w:rsidRPr="00C84191" w:rsidRDefault="00C84191" w:rsidP="00573852">
      <w:pPr>
        <w:pStyle w:val="2f"/>
      </w:pPr>
      <w:r w:rsidRPr="00C84191">
        <w:t xml:space="preserve">учителями; </w:t>
      </w:r>
    </w:p>
    <w:p w:rsidR="00C84191" w:rsidRPr="00C84191" w:rsidRDefault="00C84191" w:rsidP="00573852">
      <w:pPr>
        <w:pStyle w:val="2f"/>
      </w:pPr>
      <w:r w:rsidRPr="00C84191">
        <w:t xml:space="preserve">отказ от усилий в учебной деятельности. </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b/>
          <w:bCs/>
        </w:rPr>
        <w:t>7. Низкий познавательный интерес</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Не срабатывают карательные меры (двойки, наказания и т. д.)</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 xml:space="preserve">Нуждается: </w:t>
      </w:r>
    </w:p>
    <w:p w:rsidR="00C84191" w:rsidRPr="00C84191" w:rsidRDefault="00C84191" w:rsidP="00573852">
      <w:pPr>
        <w:pStyle w:val="2f"/>
      </w:pPr>
      <w:r w:rsidRPr="00C84191">
        <w:t xml:space="preserve">в поддержке </w:t>
      </w:r>
    </w:p>
    <w:p w:rsidR="00C84191" w:rsidRPr="00C84191" w:rsidRDefault="00C84191" w:rsidP="00573852">
      <w:pPr>
        <w:pStyle w:val="2f"/>
      </w:pPr>
      <w:r w:rsidRPr="00C84191">
        <w:t xml:space="preserve">показа того, что он состоятелен в других видах деятельности </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Полезно включить занимательные задачи и головоломки, интересные рассказы, обеспечить “эффект новизны” при решении учебных задач.</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b/>
          <w:bCs/>
        </w:rPr>
        <w:t>8. Низкий уровень развития словесно-логического мышления</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Необходимо делать большой упор на наглядность в решении и изложении учебного материала, обеспечивая реализацию принципа доступности учебного материала.</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b/>
          <w:bCs/>
        </w:rPr>
        <w:t>9. Низкая работоспособность</w:t>
      </w:r>
      <w:r w:rsidRPr="00C84191">
        <w:rPr>
          <w:rFonts w:ascii="Times New Roman" w:hAnsi="Times New Roman"/>
        </w:rPr>
        <w:t xml:space="preserve"> </w:t>
      </w:r>
    </w:p>
    <w:p w:rsidR="00C84191" w:rsidRPr="00C84191" w:rsidRDefault="00C84191" w:rsidP="00573852">
      <w:pPr>
        <w:pStyle w:val="2f"/>
      </w:pPr>
      <w:r w:rsidRPr="00C84191">
        <w:t xml:space="preserve">В утомляемости </w:t>
      </w:r>
    </w:p>
    <w:p w:rsidR="00C84191" w:rsidRPr="00C84191" w:rsidRDefault="00C84191" w:rsidP="00573852">
      <w:pPr>
        <w:pStyle w:val="2f"/>
      </w:pPr>
      <w:r w:rsidRPr="00C84191">
        <w:t xml:space="preserve">Истощаемости </w:t>
      </w:r>
    </w:p>
    <w:p w:rsidR="00C84191" w:rsidRPr="00C84191" w:rsidRDefault="00C84191" w:rsidP="00573852">
      <w:pPr>
        <w:pStyle w:val="2f"/>
      </w:pPr>
      <w:r w:rsidRPr="00C84191">
        <w:t xml:space="preserve">Медленном темпе работы </w:t>
      </w:r>
    </w:p>
    <w:p w:rsidR="00C84191" w:rsidRPr="00C84191" w:rsidRDefault="00C84191" w:rsidP="00573852">
      <w:pPr>
        <w:pStyle w:val="a8"/>
        <w:spacing w:before="0" w:beforeAutospacing="0" w:after="0" w:afterAutospacing="0"/>
        <w:ind w:left="57" w:firstLine="709"/>
        <w:rPr>
          <w:rFonts w:ascii="Times New Roman" w:hAnsi="Times New Roman"/>
          <w:b/>
          <w:bCs/>
        </w:rPr>
      </w:pPr>
      <w:r w:rsidRPr="00C84191">
        <w:rPr>
          <w:rFonts w:ascii="Times New Roman" w:hAnsi="Times New Roman"/>
          <w:b/>
          <w:bCs/>
        </w:rPr>
        <w:t>Чему учить?</w:t>
      </w:r>
    </w:p>
    <w:p w:rsidR="00C84191" w:rsidRPr="00C84191" w:rsidRDefault="00C84191" w:rsidP="00573852">
      <w:pPr>
        <w:pStyle w:val="2ff1"/>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Необходимо выяснить причину отставания, определить действительный уровень его знаний, после чего “возвратить его” на ту ступень обучения, где он будет соответствовать требованиям программы, Государственным Образовательным Стандартам. </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b/>
          <w:bCs/>
        </w:rPr>
        <w:t>Из приведённого выше краткого обзора можно сделать следующие выводы:</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-чтобы предотвратить неуспеваемость, надо своевременно выявлять образовавшиеся пробелы в знаниях, умениях и навыках учащихся и организовать своевременную ликвидацию этих пробелов.</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-нужно установить правильность и разумность способов учебной работы, применяемых учащимися, и при необходимости корректировать эти способы. -нужно систематически обучать учащихся общеучебным умениям и навыкам.</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-нужно так организовать учебный процесс, жизнь учащихся в школе и в классе, чтобы вызвать и развить у учащихся внутреннюю мотивации</w:t>
      </w:r>
    </w:p>
    <w:p w:rsidR="00C84191" w:rsidRPr="00C84191" w:rsidRDefault="00C84191" w:rsidP="00573852">
      <w:pPr>
        <w:pStyle w:val="afb"/>
        <w:spacing w:after="0" w:line="240" w:lineRule="auto"/>
        <w:ind w:left="57" w:firstLine="709"/>
        <w:rPr>
          <w:rFonts w:ascii="Times New Roman" w:hAnsi="Times New Roman"/>
          <w:b/>
          <w:sz w:val="24"/>
          <w:szCs w:val="24"/>
        </w:rPr>
      </w:pPr>
      <w:r w:rsidRPr="00C84191">
        <w:rPr>
          <w:rFonts w:ascii="Times New Roman" w:hAnsi="Times New Roman"/>
          <w:b/>
          <w:sz w:val="24"/>
          <w:szCs w:val="24"/>
        </w:rPr>
        <w:t>Коррекционная работа с неуспевающими детьми.</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В работе педагога необходима продуманная отлаженная система коррекционной работы. Она предусматривает проведение с обучающимися индивидуальных и групповых коррекционных занятий общеразвивающей и предметной направленности.</w:t>
      </w:r>
    </w:p>
    <w:p w:rsidR="00C84191" w:rsidRPr="00C84191" w:rsidRDefault="00C84191" w:rsidP="00573852">
      <w:pPr>
        <w:pStyle w:val="2"/>
        <w:spacing w:line="240" w:lineRule="auto"/>
        <w:ind w:left="57"/>
        <w:jc w:val="left"/>
        <w:rPr>
          <w:sz w:val="24"/>
          <w:szCs w:val="24"/>
        </w:rPr>
      </w:pPr>
      <w:r w:rsidRPr="00C84191">
        <w:rPr>
          <w:sz w:val="24"/>
          <w:szCs w:val="24"/>
        </w:rPr>
        <w:t>Цели этой работы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помощь обучающимся, испытывающим затруднения при усвоении учебной программы;</w:t>
      </w:r>
    </w:p>
    <w:p w:rsidR="00C84191" w:rsidRPr="00C84191" w:rsidRDefault="00C84191" w:rsidP="00573852">
      <w:pPr>
        <w:pStyle w:val="afb"/>
        <w:spacing w:after="0" w:line="240" w:lineRule="auto"/>
        <w:ind w:left="57" w:firstLine="709"/>
        <w:rPr>
          <w:rFonts w:ascii="Times New Roman" w:hAnsi="Times New Roman"/>
          <w:b/>
          <w:sz w:val="24"/>
          <w:szCs w:val="24"/>
        </w:rPr>
      </w:pPr>
      <w:r w:rsidRPr="00C84191">
        <w:rPr>
          <w:rFonts w:ascii="Times New Roman" w:hAnsi="Times New Roman"/>
          <w:sz w:val="24"/>
          <w:szCs w:val="24"/>
        </w:rPr>
        <w:t xml:space="preserve">- повышение уровня общего развития учащихся, восполнение пробелов предшествующего развития и обучения, индивидуальная работа по формированию недостаточно освоенных учебных умений и навыков, направленная подготовка к восприятию нового учебного материала. </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 xml:space="preserve">Коррекционная работа должна осуществляется в рамках целостного подхода к воспитанию и развитию ребенка. </w:t>
      </w:r>
    </w:p>
    <w:p w:rsidR="00C84191" w:rsidRPr="00C84191" w:rsidRDefault="00C84191" w:rsidP="00573852">
      <w:pPr>
        <w:pStyle w:val="2"/>
        <w:spacing w:line="240" w:lineRule="auto"/>
        <w:ind w:left="57"/>
        <w:jc w:val="left"/>
        <w:rPr>
          <w:sz w:val="24"/>
          <w:szCs w:val="24"/>
        </w:rPr>
      </w:pPr>
      <w:r w:rsidRPr="00C84191">
        <w:rPr>
          <w:sz w:val="24"/>
          <w:szCs w:val="24"/>
        </w:rPr>
        <w:t>Задачи:</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-индивидуальная работа по формированию недостаточно освоенных учебных умений и навыков;</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-коррекция отклонений в развитии познавательной сферы;</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-социальная профилактика, формирование навыков общения, правильного поведения.</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В коррекционной работе планируется не столько достижение отдельного результата (например, выучить таблицу умножения), сколько создание условий для улучшения возможностей развития ребенка в целом. Можно выделить две формы коррекционного воздействия: симптоматическую, построенную в соответствии с выделенными симптомами отклонений в развитии, и коррекционную, направленную на источники и причины отклонений в развитии. Вторая форма коррекции имеет безусловный приоритет перед первой.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b/>
          <w:bCs/>
          <w:sz w:val="24"/>
          <w:szCs w:val="24"/>
        </w:rPr>
        <w:t>Основной принцип</w:t>
      </w:r>
      <w:r w:rsidRPr="00C84191">
        <w:rPr>
          <w:rFonts w:ascii="Times New Roman" w:hAnsi="Times New Roman"/>
          <w:sz w:val="24"/>
          <w:szCs w:val="24"/>
        </w:rPr>
        <w:t xml:space="preserve"> организации коррекционной направленности учебно-воспитательного процесса   предполагает активное воздействие на сенсорное, умственное и речевое развитие детей.</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Учебный материал должен быть построен в соответствии с методическими принципами: направленными  на обеспечение системного усвоения знаний учащихся: </w:t>
      </w:r>
    </w:p>
    <w:p w:rsidR="00C84191" w:rsidRPr="00C84191" w:rsidRDefault="00C84191" w:rsidP="00573852">
      <w:pPr>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 усиление практической направленности изучаемого материала; </w:t>
      </w:r>
    </w:p>
    <w:p w:rsidR="00C84191" w:rsidRPr="00C84191" w:rsidRDefault="00C84191" w:rsidP="00573852">
      <w:pPr>
        <w:spacing w:after="0" w:line="240" w:lineRule="auto"/>
        <w:ind w:left="57" w:firstLine="709"/>
        <w:rPr>
          <w:rFonts w:ascii="Times New Roman" w:hAnsi="Times New Roman"/>
          <w:sz w:val="24"/>
          <w:szCs w:val="24"/>
        </w:rPr>
      </w:pPr>
      <w:r w:rsidRPr="00C84191">
        <w:rPr>
          <w:rFonts w:ascii="Times New Roman" w:hAnsi="Times New Roman"/>
          <w:sz w:val="24"/>
          <w:szCs w:val="24"/>
        </w:rPr>
        <w:t>- выделение сущностных признаков изучаемых явлений;</w:t>
      </w:r>
    </w:p>
    <w:p w:rsidR="00C84191" w:rsidRPr="00C84191" w:rsidRDefault="00C84191" w:rsidP="00573852">
      <w:pPr>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 опору на жизненный опыт ребенка;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 опору на объективные внутренние связи в содержании изучаемого материала как в рамках одного предмета, так и между предметами;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 соблюдение в определении объема изучаемого материала принципа необходимости и достаточности;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детей, формирование школьно-значимых функций, необходимых для решения учебных задач.</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Главный смысл деятельности учителя начальных классов состоит в том, чтобы  создать каждому ученику ситуацию успеха. Успех в учении  - единственный источник внутренних сил ребенка, рождающий энергию для преодоления трудностей при изучении таких предметов, как  русский язык, математика, литературное чтение, окружающий мир, английский язык. Даже разовое переживание успеха может коренным образом изменить психологическое самочувствие ребенка. Успех школьнику может создать учитель, который сам переживает радость успеха. Учитель может помочь  слабоуспевающему ученику  подготовить  посильное задание, с которым он должен выступить перед классом.</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 xml:space="preserve">При организации коррекционных занятий необходимо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r w:rsidRPr="00C84191">
        <w:rPr>
          <w:rFonts w:ascii="Times New Roman" w:hAnsi="Times New Roman"/>
        </w:rPr>
        <w:br/>
        <w:t xml:space="preserve">Цель и результаты не должны быть слишком отдалены во времени от начала выполнения задания, они должны быть значимы для обучающихся, поэтому при организации коррекционного воздействия необходимо создание дополнительной стимуляции (похвала учителя, соревнование и т..).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При подготовке и проведении коррекционных занятий необходимо также помнить и об особенностях восприятия учащимися учебного материала и специфике их мотивации деятельности. Эффективно использование различного рода игровых ситуаций, дидактических игр, игровых упражнений, задач, способных сделать учебную деятельность более актуальной и значимой для ребенка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На этих занятиях царит дружеский микроклимат, они спрашивают, я вижу результаты сразу.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Вывод по всему выше перечисленному, можно представить в виде таблицы:</w:t>
      </w:r>
    </w:p>
    <w:tbl>
      <w:tblPr>
        <w:tblStyle w:val="a5"/>
        <w:tblW w:w="0" w:type="auto"/>
        <w:tblInd w:w="57" w:type="dxa"/>
        <w:tblLook w:val="04A0"/>
      </w:tblPr>
      <w:tblGrid>
        <w:gridCol w:w="2175"/>
        <w:gridCol w:w="7622"/>
      </w:tblGrid>
      <w:tr w:rsidR="00C84191" w:rsidRPr="00C84191" w:rsidTr="00C84191">
        <w:tc>
          <w:tcPr>
            <w:tcW w:w="10364" w:type="dxa"/>
            <w:gridSpan w:val="2"/>
          </w:tcPr>
          <w:p w:rsidR="00C84191" w:rsidRPr="00C84191" w:rsidRDefault="00C84191" w:rsidP="00C84191">
            <w:pPr>
              <w:pStyle w:val="afb"/>
              <w:spacing w:after="0" w:line="240" w:lineRule="auto"/>
              <w:jc w:val="center"/>
              <w:rPr>
                <w:rFonts w:ascii="Times New Roman" w:hAnsi="Times New Roman"/>
                <w:sz w:val="24"/>
                <w:szCs w:val="24"/>
              </w:rPr>
            </w:pPr>
            <w:r w:rsidRPr="00C84191">
              <w:rPr>
                <w:rFonts w:ascii="Times New Roman" w:hAnsi="Times New Roman"/>
                <w:b/>
                <w:bCs/>
                <w:sz w:val="24"/>
                <w:szCs w:val="24"/>
              </w:rPr>
              <w:t>Оказание помощи неуспевающему ученику на уроке</w:t>
            </w:r>
          </w:p>
        </w:tc>
      </w:tr>
      <w:tr w:rsidR="00C84191" w:rsidRPr="00C84191" w:rsidTr="00C84191">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b/>
                <w:bCs/>
                <w:sz w:val="24"/>
                <w:szCs w:val="24"/>
              </w:rPr>
              <w:t>Этапы урока</w:t>
            </w:r>
          </w:p>
        </w:tc>
        <w:tc>
          <w:tcPr>
            <w:tcW w:w="8186" w:type="dxa"/>
          </w:tcPr>
          <w:p w:rsidR="00C84191" w:rsidRPr="00C84191" w:rsidRDefault="00C84191" w:rsidP="00C84191">
            <w:pPr>
              <w:spacing w:after="0" w:line="240" w:lineRule="auto"/>
              <w:ind w:left="57" w:firstLine="709"/>
              <w:rPr>
                <w:rFonts w:ascii="Times New Roman" w:hAnsi="Times New Roman"/>
                <w:sz w:val="24"/>
                <w:szCs w:val="24"/>
              </w:rPr>
            </w:pPr>
            <w:r w:rsidRPr="00C84191">
              <w:rPr>
                <w:rFonts w:ascii="Times New Roman" w:hAnsi="Times New Roman"/>
                <w:b/>
                <w:bCs/>
                <w:sz w:val="24"/>
                <w:szCs w:val="24"/>
              </w:rPr>
              <w:t>Виды помощи в учении</w:t>
            </w:r>
          </w:p>
        </w:tc>
      </w:tr>
      <w:tr w:rsidR="00C84191" w:rsidRPr="00C84191" w:rsidTr="00C84191">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Контроль подготовленности учащихся </w:t>
            </w:r>
          </w:p>
        </w:tc>
        <w:tc>
          <w:tcPr>
            <w:tcW w:w="8186"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Создание атмосферы особой доброжелательности при опросе. </w:t>
            </w:r>
          </w:p>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Снижение темпа опроса, разрешение дольше готовиться у доски. </w:t>
            </w:r>
          </w:p>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Предложение учащимся примерного плана ответа.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Разрешение пользоваться наглядными пособиями, помогающими излагать суть явления. </w:t>
            </w:r>
          </w:p>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Стимулирование оценкой, подбадриванием, похвалой </w:t>
            </w:r>
          </w:p>
        </w:tc>
      </w:tr>
      <w:tr w:rsidR="00C84191" w:rsidRPr="00C84191" w:rsidTr="00C84191">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Изложение нового материала </w:t>
            </w:r>
          </w:p>
        </w:tc>
        <w:tc>
          <w:tcPr>
            <w:tcW w:w="8186"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Поддержание интереса слабоуспевающих учеников с помощью вопросов, выявляющих степень понимания ими учебного материала.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Привлечение их в качестве помощников при подготовке приборов, опытов и т. д.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Привлечение к высказыванию предложений при проблемном обучении, к выводам и обобщениям или объяснению сути проблемы, высказанной сильным учеником </w:t>
            </w:r>
          </w:p>
        </w:tc>
      </w:tr>
      <w:tr w:rsidR="00C84191" w:rsidRPr="00C84191" w:rsidTr="00C84191">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Самостоятельная работа учащихся на уроке </w:t>
            </w:r>
          </w:p>
        </w:tc>
        <w:tc>
          <w:tcPr>
            <w:tcW w:w="8186"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Разбивка заданий на дозы, этапы, выделение в сложных заданиях ряда простых, ссылка на аналогичное задание, выполненное ранее. </w:t>
            </w:r>
          </w:p>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Напоминание приема и способа выполнения задания. </w:t>
            </w:r>
          </w:p>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Указание на необходимость актуализировать то или иное правило.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Ссылка на правила и свойства, которые необходимы для решения задач, упражнений.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Инструктирование о рациональных путях выполнения заданий, требованиях к их оформлению. </w:t>
            </w:r>
          </w:p>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Стимулирование самостоятельных действий слабоуспевающих.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Более тщательный контроль их деятельности, указание на ошибки, проверка, исправления </w:t>
            </w:r>
          </w:p>
        </w:tc>
      </w:tr>
      <w:tr w:rsidR="00C84191" w:rsidRPr="00C84191" w:rsidTr="00C84191">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Организация самостоятельной работы вне класса </w:t>
            </w:r>
          </w:p>
        </w:tc>
        <w:tc>
          <w:tcPr>
            <w:tcW w:w="8186"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Выбор для групп слабоуспевающих наиболее рациональной системы упражнений, а не механическое увеличение их числа.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Более подробное объяснение последовательности выполнения задания.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Предупреждение о возможных затруднениях, использование карточек-консультаций, карточек с направляющим планом действий </w:t>
            </w:r>
          </w:p>
        </w:tc>
      </w:tr>
    </w:tbl>
    <w:p w:rsidR="00C84191" w:rsidRPr="00C84191" w:rsidRDefault="00C84191" w:rsidP="00C84191">
      <w:pPr>
        <w:pStyle w:val="afb"/>
        <w:spacing w:after="0" w:line="240" w:lineRule="auto"/>
        <w:ind w:left="57" w:firstLine="709"/>
        <w:jc w:val="center"/>
        <w:rPr>
          <w:rFonts w:ascii="Times New Roman" w:hAnsi="Times New Roman"/>
          <w:b/>
          <w:sz w:val="24"/>
          <w:szCs w:val="24"/>
        </w:rPr>
      </w:pPr>
      <w:r w:rsidRPr="00C84191">
        <w:rPr>
          <w:rFonts w:ascii="Times New Roman" w:hAnsi="Times New Roman"/>
          <w:b/>
          <w:sz w:val="24"/>
          <w:szCs w:val="24"/>
        </w:rPr>
        <w:t>Основные группы неуспевающих учеников.</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Учитывая особенности неуспевающих учеников, можно условно разделить их на следующие группы.</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b/>
          <w:sz w:val="24"/>
          <w:szCs w:val="24"/>
        </w:rPr>
        <w:t>I.</w:t>
      </w:r>
      <w:r w:rsidRPr="00C84191">
        <w:rPr>
          <w:rFonts w:ascii="Times New Roman" w:hAnsi="Times New Roman"/>
          <w:sz w:val="24"/>
          <w:szCs w:val="24"/>
        </w:rPr>
        <w:t xml:space="preserve"> « </w:t>
      </w:r>
      <w:r w:rsidRPr="00C84191">
        <w:rPr>
          <w:rFonts w:ascii="Times New Roman" w:hAnsi="Times New Roman"/>
          <w:b/>
          <w:sz w:val="24"/>
          <w:szCs w:val="24"/>
        </w:rPr>
        <w:t>Гиперактивные-</w:t>
      </w:r>
      <w:r w:rsidRPr="00C84191">
        <w:rPr>
          <w:rFonts w:ascii="Times New Roman" w:hAnsi="Times New Roman"/>
          <w:sz w:val="24"/>
          <w:szCs w:val="24"/>
        </w:rPr>
        <w:t xml:space="preserve"> очень трудные дети, которые очень часто приводят в отчаяние как родителей, так и учителей.»-  М. Раттер.</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b/>
          <w:sz w:val="24"/>
          <w:szCs w:val="24"/>
        </w:rPr>
        <w:t>Гиперактивность</w:t>
      </w:r>
      <w:r w:rsidRPr="00C84191">
        <w:rPr>
          <w:rFonts w:ascii="Times New Roman" w:hAnsi="Times New Roman"/>
          <w:sz w:val="24"/>
          <w:szCs w:val="24"/>
        </w:rPr>
        <w:t>- сочетание двигательного беспокойства, неусидчивости, обилия лишних движений, аффективной возбудимости, нарушений концентрации внимания.  И так, это - одно из проявлений целого комплекса нарушений.</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Как работать с такими детьми? Без помощи психолога, родителей учителю одному «не сдвинуть эту гору». Ребёнку необходимо создать определённые  условия жизни: спокойная психологическая обстановка в семье, чёткий режим дня.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Что же делать педагогу? </w:t>
      </w:r>
    </w:p>
    <w:p w:rsidR="00C84191" w:rsidRPr="00C84191" w:rsidRDefault="00C84191" w:rsidP="00573852">
      <w:pPr>
        <w:pStyle w:val="2ff3"/>
        <w:numPr>
          <w:ilvl w:val="0"/>
          <w:numId w:val="184"/>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стараться индивидуализировать работу;</w:t>
      </w:r>
    </w:p>
    <w:p w:rsidR="00C84191" w:rsidRPr="00C84191" w:rsidRDefault="00C84191" w:rsidP="00573852">
      <w:pPr>
        <w:pStyle w:val="2ff3"/>
        <w:numPr>
          <w:ilvl w:val="0"/>
          <w:numId w:val="184"/>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как можно чаще поощрять хорошее поведение и стараться игнорировать ( по возможности) вызывающие поступки;</w:t>
      </w:r>
    </w:p>
    <w:p w:rsidR="00C84191" w:rsidRPr="00C84191" w:rsidRDefault="00C84191" w:rsidP="00573852">
      <w:pPr>
        <w:pStyle w:val="2ff3"/>
        <w:numPr>
          <w:ilvl w:val="0"/>
          <w:numId w:val="184"/>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на уроке до минимума ограничивать отвлекающие факторы;</w:t>
      </w:r>
    </w:p>
    <w:p w:rsidR="00C84191" w:rsidRPr="00C84191" w:rsidRDefault="00C84191" w:rsidP="00573852">
      <w:pPr>
        <w:pStyle w:val="2ff3"/>
        <w:numPr>
          <w:ilvl w:val="0"/>
          <w:numId w:val="184"/>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выбрать для него оптимальное место ( 2 парта среднего ряда), по возможности, чтобы он сидел один;</w:t>
      </w:r>
    </w:p>
    <w:p w:rsidR="00C84191" w:rsidRPr="00C84191" w:rsidRDefault="00C84191" w:rsidP="00573852">
      <w:pPr>
        <w:pStyle w:val="2ff3"/>
        <w:numPr>
          <w:ilvl w:val="0"/>
          <w:numId w:val="184"/>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распоряжения давать чётко, ясно, не более 10 слов.</w:t>
      </w:r>
    </w:p>
    <w:p w:rsidR="00C84191" w:rsidRPr="00C84191" w:rsidRDefault="00C84191" w:rsidP="00573852">
      <w:pPr>
        <w:pStyle w:val="2ff1"/>
        <w:spacing w:after="0" w:line="240" w:lineRule="auto"/>
        <w:ind w:left="57" w:firstLine="709"/>
        <w:rPr>
          <w:rFonts w:ascii="Times New Roman" w:hAnsi="Times New Roman"/>
          <w:sz w:val="24"/>
          <w:szCs w:val="24"/>
          <w:lang w:eastAsia="ru-RU"/>
        </w:rPr>
      </w:pPr>
      <w:r w:rsidRPr="00C84191">
        <w:rPr>
          <w:rFonts w:ascii="Times New Roman" w:hAnsi="Times New Roman"/>
          <w:sz w:val="24"/>
          <w:szCs w:val="24"/>
          <w:lang w:eastAsia="ru-RU"/>
        </w:rPr>
        <w:t>Для таких детей рекомендуется проведение гимнастики для ног по нескольким причинам:</w:t>
      </w:r>
    </w:p>
    <w:p w:rsidR="00C84191" w:rsidRPr="00C84191" w:rsidRDefault="00C84191" w:rsidP="00573852">
      <w:pPr>
        <w:pStyle w:val="2ff1"/>
        <w:spacing w:after="0" w:line="240" w:lineRule="auto"/>
        <w:ind w:left="57" w:firstLine="709"/>
        <w:rPr>
          <w:rFonts w:ascii="Times New Roman" w:hAnsi="Times New Roman"/>
          <w:sz w:val="24"/>
          <w:szCs w:val="24"/>
          <w:lang w:eastAsia="ru-RU"/>
        </w:rPr>
      </w:pPr>
      <w:r w:rsidRPr="00C84191">
        <w:rPr>
          <w:rFonts w:ascii="Times New Roman" w:hAnsi="Times New Roman"/>
          <w:sz w:val="24"/>
          <w:szCs w:val="24"/>
          <w:lang w:eastAsia="ru-RU"/>
        </w:rPr>
        <w:t>- новая возможность телесной самоорганизации влияет на развитие пространственной ориентации</w:t>
      </w:r>
    </w:p>
    <w:p w:rsidR="00C84191" w:rsidRPr="00C84191" w:rsidRDefault="00C84191" w:rsidP="00573852">
      <w:pPr>
        <w:pStyle w:val="2ff1"/>
        <w:spacing w:after="0" w:line="240" w:lineRule="auto"/>
        <w:ind w:left="57" w:firstLine="709"/>
        <w:rPr>
          <w:rFonts w:ascii="Times New Roman" w:hAnsi="Times New Roman"/>
          <w:sz w:val="24"/>
          <w:szCs w:val="24"/>
          <w:lang w:eastAsia="ru-RU"/>
        </w:rPr>
      </w:pPr>
      <w:r w:rsidRPr="00C84191">
        <w:rPr>
          <w:rFonts w:ascii="Times New Roman" w:hAnsi="Times New Roman"/>
          <w:sz w:val="24"/>
          <w:szCs w:val="24"/>
          <w:lang w:eastAsia="ru-RU"/>
        </w:rPr>
        <w:t xml:space="preserve">- создание эффекта новизны. </w:t>
      </w:r>
    </w:p>
    <w:p w:rsidR="00C84191" w:rsidRPr="00C84191" w:rsidRDefault="00C84191" w:rsidP="00573852">
      <w:pPr>
        <w:pStyle w:val="afb"/>
        <w:spacing w:after="0" w:line="240" w:lineRule="auto"/>
        <w:ind w:left="57" w:firstLine="709"/>
        <w:rPr>
          <w:rFonts w:ascii="Times New Roman" w:hAnsi="Times New Roman"/>
          <w:b/>
          <w:sz w:val="24"/>
          <w:szCs w:val="24"/>
        </w:rPr>
      </w:pPr>
      <w:r w:rsidRPr="00C84191">
        <w:rPr>
          <w:rFonts w:ascii="Times New Roman" w:hAnsi="Times New Roman"/>
          <w:b/>
          <w:sz w:val="24"/>
          <w:szCs w:val="24"/>
          <w:lang w:val="en-US"/>
        </w:rPr>
        <w:t>II</w:t>
      </w:r>
      <w:r w:rsidRPr="00C84191">
        <w:rPr>
          <w:rFonts w:ascii="Times New Roman" w:hAnsi="Times New Roman"/>
          <w:b/>
          <w:sz w:val="24"/>
          <w:szCs w:val="24"/>
        </w:rPr>
        <w:t xml:space="preserve">. Слабоуспевающие дети. При работе с ними, нужно учитывать следующее: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1.При опросе слабоуспевающим детям даётся примерный план ответа, разрешается пользоваться планом, составленным дома, больше времени готовиться к ответу у доски, делать предварительные записи, пользоваться наглядными пособиями и пр.</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2.Ученикам задаются наводящие вопросы, помогающие последовательно излагать материал.</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3.При опросе создаются специальные ситуации успеха.</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4.Переодически проверяется усвоение материала по темам уроков, на которых ученик отсутствовал по той или иной причине.</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5.В ходе проса и при анализе его результатов обеспечивается атмосфера доброжелательности.</w:t>
      </w:r>
    </w:p>
    <w:p w:rsidR="00C84191" w:rsidRPr="00C84191" w:rsidRDefault="00C84191" w:rsidP="00573852">
      <w:pPr>
        <w:pStyle w:val="affffff4"/>
        <w:spacing w:after="0" w:line="240" w:lineRule="auto"/>
        <w:ind w:left="57" w:firstLine="709"/>
        <w:rPr>
          <w:rFonts w:ascii="Times New Roman" w:hAnsi="Times New Roman"/>
          <w:sz w:val="24"/>
          <w:szCs w:val="24"/>
        </w:rPr>
      </w:pPr>
      <w:r w:rsidRPr="00C84191">
        <w:rPr>
          <w:rFonts w:ascii="Times New Roman" w:hAnsi="Times New Roman"/>
          <w:sz w:val="24"/>
          <w:szCs w:val="24"/>
        </w:rPr>
        <w:t>В процессе изучения нового материала внимание слабоуспевающих учеников концентрируется на наиболее важных и сложных разделах изучаемой темы, учитель чаще обращается к ним с вопросами, выясняющими степень понимания учебного материала, привлекает их в качестве помощников при показе опытов, раскрывающих суть изучаемого, стимулирует вопросы учеников при затруднениях в усвоении нового материала.</w:t>
      </w:r>
    </w:p>
    <w:p w:rsidR="00C84191" w:rsidRPr="00C84191" w:rsidRDefault="00C84191" w:rsidP="00573852">
      <w:pPr>
        <w:pStyle w:val="affffff4"/>
        <w:spacing w:after="0" w:line="240" w:lineRule="auto"/>
        <w:ind w:left="57" w:firstLine="709"/>
        <w:rPr>
          <w:rFonts w:ascii="Times New Roman" w:hAnsi="Times New Roman"/>
          <w:sz w:val="24"/>
          <w:szCs w:val="24"/>
        </w:rPr>
      </w:pPr>
      <w:r w:rsidRPr="00C84191">
        <w:rPr>
          <w:rFonts w:ascii="Times New Roman" w:hAnsi="Times New Roman"/>
          <w:sz w:val="24"/>
          <w:szCs w:val="24"/>
        </w:rPr>
        <w:t>В ходе самостоятельной работы на уроке слабоуспевающим школьникам даются упражнения, направленные на устранение ошибок, допускаемых ими при ответах или  в письменных работах: отмечаются положительные моменты в их работе для стимулирования новых усилий, отмечаются типичные затруднения в работе и указываются способы их устранения, оказывается помощь с одновременным развитием самостоятельности в учении.</w:t>
      </w:r>
    </w:p>
    <w:p w:rsidR="00C84191" w:rsidRPr="00C84191" w:rsidRDefault="00C84191" w:rsidP="00573852">
      <w:pPr>
        <w:pStyle w:val="affffff4"/>
        <w:spacing w:after="0" w:line="240" w:lineRule="auto"/>
        <w:ind w:left="57" w:firstLine="709"/>
        <w:rPr>
          <w:rFonts w:ascii="Times New Roman" w:hAnsi="Times New Roman"/>
          <w:sz w:val="24"/>
          <w:szCs w:val="24"/>
        </w:rPr>
      </w:pPr>
      <w:r w:rsidRPr="00C84191">
        <w:rPr>
          <w:rFonts w:ascii="Times New Roman" w:hAnsi="Times New Roman"/>
          <w:sz w:val="24"/>
          <w:szCs w:val="24"/>
        </w:rPr>
        <w:t>При организации домашней работы для слабоуспевающих школьников подбираются задания  по осознанию и исправлению ошибок: проводится подробный инструктаж о порядке выполнения домашних заданий, о возможных затруднениях, предлагаются (при необходимости) карточки-консультации, даются задания по повторению материала, который потребуется для изучения новой темы. Объём домашних заданий рассчитывается так, чтобы не допустить перегрузки школьников.</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Основные виды  работы:</w:t>
      </w:r>
    </w:p>
    <w:p w:rsidR="00C84191" w:rsidRPr="00C84191" w:rsidRDefault="00C84191" w:rsidP="00573852">
      <w:pPr>
        <w:pStyle w:val="2f"/>
      </w:pPr>
      <w:r w:rsidRPr="00C84191">
        <w:t xml:space="preserve">Карточки для индивидуальной работы. </w:t>
      </w:r>
    </w:p>
    <w:p w:rsidR="00C84191" w:rsidRPr="00C84191" w:rsidRDefault="00C84191" w:rsidP="00573852">
      <w:pPr>
        <w:pStyle w:val="2f"/>
      </w:pPr>
      <w:r w:rsidRPr="00C84191">
        <w:t xml:space="preserve">Задания с выбором ответа. </w:t>
      </w:r>
    </w:p>
    <w:p w:rsidR="00C84191" w:rsidRPr="00C84191" w:rsidRDefault="00C84191" w:rsidP="00573852">
      <w:pPr>
        <w:pStyle w:val="2f"/>
      </w:pPr>
      <w:r w:rsidRPr="00C84191">
        <w:t xml:space="preserve">Деформированные задания. </w:t>
      </w:r>
    </w:p>
    <w:p w:rsidR="00C84191" w:rsidRPr="00C84191" w:rsidRDefault="00C84191" w:rsidP="00573852">
      <w:pPr>
        <w:pStyle w:val="2f"/>
      </w:pPr>
      <w:r w:rsidRPr="00C84191">
        <w:t xml:space="preserve">Перфокарты. </w:t>
      </w:r>
    </w:p>
    <w:p w:rsidR="00C84191" w:rsidRPr="00C84191" w:rsidRDefault="00C84191" w:rsidP="00573852">
      <w:pPr>
        <w:pStyle w:val="2f"/>
      </w:pPr>
      <w:r w:rsidRPr="00C84191">
        <w:t xml:space="preserve">Карточки - тренажеры. </w:t>
      </w:r>
    </w:p>
    <w:p w:rsidR="00C84191" w:rsidRPr="00C84191" w:rsidRDefault="00C84191" w:rsidP="00573852">
      <w:pPr>
        <w:pStyle w:val="2f"/>
      </w:pPr>
      <w:r w:rsidRPr="00C84191">
        <w:t xml:space="preserve">Творческие задания. </w:t>
      </w:r>
    </w:p>
    <w:p w:rsidR="00C84191" w:rsidRPr="00C84191" w:rsidRDefault="00C84191" w:rsidP="00573852">
      <w:pPr>
        <w:pStyle w:val="2f"/>
      </w:pPr>
      <w:r w:rsidRPr="00C84191">
        <w:t>“карточки-с образцами решения”,</w:t>
      </w:r>
    </w:p>
    <w:p w:rsidR="00C84191" w:rsidRPr="00C84191" w:rsidRDefault="00C84191" w:rsidP="00573852">
      <w:pPr>
        <w:pStyle w:val="afb"/>
        <w:spacing w:after="0" w:line="240" w:lineRule="auto"/>
        <w:ind w:left="57" w:firstLine="709"/>
        <w:rPr>
          <w:rFonts w:ascii="Times New Roman" w:hAnsi="Times New Roman"/>
          <w:b/>
          <w:sz w:val="24"/>
          <w:szCs w:val="24"/>
        </w:rPr>
      </w:pPr>
      <w:r w:rsidRPr="00C84191">
        <w:rPr>
          <w:rFonts w:ascii="Times New Roman" w:hAnsi="Times New Roman"/>
          <w:b/>
          <w:sz w:val="24"/>
          <w:szCs w:val="24"/>
        </w:rPr>
        <w:t xml:space="preserve">III. Работа с учащимися со слабым развитием мыслительной деятельности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Для первой группы неуспевающих (со слабо развитой мыслительной деятельностью, но с желанием учиться) проводятся специально организованные занятия по формированию познавательных процессов – внимания, памяти, отдельных мыслительных операций: сравнения, классификации, обобщения ;  занятия по формированию учебных навыков: алгоритм решения задачи или работа с ее условием, развитие скорости чтения и т. д.  Главное в работе с такими детьми – учить учиться. Бесполезно взывать к чувству долга, совести, вызывать родителей в школу – ученики сами болезненно переживают свои неудачи. Наоборот, надо вместе с ними радоваться каждой, пусть малейшей, но победе, каждому продвижению вперед.</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Источник активности человека – его потребности. Мотив – побуждение к активности в определенном направлении. Мотивация – это процессы, определяющие движение к поставленной цели, это факторы (внешние и внутренние), влияющие на активность или пассивность учащихся.</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Как вызвать у учащегося ощущение движения вперед, переживание успеха в учебной деятельности? Для того чтобы заинтересовать учащихся, необходимо использовать все возможности учебного материала:</w:t>
      </w:r>
    </w:p>
    <w:p w:rsidR="00C84191" w:rsidRPr="00C84191" w:rsidRDefault="00C84191" w:rsidP="00573852">
      <w:pPr>
        <w:pStyle w:val="a"/>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создавать проблемные ситуации; </w:t>
      </w:r>
    </w:p>
    <w:p w:rsidR="00C84191" w:rsidRPr="00C84191" w:rsidRDefault="00C84191" w:rsidP="00573852">
      <w:pPr>
        <w:pStyle w:val="a"/>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активизировать самостоятельное мышление; </w:t>
      </w:r>
    </w:p>
    <w:p w:rsidR="00C84191" w:rsidRPr="00C84191" w:rsidRDefault="00C84191" w:rsidP="00573852">
      <w:pPr>
        <w:pStyle w:val="a"/>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организовывать сотрудничество учащихся на уроке; </w:t>
      </w:r>
    </w:p>
    <w:p w:rsidR="00C84191" w:rsidRPr="00C84191" w:rsidRDefault="00C84191" w:rsidP="00573852">
      <w:pPr>
        <w:pStyle w:val="a"/>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выстраивать позитивные отношения с группой; </w:t>
      </w:r>
    </w:p>
    <w:p w:rsidR="00C84191" w:rsidRPr="00C84191" w:rsidRDefault="00C84191" w:rsidP="00573852">
      <w:pPr>
        <w:pStyle w:val="a"/>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проявлять искреннюю заинтересованность в успехах ребят.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При развитии мотива достижения следует ориентировать ученика на самооценку деятельности (например , задавать ребенку такие вопросы: «Ты удовлетворен результатом?»; вместо оценки сказать ему: «Ты сегодня хорошо справился с работой «). Учащиеся, которые уже усвоили материал и выполнили задание, могут отдохнуть или выполнить дополнительные задания. Ученикам, которые ориентированы на избегание неудач, стоит дать такие задания, которые поддержат их самооценку, защитят от публичного осуждения и критики.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Этой группе неуспевающих детей рекомендуются упражнения, направленные на развитие мышления, памяти и внимания. ( Приложение 2)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b/>
          <w:sz w:val="24"/>
          <w:szCs w:val="24"/>
          <w:lang w:val="en-US"/>
        </w:rPr>
        <w:t>IV</w:t>
      </w:r>
      <w:r w:rsidRPr="00C84191">
        <w:rPr>
          <w:rFonts w:ascii="Times New Roman" w:hAnsi="Times New Roman"/>
          <w:b/>
          <w:sz w:val="24"/>
          <w:szCs w:val="24"/>
        </w:rPr>
        <w:t>.</w:t>
      </w:r>
      <w:r w:rsidRPr="00C84191">
        <w:rPr>
          <w:rFonts w:ascii="Times New Roman" w:hAnsi="Times New Roman"/>
          <w:sz w:val="24"/>
          <w:szCs w:val="24"/>
        </w:rPr>
        <w:t xml:space="preserve"> Причиной плохой успеваемости многих учащихся является внутренняя личностная позиция – </w:t>
      </w:r>
      <w:r w:rsidRPr="00C84191">
        <w:rPr>
          <w:rFonts w:ascii="Times New Roman" w:hAnsi="Times New Roman"/>
          <w:b/>
          <w:sz w:val="24"/>
          <w:szCs w:val="24"/>
        </w:rPr>
        <w:t>нежелание учиться</w:t>
      </w:r>
      <w:r w:rsidRPr="00C84191">
        <w:rPr>
          <w:rFonts w:ascii="Times New Roman" w:hAnsi="Times New Roman"/>
          <w:sz w:val="24"/>
          <w:szCs w:val="24"/>
        </w:rPr>
        <w:t xml:space="preserve">. В силу разных причин их интересы находятся за пределами образовательного учреждения. Школу они посещают безо всякого желания, на уроках избегают активной познавательной деятельности, к поручениям учителей относятся отрицательно. Об учениках этой группы можно сказать так: будет мотивация – будет продуктивность учения.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Существует прямая зависимость интеллектуальных процессов от мотивации деятельности. Как увлечь ребят познанием нового?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Задача педагога в этом случае:</w:t>
      </w:r>
    </w:p>
    <w:p w:rsidR="00C84191" w:rsidRPr="00C84191" w:rsidRDefault="00C84191" w:rsidP="00573852">
      <w:pPr>
        <w:pStyle w:val="a"/>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помочь учащимся осознать необходимость получения новых знаний; </w:t>
      </w:r>
    </w:p>
    <w:p w:rsidR="00C84191" w:rsidRPr="00C84191" w:rsidRDefault="00C84191" w:rsidP="00573852">
      <w:pPr>
        <w:pStyle w:val="a"/>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развивать ответственность; </w:t>
      </w:r>
    </w:p>
    <w:p w:rsidR="00C84191" w:rsidRPr="00C84191" w:rsidRDefault="00C84191" w:rsidP="00573852">
      <w:pPr>
        <w:pStyle w:val="a"/>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поддерживать уверенность учащихся в собственных силах, вырабатывая позитивную самооценку.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Мотивационными процессами можно управлять, создавая условия для развития внутренних мотивов личности, а также умело стимулируя учащихся.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Желательно продумать каждый урок согласно интересам учащихся, использовать все возможности учебного материала для развития их любознательности. Для того чтобы повысить познавательный интерес, применяются активные формы обучения. Это: </w:t>
      </w:r>
    </w:p>
    <w:p w:rsidR="00C84191" w:rsidRPr="00C84191" w:rsidRDefault="00C84191" w:rsidP="00573852">
      <w:pPr>
        <w:pStyle w:val="a"/>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решение проблемных ситуаций; </w:t>
      </w:r>
    </w:p>
    <w:p w:rsidR="00C84191" w:rsidRPr="00C84191" w:rsidRDefault="00C84191" w:rsidP="00573852">
      <w:pPr>
        <w:pStyle w:val="a"/>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использование исследовательского подхода при изучении учебного материала; </w:t>
      </w:r>
    </w:p>
    <w:p w:rsidR="00C84191" w:rsidRPr="00C84191" w:rsidRDefault="00C84191" w:rsidP="00573852">
      <w:pPr>
        <w:pStyle w:val="a"/>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связь учебной информации с жизненным опытом учащихся; </w:t>
      </w:r>
    </w:p>
    <w:p w:rsidR="00C84191" w:rsidRPr="00C84191" w:rsidRDefault="00C84191" w:rsidP="00573852">
      <w:pPr>
        <w:pStyle w:val="a"/>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организация сотрудничества, использование командных форм работы и методов деятельности, построенных на соревновании с периодической сменой состава групп; позитивное эмоциональное подкрепление, индивидуальная и групповая работа над проектами.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Помеха развитию мотивации – тревожность и страх на уроках. Угрожая, запугивая, унижая, ограничивая, педагог окрашивает негативными эмоциями ситуацию учебной деятельности. Это приводит к тому, что учащийся, испытавший сильную тревогу, сосредоточивается на личных переживаниях, которые вытесняют желание усвоить учебный материал. Для повышения мотивации к учению можно выполнять упражнения. ( Приложение 3)</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Итак, можно сделать следующие выводы. Каковы бы не были причины неуспешности ученика, от учителя на уроке требуется:</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создание благоприятной  атмосферы на уроке;</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своевременно оказывать помощь на дополнительных занятиях и организовать консультативную работу;</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изменить формы и методы учебной работы на уроках, чтобы преодолеть пассивность обучающихся и превратить их в активный  субъект  деятельности. Использовать для этого обучающие игры;</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освободить школьников от страха перед ошибками, создавая ситуацию свободного выбора и успеха;</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ориентировать  детей на ценности: человек, семья,  отечество, труд, знания, культура,  мир,  которые охватывают важнейшие стороны деятельности;</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культивировать физическое развитие и здоровый образ жизни.</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Для эффективной работы с неуспевающими детьми, каждый учитель должен : </w:t>
      </w:r>
    </w:p>
    <w:p w:rsidR="00C84191" w:rsidRPr="00C84191" w:rsidRDefault="00C84191" w:rsidP="00573852">
      <w:pPr>
        <w:pStyle w:val="afb"/>
        <w:spacing w:after="0" w:line="240" w:lineRule="auto"/>
        <w:ind w:left="57" w:firstLine="709"/>
        <w:rPr>
          <w:rFonts w:ascii="Times New Roman" w:hAnsi="Times New Roman"/>
          <w:b/>
          <w:sz w:val="24"/>
          <w:szCs w:val="24"/>
        </w:rPr>
      </w:pPr>
      <w:r w:rsidRPr="00C84191">
        <w:rPr>
          <w:rFonts w:ascii="Times New Roman" w:hAnsi="Times New Roman"/>
          <w:b/>
          <w:sz w:val="24"/>
          <w:szCs w:val="24"/>
        </w:rPr>
        <w:t xml:space="preserve">- </w:t>
      </w:r>
      <w:r w:rsidRPr="00C84191">
        <w:rPr>
          <w:rFonts w:ascii="Times New Roman" w:hAnsi="Times New Roman"/>
          <w:sz w:val="24"/>
          <w:szCs w:val="24"/>
        </w:rPr>
        <w:t>знать психическое развитие ребёнка:</w:t>
      </w:r>
      <w:r w:rsidRPr="00C84191">
        <w:rPr>
          <w:rFonts w:ascii="Times New Roman" w:hAnsi="Times New Roman"/>
          <w:b/>
          <w:sz w:val="24"/>
          <w:szCs w:val="24"/>
        </w:rPr>
        <w:t xml:space="preserve">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восприятие (каналы – кинестетический, слуховой, визуальный)</w:t>
      </w:r>
      <w:r w:rsidRPr="00C84191">
        <w:rPr>
          <w:rFonts w:ascii="Times New Roman" w:hAnsi="Times New Roman"/>
          <w:sz w:val="24"/>
          <w:szCs w:val="24"/>
        </w:rPr>
        <w:br/>
      </w:r>
      <w:r>
        <w:rPr>
          <w:rFonts w:ascii="Times New Roman" w:hAnsi="Times New Roman"/>
          <w:sz w:val="24"/>
          <w:szCs w:val="24"/>
        </w:rPr>
        <w:t xml:space="preserve">           </w:t>
      </w:r>
      <w:r w:rsidRPr="00C84191">
        <w:rPr>
          <w:rFonts w:ascii="Times New Roman" w:hAnsi="Times New Roman"/>
          <w:sz w:val="24"/>
          <w:szCs w:val="24"/>
        </w:rPr>
        <w:t>- внимание (произвольное, непроизвольное, постпроизвольное)</w:t>
      </w:r>
      <w:r w:rsidRPr="00C84191">
        <w:rPr>
          <w:rFonts w:ascii="Times New Roman" w:hAnsi="Times New Roman"/>
          <w:sz w:val="24"/>
          <w:szCs w:val="24"/>
        </w:rPr>
        <w:br/>
      </w:r>
      <w:r>
        <w:rPr>
          <w:rFonts w:ascii="Times New Roman" w:hAnsi="Times New Roman"/>
          <w:sz w:val="24"/>
          <w:szCs w:val="24"/>
        </w:rPr>
        <w:t xml:space="preserve">           </w:t>
      </w:r>
      <w:r w:rsidRPr="00C84191">
        <w:rPr>
          <w:rFonts w:ascii="Times New Roman" w:hAnsi="Times New Roman"/>
          <w:sz w:val="24"/>
          <w:szCs w:val="24"/>
        </w:rPr>
        <w:t>- память (вербальная, невербальная)</w:t>
      </w:r>
    </w:p>
    <w:p w:rsidR="00C84191" w:rsidRPr="00C84191" w:rsidRDefault="00C84191" w:rsidP="00573852">
      <w:pPr>
        <w:pStyle w:val="2f"/>
      </w:pPr>
      <w:r w:rsidRPr="00C84191">
        <w:t xml:space="preserve">Стремиться понять и принять каждого ребёнка </w:t>
      </w:r>
    </w:p>
    <w:p w:rsidR="00C84191" w:rsidRPr="00C84191" w:rsidRDefault="00C84191" w:rsidP="00573852">
      <w:pPr>
        <w:pStyle w:val="2f"/>
      </w:pPr>
      <w:r w:rsidRPr="00C84191">
        <w:t xml:space="preserve">Создать спокойную обстановку и благоприятный психологический климат на уроке </w:t>
      </w:r>
    </w:p>
    <w:p w:rsidR="00C84191" w:rsidRPr="00C84191" w:rsidRDefault="00C84191" w:rsidP="00573852">
      <w:pPr>
        <w:pStyle w:val="2f"/>
      </w:pPr>
      <w:r>
        <w:t xml:space="preserve">Проявлять разумную </w:t>
      </w:r>
      <w:r w:rsidRPr="00C84191">
        <w:t>требовательность</w:t>
      </w:r>
      <w:r w:rsidRPr="00C84191">
        <w:br/>
      </w:r>
      <w:r>
        <w:t xml:space="preserve">            </w:t>
      </w:r>
      <w:r w:rsidRPr="00C84191">
        <w:t>- неиссякаемое терпение</w:t>
      </w:r>
      <w:r w:rsidRPr="00C84191">
        <w:br/>
      </w:r>
      <w:r>
        <w:t xml:space="preserve">            </w:t>
      </w:r>
      <w:r w:rsidRPr="00C84191">
        <w:t>- справедливую строгость</w:t>
      </w:r>
      <w:r w:rsidRPr="00C84191">
        <w:br/>
      </w:r>
      <w:r>
        <w:t xml:space="preserve">            </w:t>
      </w:r>
      <w:r w:rsidRPr="00C84191">
        <w:t>- веру в возможности ученика</w:t>
      </w:r>
    </w:p>
    <w:p w:rsidR="00C84191" w:rsidRPr="00C84191" w:rsidRDefault="00C84191" w:rsidP="00573852">
      <w:pPr>
        <w:pStyle w:val="2f"/>
      </w:pPr>
      <w:r w:rsidRPr="00C84191">
        <w:t xml:space="preserve">Уметь встать на позиции ученика </w:t>
      </w:r>
    </w:p>
    <w:p w:rsidR="00C84191" w:rsidRPr="00C84191" w:rsidRDefault="00C84191" w:rsidP="00573852">
      <w:pPr>
        <w:pStyle w:val="2f"/>
      </w:pPr>
      <w:r w:rsidRPr="00C84191">
        <w:t xml:space="preserve">НЕТ насмешливому тону! </w:t>
      </w:r>
    </w:p>
    <w:p w:rsidR="00C84191" w:rsidRPr="00C84191" w:rsidRDefault="00C84191" w:rsidP="00573852">
      <w:pPr>
        <w:pStyle w:val="2f"/>
      </w:pPr>
      <w:r w:rsidRPr="00C84191">
        <w:t xml:space="preserve">Уметь вести непринуждённый диалог </w:t>
      </w:r>
    </w:p>
    <w:p w:rsidR="00C84191" w:rsidRPr="00C84191" w:rsidRDefault="00C84191" w:rsidP="00573852">
      <w:pPr>
        <w:pStyle w:val="2f"/>
      </w:pPr>
      <w:r w:rsidRPr="00C84191">
        <w:t xml:space="preserve">Стремиться к внешней занимательности </w:t>
      </w:r>
    </w:p>
    <w:p w:rsidR="00C84191" w:rsidRPr="00C84191" w:rsidRDefault="00C84191" w:rsidP="00573852">
      <w:pPr>
        <w:pStyle w:val="2f"/>
      </w:pPr>
      <w:r w:rsidRPr="00C84191">
        <w:t xml:space="preserve">Использовать средства невербального общения (опорные сигналы, рисунки, таблицы, схемы, план) </w:t>
      </w:r>
    </w:p>
    <w:p w:rsidR="00C84191" w:rsidRPr="00C84191" w:rsidRDefault="00C84191" w:rsidP="00573852">
      <w:pPr>
        <w:pStyle w:val="2f"/>
      </w:pPr>
      <w:r w:rsidRPr="00C84191">
        <w:t xml:space="preserve">Учить работать со словарями и другим справочным материалом </w:t>
      </w:r>
    </w:p>
    <w:p w:rsidR="00C84191" w:rsidRPr="00C84191" w:rsidRDefault="00C84191" w:rsidP="00573852">
      <w:pPr>
        <w:pStyle w:val="2f"/>
      </w:pPr>
      <w:r w:rsidRPr="00C84191">
        <w:t xml:space="preserve">В обучении применять </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 опережающее обучение</w:t>
      </w:r>
      <w:r w:rsidRPr="00C84191">
        <w:rPr>
          <w:rFonts w:ascii="Times New Roman" w:hAnsi="Times New Roman"/>
        </w:rPr>
        <w:br/>
      </w:r>
      <w:r>
        <w:rPr>
          <w:rFonts w:ascii="Times New Roman" w:hAnsi="Times New Roman"/>
        </w:rPr>
        <w:t xml:space="preserve">            </w:t>
      </w:r>
      <w:r w:rsidRPr="00C84191">
        <w:rPr>
          <w:rFonts w:ascii="Times New Roman" w:hAnsi="Times New Roman"/>
        </w:rPr>
        <w:t>- различные формы групповой работы</w:t>
      </w:r>
      <w:r w:rsidRPr="00C84191">
        <w:rPr>
          <w:rFonts w:ascii="Times New Roman" w:hAnsi="Times New Roman"/>
        </w:rPr>
        <w:br/>
      </w:r>
      <w:r>
        <w:rPr>
          <w:rFonts w:ascii="Times New Roman" w:hAnsi="Times New Roman"/>
        </w:rPr>
        <w:t xml:space="preserve">            </w:t>
      </w:r>
      <w:r w:rsidRPr="00C84191">
        <w:rPr>
          <w:rFonts w:ascii="Times New Roman" w:hAnsi="Times New Roman"/>
        </w:rPr>
        <w:t>- взаимоопрос, самоконтроль</w:t>
      </w:r>
      <w:r w:rsidRPr="00C84191">
        <w:rPr>
          <w:rFonts w:ascii="Times New Roman" w:hAnsi="Times New Roman"/>
        </w:rPr>
        <w:br/>
      </w:r>
      <w:r>
        <w:rPr>
          <w:rFonts w:ascii="Times New Roman" w:hAnsi="Times New Roman"/>
        </w:rPr>
        <w:t xml:space="preserve">            </w:t>
      </w:r>
      <w:r w:rsidRPr="00C84191">
        <w:rPr>
          <w:rFonts w:ascii="Times New Roman" w:hAnsi="Times New Roman"/>
        </w:rPr>
        <w:t>- конспекты-блоки по разным темам, использование их на разных этапах обучения</w:t>
      </w:r>
    </w:p>
    <w:p w:rsidR="00C84191" w:rsidRPr="00C84191" w:rsidRDefault="00C84191" w:rsidP="00573852">
      <w:pPr>
        <w:pStyle w:val="2f"/>
      </w:pPr>
      <w:r w:rsidRPr="00C84191">
        <w:t xml:space="preserve">Рационально распределять учебный материал (трудное – сначала!) </w:t>
      </w:r>
    </w:p>
    <w:p w:rsidR="00C84191" w:rsidRPr="00C84191" w:rsidRDefault="00C84191" w:rsidP="00573852">
      <w:pPr>
        <w:pStyle w:val="2f"/>
      </w:pPr>
      <w:r w:rsidRPr="00C84191">
        <w:t xml:space="preserve">Применять частую смену видов деятельности на уроке </w:t>
      </w:r>
    </w:p>
    <w:p w:rsidR="00C84191" w:rsidRPr="00C84191" w:rsidRDefault="00C84191" w:rsidP="00573852">
      <w:pPr>
        <w:pStyle w:val="2f"/>
      </w:pPr>
      <w:r w:rsidRPr="00C84191">
        <w:t xml:space="preserve">Многократно проговаривать и закреплять материал урока </w:t>
      </w:r>
    </w:p>
    <w:p w:rsidR="00C84191" w:rsidRPr="00C84191" w:rsidRDefault="00C84191" w:rsidP="00573852">
      <w:pPr>
        <w:pStyle w:val="2f"/>
      </w:pPr>
      <w:r w:rsidRPr="00C84191">
        <w:t xml:space="preserve">Стремиться к алгоритмизации деятельности </w:t>
      </w:r>
    </w:p>
    <w:p w:rsidR="00C84191" w:rsidRDefault="00C84191" w:rsidP="00573852">
      <w:pPr>
        <w:pStyle w:val="affffff4"/>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В работе со слабыми учащимися учитель должен опираться на следующие правила, </w:t>
      </w:r>
      <w:r>
        <w:rPr>
          <w:rFonts w:ascii="Times New Roman" w:hAnsi="Times New Roman"/>
          <w:sz w:val="24"/>
          <w:szCs w:val="24"/>
        </w:rPr>
        <w:t xml:space="preserve"> </w:t>
      </w:r>
    </w:p>
    <w:p w:rsidR="00C84191" w:rsidRPr="00C84191" w:rsidRDefault="00C84191" w:rsidP="00573852">
      <w:pPr>
        <w:pStyle w:val="affffff4"/>
        <w:spacing w:after="0" w:line="240" w:lineRule="auto"/>
        <w:ind w:left="57" w:firstLine="709"/>
        <w:rPr>
          <w:rFonts w:ascii="Times New Roman" w:hAnsi="Times New Roman"/>
          <w:sz w:val="24"/>
          <w:szCs w:val="24"/>
        </w:rPr>
      </w:pPr>
      <w:r w:rsidRPr="00C84191">
        <w:rPr>
          <w:rFonts w:ascii="Times New Roman" w:hAnsi="Times New Roman"/>
          <w:sz w:val="24"/>
          <w:szCs w:val="24"/>
        </w:rPr>
        <w:t>разработанные психологами:</w:t>
      </w:r>
    </w:p>
    <w:p w:rsidR="00C84191" w:rsidRPr="00C84191" w:rsidRDefault="00C84191" w:rsidP="00573852">
      <w:pPr>
        <w:pStyle w:val="3f2"/>
        <w:spacing w:after="0" w:line="240" w:lineRule="auto"/>
        <w:contextualSpacing w:val="0"/>
        <w:rPr>
          <w:rFonts w:ascii="Times New Roman" w:hAnsi="Times New Roman" w:cs="Times New Roman"/>
          <w:sz w:val="24"/>
          <w:szCs w:val="24"/>
        </w:rPr>
      </w:pPr>
      <w:r w:rsidRPr="00C84191">
        <w:rPr>
          <w:rFonts w:ascii="Times New Roman" w:hAnsi="Times New Roman" w:cs="Times New Roman"/>
          <w:sz w:val="24"/>
          <w:szCs w:val="24"/>
        </w:rPr>
        <w:t>1.Не ставить слабого в ситуацию неожиданного вопроса и не требовать быстрого ответа на него, давать ученику достаточно времени на обдумывание и подготовку.</w:t>
      </w:r>
    </w:p>
    <w:p w:rsidR="00C84191" w:rsidRPr="00C84191" w:rsidRDefault="00C84191" w:rsidP="00573852">
      <w:pPr>
        <w:pStyle w:val="3f2"/>
        <w:spacing w:after="0" w:line="240" w:lineRule="auto"/>
        <w:contextualSpacing w:val="0"/>
        <w:rPr>
          <w:rFonts w:ascii="Times New Roman" w:hAnsi="Times New Roman" w:cs="Times New Roman"/>
          <w:sz w:val="24"/>
          <w:szCs w:val="24"/>
        </w:rPr>
      </w:pPr>
      <w:r w:rsidRPr="00C84191">
        <w:rPr>
          <w:rFonts w:ascii="Times New Roman" w:hAnsi="Times New Roman" w:cs="Times New Roman"/>
          <w:sz w:val="24"/>
          <w:szCs w:val="24"/>
        </w:rPr>
        <w:t>2.Желательно, чтобы ответ был не в устной, а в письменной форме.</w:t>
      </w:r>
    </w:p>
    <w:p w:rsidR="00C84191" w:rsidRPr="00C84191" w:rsidRDefault="00C84191" w:rsidP="00573852">
      <w:pPr>
        <w:pStyle w:val="3f2"/>
        <w:spacing w:after="0" w:line="240" w:lineRule="auto"/>
        <w:contextualSpacing w:val="0"/>
        <w:rPr>
          <w:rFonts w:ascii="Times New Roman" w:hAnsi="Times New Roman" w:cs="Times New Roman"/>
          <w:sz w:val="24"/>
          <w:szCs w:val="24"/>
        </w:rPr>
      </w:pPr>
      <w:r w:rsidRPr="00C84191">
        <w:rPr>
          <w:rFonts w:ascii="Times New Roman" w:hAnsi="Times New Roman" w:cs="Times New Roman"/>
          <w:sz w:val="24"/>
          <w:szCs w:val="24"/>
        </w:rPr>
        <w:t>3.Нельзя давать для усвоения в ограниченный промежуток времени большой, разнообразный, сложный материал, нужно постараться разбить его на отдельные информационные куски и давать их постепенно, по мере усвоения.</w:t>
      </w:r>
    </w:p>
    <w:p w:rsidR="00C84191" w:rsidRPr="00C84191" w:rsidRDefault="00C84191" w:rsidP="00573852">
      <w:pPr>
        <w:pStyle w:val="3f2"/>
        <w:spacing w:after="0" w:line="240" w:lineRule="auto"/>
        <w:contextualSpacing w:val="0"/>
        <w:rPr>
          <w:rFonts w:ascii="Times New Roman" w:hAnsi="Times New Roman" w:cs="Times New Roman"/>
          <w:sz w:val="24"/>
          <w:szCs w:val="24"/>
        </w:rPr>
      </w:pPr>
      <w:r w:rsidRPr="00C84191">
        <w:rPr>
          <w:rFonts w:ascii="Times New Roman" w:hAnsi="Times New Roman" w:cs="Times New Roman"/>
          <w:sz w:val="24"/>
          <w:szCs w:val="24"/>
        </w:rPr>
        <w:t>4.Не следует заставлять таких учеников отвечать на вопросы по новому, только что усвоенному материалу, лучше отложить опрос на следующий урок, дав возможность ученикам позаниматься дома.</w:t>
      </w:r>
    </w:p>
    <w:p w:rsidR="00C84191" w:rsidRPr="00C84191" w:rsidRDefault="00C84191" w:rsidP="00573852">
      <w:pPr>
        <w:pStyle w:val="3f2"/>
        <w:spacing w:after="0" w:line="240" w:lineRule="auto"/>
        <w:contextualSpacing w:val="0"/>
        <w:rPr>
          <w:rFonts w:ascii="Times New Roman" w:hAnsi="Times New Roman" w:cs="Times New Roman"/>
          <w:sz w:val="24"/>
          <w:szCs w:val="24"/>
        </w:rPr>
      </w:pPr>
      <w:r w:rsidRPr="00C84191">
        <w:rPr>
          <w:rFonts w:ascii="Times New Roman" w:hAnsi="Times New Roman" w:cs="Times New Roman"/>
          <w:sz w:val="24"/>
          <w:szCs w:val="24"/>
        </w:rPr>
        <w:t>5.Путём правильной тактики опросов и поощрений (не только оценкой, но и замечаниями типа «отлично», «молодец», «умница» и т. д.) нужно формировать у таких учеников уверенность в своих силах, в своих знаниях, в возможности учиться. Эта уверенность поможет ученику в экстремальных стрессовых ситуациях сдачи экзаменов, написания контрольных работ и т. д.</w:t>
      </w:r>
    </w:p>
    <w:p w:rsidR="00C84191" w:rsidRPr="00C84191" w:rsidRDefault="00C84191" w:rsidP="00573852">
      <w:pPr>
        <w:pStyle w:val="3f2"/>
        <w:spacing w:after="0" w:line="240" w:lineRule="auto"/>
        <w:contextualSpacing w:val="0"/>
        <w:rPr>
          <w:rFonts w:ascii="Times New Roman" w:hAnsi="Times New Roman" w:cs="Times New Roman"/>
          <w:sz w:val="24"/>
          <w:szCs w:val="24"/>
        </w:rPr>
      </w:pPr>
      <w:r w:rsidRPr="00C84191">
        <w:rPr>
          <w:rFonts w:ascii="Times New Roman" w:hAnsi="Times New Roman" w:cs="Times New Roman"/>
          <w:sz w:val="24"/>
          <w:szCs w:val="24"/>
        </w:rPr>
        <w:t>6.Следует осторожнее оценивать неудачи ученика, ведь он сам очень болезненно к ним относится.</w:t>
      </w:r>
    </w:p>
    <w:p w:rsidR="00C84191" w:rsidRPr="00C84191" w:rsidRDefault="00C84191" w:rsidP="00573852">
      <w:pPr>
        <w:pStyle w:val="3f2"/>
        <w:spacing w:after="0" w:line="240" w:lineRule="auto"/>
        <w:ind w:left="766" w:firstLine="0"/>
        <w:contextualSpacing w:val="0"/>
        <w:rPr>
          <w:rFonts w:ascii="Times New Roman" w:hAnsi="Times New Roman" w:cs="Times New Roman"/>
          <w:sz w:val="24"/>
          <w:szCs w:val="24"/>
        </w:rPr>
      </w:pPr>
      <w:r w:rsidRPr="00C84191">
        <w:rPr>
          <w:rFonts w:ascii="Times New Roman" w:hAnsi="Times New Roman" w:cs="Times New Roman"/>
          <w:sz w:val="24"/>
          <w:szCs w:val="24"/>
        </w:rPr>
        <w:t>7.Во время подготовки учеником ответа нужно дать ему время для проверки и исправления написанного.</w:t>
      </w:r>
    </w:p>
    <w:p w:rsidR="00C84191" w:rsidRPr="00C84191" w:rsidRDefault="00C84191" w:rsidP="00573852">
      <w:pPr>
        <w:pStyle w:val="3f2"/>
        <w:spacing w:after="0" w:line="240" w:lineRule="auto"/>
        <w:ind w:left="766" w:firstLine="0"/>
        <w:contextualSpacing w:val="0"/>
        <w:rPr>
          <w:rFonts w:ascii="Times New Roman" w:hAnsi="Times New Roman" w:cs="Times New Roman"/>
          <w:sz w:val="24"/>
          <w:szCs w:val="24"/>
        </w:rPr>
      </w:pPr>
      <w:r w:rsidRPr="00C84191">
        <w:rPr>
          <w:rFonts w:ascii="Times New Roman" w:hAnsi="Times New Roman" w:cs="Times New Roman"/>
          <w:sz w:val="24"/>
          <w:szCs w:val="24"/>
        </w:rPr>
        <w:t>8.Следует в минимальной степени отвлекать ученика, стараться не переключать его внимание, создавать спокойную, не нервозную обстановку</w:t>
      </w:r>
    </w:p>
    <w:p w:rsidR="00C84191" w:rsidRPr="00C84191" w:rsidRDefault="00C84191" w:rsidP="00573852">
      <w:pPr>
        <w:pStyle w:val="a8"/>
        <w:spacing w:before="0" w:beforeAutospacing="0" w:after="0" w:afterAutospacing="0"/>
        <w:ind w:left="57"/>
        <w:rPr>
          <w:rFonts w:ascii="Times New Roman" w:hAnsi="Times New Roman"/>
          <w:b/>
        </w:rPr>
      </w:pPr>
      <w:r w:rsidRPr="00C84191">
        <w:rPr>
          <w:rFonts w:ascii="Times New Roman" w:hAnsi="Times New Roman"/>
          <w:b/>
        </w:rPr>
        <w:t>Основные методы и приёмы педагогических технологий, используемых в работе со слабоуспевающими.</w:t>
      </w:r>
    </w:p>
    <w:p w:rsidR="00C84191" w:rsidRPr="00C84191" w:rsidRDefault="00C84191" w:rsidP="00573852">
      <w:pPr>
        <w:pStyle w:val="a8"/>
        <w:spacing w:before="0" w:beforeAutospacing="0" w:after="0" w:afterAutospacing="0"/>
        <w:ind w:left="57"/>
        <w:rPr>
          <w:rFonts w:ascii="Times New Roman" w:hAnsi="Times New Roman"/>
        </w:rPr>
      </w:pPr>
      <w:r w:rsidRPr="00C84191">
        <w:rPr>
          <w:rFonts w:ascii="Times New Roman" w:hAnsi="Times New Roman"/>
        </w:rPr>
        <w:t xml:space="preserve">  Учащиеся любят то, что понимают, в чем добиваются успеха, что умеют делать. Любому ученику приятно получать хорошие оценки, даже нарушителю дисциплины. Важно, чтобы с помощью товарищей, учителей он добивался первых успехов, и чтобы они были замечены и отмечены, чтобы он видел, что учитель рад его успехам, или огорчён его неудачами. Как этого добиться? Учителю не обойтись без применения методов и приёмов различных педагогических технологий. </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 xml:space="preserve">Разумно  применение </w:t>
      </w:r>
      <w:r w:rsidRPr="00C84191">
        <w:rPr>
          <w:rFonts w:ascii="Times New Roman" w:hAnsi="Times New Roman"/>
          <w:b/>
        </w:rPr>
        <w:t>дифференцированного подхода в обучении.</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 xml:space="preserve">Дифференцированный подход к обучению предусматривает использование соответствующих дидактических материалов: </w:t>
      </w:r>
    </w:p>
    <w:p w:rsidR="00C84191" w:rsidRPr="00C84191" w:rsidRDefault="00C84191" w:rsidP="00573852">
      <w:pPr>
        <w:pStyle w:val="a8"/>
        <w:numPr>
          <w:ilvl w:val="0"/>
          <w:numId w:val="187"/>
        </w:numPr>
        <w:spacing w:before="0" w:beforeAutospacing="0" w:after="0" w:afterAutospacing="0"/>
        <w:ind w:left="57" w:firstLine="709"/>
        <w:rPr>
          <w:rFonts w:ascii="Times New Roman" w:hAnsi="Times New Roman"/>
        </w:rPr>
      </w:pPr>
      <w:r w:rsidRPr="00C84191">
        <w:rPr>
          <w:rFonts w:ascii="Times New Roman" w:hAnsi="Times New Roman"/>
        </w:rPr>
        <w:t xml:space="preserve">специальных обучающих таблиц, плакатов и схем для самоконтроля; </w:t>
      </w:r>
    </w:p>
    <w:p w:rsidR="00C84191" w:rsidRPr="00C84191" w:rsidRDefault="00C84191" w:rsidP="00573852">
      <w:pPr>
        <w:pStyle w:val="a8"/>
        <w:numPr>
          <w:ilvl w:val="0"/>
          <w:numId w:val="187"/>
        </w:numPr>
        <w:spacing w:before="0" w:beforeAutospacing="0" w:after="0" w:afterAutospacing="0"/>
        <w:ind w:left="57" w:firstLine="709"/>
        <w:rPr>
          <w:rFonts w:ascii="Times New Roman" w:hAnsi="Times New Roman"/>
        </w:rPr>
      </w:pPr>
      <w:r w:rsidRPr="00C84191">
        <w:rPr>
          <w:rFonts w:ascii="Times New Roman" w:hAnsi="Times New Roman"/>
        </w:rPr>
        <w:t xml:space="preserve">карточек – заданий, определяющих условие предлагаемого задания, </w:t>
      </w:r>
    </w:p>
    <w:p w:rsidR="00C84191" w:rsidRPr="00C84191" w:rsidRDefault="00C84191" w:rsidP="00573852">
      <w:pPr>
        <w:pStyle w:val="a8"/>
        <w:numPr>
          <w:ilvl w:val="0"/>
          <w:numId w:val="187"/>
        </w:numPr>
        <w:spacing w:before="0" w:beforeAutospacing="0" w:after="0" w:afterAutospacing="0"/>
        <w:ind w:left="57" w:firstLine="709"/>
        <w:rPr>
          <w:rFonts w:ascii="Times New Roman" w:hAnsi="Times New Roman"/>
        </w:rPr>
      </w:pPr>
      <w:r w:rsidRPr="00C84191">
        <w:rPr>
          <w:rFonts w:ascii="Times New Roman" w:hAnsi="Times New Roman"/>
        </w:rPr>
        <w:t xml:space="preserve">карточек с текстами получаемой информации, сопровождаемой необходимыми разъяснениями, чертежами; </w:t>
      </w:r>
    </w:p>
    <w:p w:rsidR="00C84191" w:rsidRPr="00C84191" w:rsidRDefault="00C84191" w:rsidP="00573852">
      <w:pPr>
        <w:pStyle w:val="a8"/>
        <w:numPr>
          <w:ilvl w:val="0"/>
          <w:numId w:val="187"/>
        </w:numPr>
        <w:spacing w:before="0" w:beforeAutospacing="0" w:after="0" w:afterAutospacing="0"/>
        <w:ind w:left="57" w:firstLine="709"/>
        <w:rPr>
          <w:rFonts w:ascii="Times New Roman" w:hAnsi="Times New Roman"/>
        </w:rPr>
      </w:pPr>
      <w:r w:rsidRPr="00C84191">
        <w:rPr>
          <w:rFonts w:ascii="Times New Roman" w:hAnsi="Times New Roman"/>
        </w:rPr>
        <w:t xml:space="preserve">карточек, в которых показаны образцы того, как следует вести решения; </w:t>
      </w:r>
    </w:p>
    <w:p w:rsidR="00C84191" w:rsidRPr="00C84191" w:rsidRDefault="00C84191" w:rsidP="00573852">
      <w:pPr>
        <w:pStyle w:val="a8"/>
        <w:numPr>
          <w:ilvl w:val="0"/>
          <w:numId w:val="187"/>
        </w:numPr>
        <w:spacing w:before="0" w:beforeAutospacing="0" w:after="0" w:afterAutospacing="0"/>
        <w:ind w:left="57" w:firstLine="709"/>
        <w:rPr>
          <w:rFonts w:ascii="Times New Roman" w:hAnsi="Times New Roman"/>
        </w:rPr>
      </w:pPr>
      <w:r w:rsidRPr="00C84191">
        <w:rPr>
          <w:rFonts w:ascii="Times New Roman" w:hAnsi="Times New Roman"/>
        </w:rPr>
        <w:t>карточек-инструкций, в которых даются указания к выполнению заданий.</w:t>
      </w:r>
    </w:p>
    <w:p w:rsidR="00C84191" w:rsidRPr="00C84191" w:rsidRDefault="00C84191" w:rsidP="00573852">
      <w:pPr>
        <w:pStyle w:val="a8"/>
        <w:spacing w:before="0" w:beforeAutospacing="0" w:after="0" w:afterAutospacing="0"/>
        <w:ind w:left="57" w:firstLine="709"/>
        <w:rPr>
          <w:rFonts w:ascii="Times New Roman" w:hAnsi="Times New Roman"/>
        </w:rPr>
      </w:pPr>
      <w:r w:rsidRPr="00C84191">
        <w:rPr>
          <w:rFonts w:ascii="Times New Roman" w:hAnsi="Times New Roman"/>
        </w:rPr>
        <w:t xml:space="preserve">Как же наиболее рационально организовывать дифференцируемую работу учащихся на уроках и при выполнении домашних заданий? Можно предложить следующие рекомендации по рациональному применению дифференциального подхода. </w:t>
      </w:r>
    </w:p>
    <w:p w:rsidR="00C84191" w:rsidRPr="00C84191" w:rsidRDefault="00C84191" w:rsidP="00573852">
      <w:pPr>
        <w:pStyle w:val="2ff3"/>
        <w:numPr>
          <w:ilvl w:val="0"/>
          <w:numId w:val="186"/>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 xml:space="preserve">Трёхвариантные задания по степени трудности – облегчённый, средний и повышенный (выбор варианта предоставляется учащемуся) </w:t>
      </w:r>
    </w:p>
    <w:p w:rsidR="00C84191" w:rsidRPr="00C84191" w:rsidRDefault="00C84191" w:rsidP="00573852">
      <w:pPr>
        <w:pStyle w:val="2ff3"/>
        <w:numPr>
          <w:ilvl w:val="0"/>
          <w:numId w:val="186"/>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 xml:space="preserve">Общее для всей группы задание с предложением системы дополнительных заданий все возрастающей степени трудности. </w:t>
      </w:r>
    </w:p>
    <w:p w:rsidR="00C84191" w:rsidRPr="00C84191" w:rsidRDefault="00C84191" w:rsidP="00573852">
      <w:pPr>
        <w:pStyle w:val="2ff3"/>
        <w:numPr>
          <w:ilvl w:val="0"/>
          <w:numId w:val="186"/>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 xml:space="preserve">Индивидуальные дифференцированные задания. </w:t>
      </w:r>
    </w:p>
    <w:p w:rsidR="00C84191" w:rsidRPr="00C84191" w:rsidRDefault="00C84191" w:rsidP="00573852">
      <w:pPr>
        <w:pStyle w:val="2ff3"/>
        <w:numPr>
          <w:ilvl w:val="0"/>
          <w:numId w:val="186"/>
        </w:numPr>
        <w:spacing w:after="0" w:line="240" w:lineRule="auto"/>
        <w:ind w:left="57" w:firstLine="709"/>
        <w:contextualSpacing w:val="0"/>
        <w:rPr>
          <w:rFonts w:ascii="Times New Roman" w:hAnsi="Times New Roman" w:cs="Times New Roman"/>
          <w:sz w:val="24"/>
          <w:szCs w:val="24"/>
        </w:rPr>
      </w:pPr>
      <w:r w:rsidRPr="00C84191">
        <w:rPr>
          <w:rFonts w:ascii="Times New Roman" w:hAnsi="Times New Roman" w:cs="Times New Roman"/>
          <w:sz w:val="24"/>
          <w:szCs w:val="24"/>
        </w:rPr>
        <w:t xml:space="preserve">Индивидуальные групповые задания различной степени трудности по уже решенным задачам и примерам.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Часто перед многими учениками стоит проблема общения ученик–учитель. Им трудно бывает задать вопрос, попросить объяснить снова из-за индивидуальных особенностей личности. У одноклассников проще спросить непонятное, получить консультацию и попросить объяснить. Значит, надо организовать работу так, чтобы в нужный момент на помощь мог прийти одноклассник, чтобы можно было спросить, выяснить, и при этом не было страшно получить неудовлетворительную оценку. Этому способствует </w:t>
      </w:r>
      <w:r w:rsidRPr="00C84191">
        <w:rPr>
          <w:rFonts w:ascii="Times New Roman" w:hAnsi="Times New Roman"/>
          <w:b/>
          <w:sz w:val="24"/>
          <w:szCs w:val="24"/>
        </w:rPr>
        <w:t>групповая форма</w:t>
      </w:r>
      <w:r w:rsidRPr="00C84191">
        <w:rPr>
          <w:rFonts w:ascii="Times New Roman" w:hAnsi="Times New Roman"/>
          <w:sz w:val="24"/>
          <w:szCs w:val="24"/>
        </w:rPr>
        <w:t xml:space="preserve"> </w:t>
      </w:r>
      <w:r w:rsidRPr="00C84191">
        <w:rPr>
          <w:rFonts w:ascii="Times New Roman" w:hAnsi="Times New Roman"/>
          <w:b/>
          <w:sz w:val="24"/>
          <w:szCs w:val="24"/>
        </w:rPr>
        <w:t xml:space="preserve">работы. </w:t>
      </w:r>
      <w:r w:rsidRPr="00C84191">
        <w:rPr>
          <w:rFonts w:ascii="Times New Roman" w:hAnsi="Times New Roman"/>
          <w:sz w:val="24"/>
          <w:szCs w:val="24"/>
        </w:rPr>
        <w:t>Дети в группы организованы с разным уровнем развития: средний–низкий, высокий–средний. Все группы получают задания. Задания выполняют все в группе, при этом идет обсуждение, опрос друг друга, решение задачи различными способами с последующим обсуждением и т.д. Каждый участвует в работе, вносит свой посильный вклад; сильный объясняет слабому, каждый поднимается на ступеньку выше.  В ходе этой работы создаются благоприятные условия для:</w:t>
      </w:r>
    </w:p>
    <w:p w:rsidR="00C84191" w:rsidRPr="00C84191" w:rsidRDefault="00C84191" w:rsidP="00573852">
      <w:pPr>
        <w:pStyle w:val="a8"/>
        <w:spacing w:before="0" w:beforeAutospacing="0" w:after="0" w:afterAutospacing="0"/>
        <w:rPr>
          <w:rFonts w:ascii="Times New Roman" w:hAnsi="Times New Roman"/>
        </w:rPr>
      </w:pPr>
      <w:r w:rsidRPr="00C84191">
        <w:rPr>
          <w:rFonts w:ascii="Times New Roman" w:hAnsi="Times New Roman"/>
        </w:rPr>
        <w:t>– понимания ученика и уважения к ученику (ученик чувствует себя значимым и полезным, с ним совещаются, разговаривают);</w:t>
      </w:r>
      <w:r w:rsidRPr="00C84191">
        <w:rPr>
          <w:rFonts w:ascii="Times New Roman" w:hAnsi="Times New Roman"/>
        </w:rPr>
        <w:br/>
        <w:t>– помощи со стороны учащихся и учителя при необходимости (помощь незаметная, грамотная, посильная);</w:t>
      </w:r>
      <w:r w:rsidRPr="00C84191">
        <w:rPr>
          <w:rFonts w:ascii="Times New Roman" w:hAnsi="Times New Roman"/>
        </w:rPr>
        <w:br/>
        <w:t>– для того, чтобы ученик в конце урока получил удовлетворительную оценку за свой труд.</w:t>
      </w:r>
    </w:p>
    <w:p w:rsidR="00C84191" w:rsidRPr="00C84191" w:rsidRDefault="00C84191" w:rsidP="00573852">
      <w:pPr>
        <w:pStyle w:val="2ff1"/>
        <w:spacing w:after="0" w:line="240" w:lineRule="auto"/>
        <w:ind w:left="57" w:firstLine="709"/>
        <w:rPr>
          <w:rFonts w:ascii="Times New Roman" w:hAnsi="Times New Roman"/>
          <w:sz w:val="24"/>
          <w:szCs w:val="24"/>
        </w:rPr>
      </w:pPr>
      <w:r w:rsidRPr="00C84191">
        <w:rPr>
          <w:rFonts w:ascii="Times New Roman" w:hAnsi="Times New Roman"/>
          <w:sz w:val="24"/>
          <w:szCs w:val="24"/>
        </w:rPr>
        <w:t xml:space="preserve">Учителю при работе со слабоуспевающими учениками необходимо уделять внимание и </w:t>
      </w:r>
      <w:r w:rsidRPr="00C84191">
        <w:rPr>
          <w:rFonts w:ascii="Times New Roman" w:hAnsi="Times New Roman"/>
          <w:b/>
          <w:sz w:val="24"/>
          <w:szCs w:val="24"/>
        </w:rPr>
        <w:t>внеурочной деятельности</w:t>
      </w:r>
      <w:r w:rsidRPr="00C84191">
        <w:rPr>
          <w:rFonts w:ascii="Times New Roman" w:hAnsi="Times New Roman"/>
          <w:sz w:val="24"/>
          <w:szCs w:val="24"/>
        </w:rPr>
        <w:t xml:space="preserve"> учеников.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1) Включение школьников в работу кружков, секций, исходя из интересов и возможностей детей.</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2) Вовлечение в школьные мероприятия; здесь следует отмечать успехи и достижения в области этой деятельности.</w:t>
      </w:r>
    </w:p>
    <w:p w:rsidR="007E3C6D"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3) Со стороны педагогов и родителей организовать ненавязчивый контроль над свободным временем.</w:t>
      </w:r>
    </w:p>
    <w:p w:rsidR="00C84191" w:rsidRPr="007E3C6D"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b/>
          <w:sz w:val="24"/>
          <w:szCs w:val="24"/>
        </w:rPr>
        <w:t>Профилактика неуспеваемости.</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b/>
          <w:sz w:val="24"/>
          <w:szCs w:val="24"/>
        </w:rPr>
        <w:t>Р</w:t>
      </w:r>
      <w:r w:rsidRPr="00C84191">
        <w:rPr>
          <w:rFonts w:ascii="Times New Roman" w:hAnsi="Times New Roman"/>
          <w:sz w:val="24"/>
          <w:szCs w:val="24"/>
        </w:rPr>
        <w:t xml:space="preserve">ебёнок, придя в школу, не сразу становиться неуспевающим. Очень многое зависит и от работы учителя по профилактике неуспеваемости. </w:t>
      </w:r>
    </w:p>
    <w:p w:rsidR="00C84191" w:rsidRPr="00C84191" w:rsidRDefault="00C84191" w:rsidP="00573852">
      <w:pPr>
        <w:pStyle w:val="afb"/>
        <w:spacing w:after="0" w:line="240" w:lineRule="auto"/>
        <w:ind w:left="57" w:firstLine="709"/>
        <w:rPr>
          <w:rFonts w:ascii="Times New Roman" w:hAnsi="Times New Roman"/>
          <w:sz w:val="24"/>
          <w:szCs w:val="24"/>
        </w:rPr>
      </w:pPr>
      <w:r w:rsidRPr="00C84191">
        <w:rPr>
          <w:rFonts w:ascii="Times New Roman" w:hAnsi="Times New Roman"/>
          <w:b/>
          <w:sz w:val="24"/>
          <w:szCs w:val="24"/>
        </w:rPr>
        <w:t>Психолого-педагогическая профилактика</w:t>
      </w:r>
      <w:r w:rsidRPr="00C84191">
        <w:rPr>
          <w:rFonts w:ascii="Times New Roman" w:hAnsi="Times New Roman"/>
          <w:sz w:val="24"/>
          <w:szCs w:val="24"/>
        </w:rPr>
        <w:t xml:space="preserve"> - система предупредительных мер, связанных с устранением внешних причин, факторов и условий, вызывающих те или иные недостатки в развитии детей.</w:t>
      </w:r>
    </w:p>
    <w:tbl>
      <w:tblPr>
        <w:tblStyle w:val="a5"/>
        <w:tblW w:w="0" w:type="auto"/>
        <w:tblInd w:w="57" w:type="dxa"/>
        <w:tblLook w:val="04A0"/>
      </w:tblPr>
      <w:tblGrid>
        <w:gridCol w:w="2178"/>
        <w:gridCol w:w="7477"/>
      </w:tblGrid>
      <w:tr w:rsidR="00C84191" w:rsidRPr="00C84191" w:rsidTr="00890823">
        <w:tc>
          <w:tcPr>
            <w:tcW w:w="9655" w:type="dxa"/>
            <w:gridSpan w:val="2"/>
          </w:tcPr>
          <w:p w:rsidR="00C84191" w:rsidRPr="00C84191" w:rsidRDefault="00C84191" w:rsidP="007E3C6D">
            <w:pPr>
              <w:spacing w:after="0" w:line="240" w:lineRule="auto"/>
              <w:jc w:val="center"/>
              <w:rPr>
                <w:rFonts w:ascii="Times New Roman" w:hAnsi="Times New Roman"/>
                <w:sz w:val="24"/>
                <w:szCs w:val="24"/>
              </w:rPr>
            </w:pPr>
            <w:r w:rsidRPr="00C84191">
              <w:rPr>
                <w:rFonts w:ascii="Times New Roman" w:hAnsi="Times New Roman"/>
                <w:b/>
                <w:bCs/>
                <w:sz w:val="24"/>
                <w:szCs w:val="24"/>
              </w:rPr>
              <w:t>Профилактика неуспеваемости</w:t>
            </w:r>
          </w:p>
        </w:tc>
      </w:tr>
      <w:tr w:rsidR="00C84191" w:rsidRPr="00C84191" w:rsidTr="00890823">
        <w:tc>
          <w:tcPr>
            <w:tcW w:w="2178" w:type="dxa"/>
          </w:tcPr>
          <w:p w:rsidR="00C84191" w:rsidRPr="00C84191" w:rsidRDefault="00C84191" w:rsidP="007E3C6D">
            <w:pPr>
              <w:spacing w:after="0" w:line="240" w:lineRule="auto"/>
              <w:ind w:left="57"/>
              <w:rPr>
                <w:rFonts w:ascii="Times New Roman" w:hAnsi="Times New Roman"/>
                <w:sz w:val="24"/>
                <w:szCs w:val="24"/>
              </w:rPr>
            </w:pPr>
            <w:r w:rsidRPr="00C84191">
              <w:rPr>
                <w:rFonts w:ascii="Times New Roman" w:hAnsi="Times New Roman"/>
                <w:b/>
                <w:bCs/>
                <w:sz w:val="24"/>
                <w:szCs w:val="24"/>
              </w:rPr>
              <w:t>Этапы урока</w:t>
            </w:r>
          </w:p>
        </w:tc>
        <w:tc>
          <w:tcPr>
            <w:tcW w:w="7477" w:type="dxa"/>
          </w:tcPr>
          <w:p w:rsidR="00C84191" w:rsidRPr="00C84191" w:rsidRDefault="00C84191" w:rsidP="00C84191">
            <w:pPr>
              <w:spacing w:after="0" w:line="240" w:lineRule="auto"/>
              <w:ind w:left="57" w:firstLine="709"/>
              <w:rPr>
                <w:rFonts w:ascii="Times New Roman" w:hAnsi="Times New Roman"/>
                <w:sz w:val="24"/>
                <w:szCs w:val="24"/>
              </w:rPr>
            </w:pPr>
            <w:r w:rsidRPr="00C84191">
              <w:rPr>
                <w:rFonts w:ascii="Times New Roman" w:hAnsi="Times New Roman"/>
                <w:b/>
                <w:bCs/>
                <w:sz w:val="24"/>
                <w:szCs w:val="24"/>
              </w:rPr>
              <w:t>Акценты в обучении</w:t>
            </w:r>
          </w:p>
        </w:tc>
      </w:tr>
      <w:tr w:rsidR="00C84191" w:rsidRPr="00C84191" w:rsidTr="00890823">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Контроль подготовленности учащихся </w:t>
            </w:r>
          </w:p>
        </w:tc>
        <w:tc>
          <w:tcPr>
            <w:tcW w:w="7477"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Специально контролировать усвоение вопросов, обычно вызывающих у учащихся наибольшее затруднение. Тщательно анализировать и систематизировать ошибки, допускаемые учениками в устных ответах, письменных работах, выявить типичные для класса и концентрировать внимание на их устранении. Контролировать усвоение материала учениками, пропустившими предыдущие уроки. В конце темы или раздела обобщить итоги усвоения основных понятий, законов, правил, умений и навыков, выявить причины отставания </w:t>
            </w:r>
          </w:p>
        </w:tc>
      </w:tr>
      <w:tr w:rsidR="00C84191" w:rsidRPr="00C84191" w:rsidTr="00890823">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Изложение нового материала </w:t>
            </w:r>
          </w:p>
        </w:tc>
        <w:tc>
          <w:tcPr>
            <w:tcW w:w="7477"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Обязательно проверять в ходе урока степень понимания учащимися основных элементов излагаемого материала. Стимулировать вопросы со стороны учащихся при затруднениях в усвоении учебного материала. Применять средства поддержания интереса к усвоению знаний. Обеспечивать разнообразие методов обучения, позволяющих всем учащимся активно усваивать материал </w:t>
            </w:r>
          </w:p>
        </w:tc>
      </w:tr>
      <w:tr w:rsidR="00C84191" w:rsidRPr="00C84191" w:rsidTr="00890823">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Самостоятельная работа учащихся на уроке </w:t>
            </w:r>
          </w:p>
        </w:tc>
        <w:tc>
          <w:tcPr>
            <w:tcW w:w="7477"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Подбирать для самостоятельной работы задания по наиболее существенным, сложным и трудным разделам учебного материала. Стремиться меньшим числом упражнений, но поданных в определенной системе достичь большего эффекта. Включать в содержание самостоятельной работы упражнения по устранению ошибок, допущенных при ответах и в письменных работах. Инструктировать о порядке выполнения работы. Стимулировать постановку вопросов к учителю при затруднениях в самостоятельной работе. Умело оказывать помощь ученикам в работе, всемерно развивать их самостоятельность. Учить умениям планировать работу, выполняя ее в должном темпе, и осуществлять контроль </w:t>
            </w:r>
          </w:p>
        </w:tc>
      </w:tr>
      <w:tr w:rsidR="00C84191" w:rsidRPr="00C84191" w:rsidTr="00890823">
        <w:tc>
          <w:tcPr>
            <w:tcW w:w="2178"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Организация самостоятельной работы вне класса </w:t>
            </w:r>
          </w:p>
        </w:tc>
        <w:tc>
          <w:tcPr>
            <w:tcW w:w="7477"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Обеспечивать в ходе домашней работы повторение пройденного, концентрируя внимание на наиболее существенных элементах программы, вызывающих обычно наибольшие затруднения. Систематически давать домашние задания по работе над типичными ошибками. Четко инструктировать учащихся о порядке выполнения домашних работ, проверять понимание этих инструкций школьниками. Согласовывать объем домашних заданий с другими учителями класса, исключая перегрузку, особенно слабоуспевающих учеников </w:t>
            </w:r>
          </w:p>
        </w:tc>
      </w:tr>
    </w:tbl>
    <w:p w:rsidR="00C84191" w:rsidRPr="00C84191" w:rsidRDefault="00C84191" w:rsidP="007E012C">
      <w:pPr>
        <w:pStyle w:val="afb"/>
        <w:spacing w:after="0" w:line="240" w:lineRule="auto"/>
        <w:jc w:val="center"/>
        <w:rPr>
          <w:rFonts w:ascii="Times New Roman" w:hAnsi="Times New Roman"/>
          <w:b/>
          <w:sz w:val="24"/>
          <w:szCs w:val="24"/>
        </w:rPr>
      </w:pPr>
      <w:r w:rsidRPr="00C84191">
        <w:rPr>
          <w:rFonts w:ascii="Times New Roman" w:hAnsi="Times New Roman"/>
          <w:b/>
          <w:sz w:val="24"/>
          <w:szCs w:val="24"/>
        </w:rPr>
        <w:t>Технологическая карта педагогической программы работы со слабоуспевающими и неуспевающими учащимися</w:t>
      </w:r>
    </w:p>
    <w:tbl>
      <w:tblPr>
        <w:tblW w:w="9818" w:type="dxa"/>
        <w:jc w:val="center"/>
        <w:tblCellSpacing w:w="0" w:type="dxa"/>
        <w:tblInd w:w="-245" w:type="dxa"/>
        <w:tblBorders>
          <w:top w:val="outset" w:sz="6" w:space="0" w:color="FFFFFF"/>
          <w:left w:val="outset" w:sz="6" w:space="0" w:color="FFFFFF"/>
          <w:bottom w:val="outset" w:sz="6" w:space="0" w:color="FFFFFF"/>
          <w:right w:val="outset" w:sz="6" w:space="0" w:color="FFFFFF"/>
        </w:tblBorders>
        <w:tblLayout w:type="fixed"/>
        <w:tblCellMar>
          <w:top w:w="75" w:type="dxa"/>
          <w:left w:w="75" w:type="dxa"/>
          <w:bottom w:w="75" w:type="dxa"/>
          <w:right w:w="75" w:type="dxa"/>
        </w:tblCellMar>
        <w:tblLook w:val="00A0"/>
      </w:tblPr>
      <w:tblGrid>
        <w:gridCol w:w="1606"/>
        <w:gridCol w:w="2268"/>
        <w:gridCol w:w="2126"/>
        <w:gridCol w:w="1816"/>
        <w:gridCol w:w="2002"/>
      </w:tblGrid>
      <w:tr w:rsidR="00C84191" w:rsidRPr="00C84191" w:rsidTr="00D95F90">
        <w:trPr>
          <w:tblCellSpacing w:w="0" w:type="dxa"/>
          <w:jc w:val="center"/>
        </w:trPr>
        <w:tc>
          <w:tcPr>
            <w:tcW w:w="160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jc w:val="center"/>
              <w:rPr>
                <w:rFonts w:ascii="Times New Roman" w:hAnsi="Times New Roman"/>
                <w:sz w:val="24"/>
                <w:szCs w:val="24"/>
              </w:rPr>
            </w:pPr>
            <w:r w:rsidRPr="00C84191">
              <w:rPr>
                <w:rFonts w:ascii="Times New Roman" w:hAnsi="Times New Roman"/>
                <w:b/>
                <w:bCs/>
                <w:sz w:val="24"/>
                <w:szCs w:val="24"/>
              </w:rPr>
              <w:t>Вид работы</w:t>
            </w:r>
          </w:p>
        </w:tc>
        <w:tc>
          <w:tcPr>
            <w:tcW w:w="2268"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jc w:val="center"/>
              <w:rPr>
                <w:rFonts w:ascii="Times New Roman" w:hAnsi="Times New Roman"/>
                <w:sz w:val="24"/>
                <w:szCs w:val="24"/>
              </w:rPr>
            </w:pPr>
            <w:r w:rsidRPr="00C84191">
              <w:rPr>
                <w:rFonts w:ascii="Times New Roman" w:hAnsi="Times New Roman"/>
                <w:b/>
                <w:bCs/>
                <w:sz w:val="24"/>
                <w:szCs w:val="24"/>
              </w:rPr>
              <w:t>Когда?</w:t>
            </w:r>
          </w:p>
        </w:tc>
        <w:tc>
          <w:tcPr>
            <w:tcW w:w="212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jc w:val="center"/>
              <w:rPr>
                <w:rFonts w:ascii="Times New Roman" w:hAnsi="Times New Roman"/>
                <w:sz w:val="24"/>
                <w:szCs w:val="24"/>
              </w:rPr>
            </w:pPr>
            <w:r w:rsidRPr="00C84191">
              <w:rPr>
                <w:rFonts w:ascii="Times New Roman" w:hAnsi="Times New Roman"/>
                <w:b/>
                <w:bCs/>
                <w:sz w:val="24"/>
                <w:szCs w:val="24"/>
              </w:rPr>
              <w:t>Зачем?</w:t>
            </w:r>
          </w:p>
        </w:tc>
        <w:tc>
          <w:tcPr>
            <w:tcW w:w="181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jc w:val="center"/>
              <w:rPr>
                <w:rFonts w:ascii="Times New Roman" w:hAnsi="Times New Roman"/>
                <w:sz w:val="24"/>
                <w:szCs w:val="24"/>
              </w:rPr>
            </w:pPr>
            <w:r w:rsidRPr="00C84191">
              <w:rPr>
                <w:rFonts w:ascii="Times New Roman" w:hAnsi="Times New Roman"/>
                <w:b/>
                <w:bCs/>
                <w:sz w:val="24"/>
                <w:szCs w:val="24"/>
              </w:rPr>
              <w:t>Что?</w:t>
            </w:r>
          </w:p>
        </w:tc>
        <w:tc>
          <w:tcPr>
            <w:tcW w:w="2002"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jc w:val="center"/>
              <w:rPr>
                <w:rFonts w:ascii="Times New Roman" w:hAnsi="Times New Roman"/>
                <w:sz w:val="24"/>
                <w:szCs w:val="24"/>
              </w:rPr>
            </w:pPr>
            <w:r w:rsidRPr="00C84191">
              <w:rPr>
                <w:rFonts w:ascii="Times New Roman" w:hAnsi="Times New Roman"/>
                <w:b/>
                <w:bCs/>
                <w:sz w:val="24"/>
                <w:szCs w:val="24"/>
              </w:rPr>
              <w:t>Как?</w:t>
            </w:r>
          </w:p>
        </w:tc>
      </w:tr>
      <w:tr w:rsidR="00C84191" w:rsidRPr="00C84191" w:rsidTr="00D95F90">
        <w:trPr>
          <w:tblCellSpacing w:w="0" w:type="dxa"/>
          <w:jc w:val="center"/>
        </w:trPr>
        <w:tc>
          <w:tcPr>
            <w:tcW w:w="160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Работа на уроке</w:t>
            </w:r>
          </w:p>
        </w:tc>
        <w:tc>
          <w:tcPr>
            <w:tcW w:w="2268"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При   выявлении стадии развития, на которой находится ученик, определении зоны его ближайшего развития посредством регулярного мониторинга, диагностики.</w:t>
            </w:r>
          </w:p>
        </w:tc>
        <w:tc>
          <w:tcPr>
            <w:tcW w:w="212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Для предотвращения отставания,  своевременного усвоения предмета.</w:t>
            </w:r>
          </w:p>
        </w:tc>
        <w:tc>
          <w:tcPr>
            <w:tcW w:w="181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1. Создание микроклимата в классе.</w:t>
            </w:r>
            <w:r w:rsidRPr="00C84191">
              <w:rPr>
                <w:rFonts w:ascii="Times New Roman" w:hAnsi="Times New Roman"/>
                <w:sz w:val="24"/>
                <w:szCs w:val="24"/>
              </w:rPr>
              <w:br/>
              <w:t>2. Алгоритмизация действий.</w:t>
            </w:r>
            <w:r w:rsidRPr="00C84191">
              <w:rPr>
                <w:rFonts w:ascii="Times New Roman" w:hAnsi="Times New Roman"/>
                <w:sz w:val="24"/>
                <w:szCs w:val="24"/>
              </w:rPr>
              <w:br/>
              <w:t>3. Удержание интереса.</w:t>
            </w:r>
            <w:r w:rsidRPr="00C84191">
              <w:rPr>
                <w:rFonts w:ascii="Times New Roman" w:hAnsi="Times New Roman"/>
                <w:sz w:val="24"/>
                <w:szCs w:val="24"/>
              </w:rPr>
              <w:br/>
              <w:t>4. Формирование мотивации к обучению.</w:t>
            </w:r>
            <w:r w:rsidRPr="00C84191">
              <w:rPr>
                <w:rFonts w:ascii="Times New Roman" w:hAnsi="Times New Roman"/>
                <w:sz w:val="24"/>
                <w:szCs w:val="24"/>
              </w:rPr>
              <w:br/>
              <w:t>5. Стимулирование оценкой, похвалой.</w:t>
            </w:r>
          </w:p>
        </w:tc>
        <w:tc>
          <w:tcPr>
            <w:tcW w:w="2002"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1. Вести карту наблюдения.</w:t>
            </w:r>
            <w:r w:rsidRPr="00C84191">
              <w:rPr>
                <w:rFonts w:ascii="Times New Roman" w:hAnsi="Times New Roman"/>
                <w:sz w:val="24"/>
                <w:szCs w:val="24"/>
              </w:rPr>
              <w:br/>
              <w:t>2. Работа в группах,  парах.</w:t>
            </w:r>
            <w:r w:rsidRPr="00C84191">
              <w:rPr>
                <w:rFonts w:ascii="Times New Roman" w:hAnsi="Times New Roman"/>
                <w:sz w:val="24"/>
                <w:szCs w:val="24"/>
              </w:rPr>
              <w:br/>
              <w:t>3. Индивидуальные консультации.</w:t>
            </w:r>
            <w:r w:rsidRPr="00C84191">
              <w:rPr>
                <w:rFonts w:ascii="Times New Roman" w:hAnsi="Times New Roman"/>
                <w:sz w:val="24"/>
                <w:szCs w:val="24"/>
              </w:rPr>
              <w:br/>
              <w:t>4. Уроки коррекции знаний.</w:t>
            </w:r>
            <w:r w:rsidRPr="00C84191">
              <w:rPr>
                <w:rFonts w:ascii="Times New Roman" w:hAnsi="Times New Roman"/>
                <w:sz w:val="24"/>
                <w:szCs w:val="24"/>
              </w:rPr>
              <w:br/>
              <w:t>5. Опорные конспекты, памятки.</w:t>
            </w:r>
            <w:r w:rsidRPr="00C84191">
              <w:rPr>
                <w:rFonts w:ascii="Times New Roman" w:hAnsi="Times New Roman"/>
                <w:sz w:val="24"/>
                <w:szCs w:val="24"/>
              </w:rPr>
              <w:br/>
              <w:t>6. Дидактические игры.</w:t>
            </w:r>
          </w:p>
        </w:tc>
      </w:tr>
      <w:tr w:rsidR="00C84191" w:rsidRPr="00C84191" w:rsidTr="00D95F90">
        <w:trPr>
          <w:tblCellSpacing w:w="0" w:type="dxa"/>
          <w:jc w:val="center"/>
        </w:trPr>
        <w:tc>
          <w:tcPr>
            <w:tcW w:w="160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Внеурочная деятельность</w:t>
            </w:r>
          </w:p>
        </w:tc>
        <w:tc>
          <w:tcPr>
            <w:tcW w:w="2268"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При возникновении затруднений:</w:t>
            </w:r>
            <w:r w:rsidRPr="00C84191">
              <w:rPr>
                <w:rFonts w:ascii="Times New Roman" w:hAnsi="Times New Roman"/>
                <w:sz w:val="24"/>
                <w:szCs w:val="24"/>
              </w:rPr>
              <w:br/>
              <w:t>– в изучении нового материала;</w:t>
            </w:r>
            <w:r w:rsidRPr="00C84191">
              <w:rPr>
                <w:rFonts w:ascii="Times New Roman" w:hAnsi="Times New Roman"/>
                <w:sz w:val="24"/>
                <w:szCs w:val="24"/>
              </w:rPr>
              <w:br/>
              <w:t>– выявлении пробелов в знаниях.</w:t>
            </w:r>
          </w:p>
        </w:tc>
        <w:tc>
          <w:tcPr>
            <w:tcW w:w="212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Для:</w:t>
            </w:r>
            <w:r w:rsidRPr="00C84191">
              <w:rPr>
                <w:rFonts w:ascii="Times New Roman" w:hAnsi="Times New Roman"/>
                <w:sz w:val="24"/>
                <w:szCs w:val="24"/>
              </w:rPr>
              <w:br/>
              <w:t>предупреждения неуспеваемости;</w:t>
            </w:r>
            <w:r w:rsidRPr="00C84191">
              <w:rPr>
                <w:rFonts w:ascii="Times New Roman" w:hAnsi="Times New Roman"/>
                <w:sz w:val="24"/>
                <w:szCs w:val="24"/>
              </w:rPr>
              <w:br/>
              <w:t>ликвидации выявленных пробелов в знаниях;</w:t>
            </w:r>
            <w:r w:rsidRPr="00C84191">
              <w:rPr>
                <w:rFonts w:ascii="Times New Roman" w:hAnsi="Times New Roman"/>
                <w:sz w:val="24"/>
                <w:szCs w:val="24"/>
              </w:rPr>
              <w:br/>
              <w:t>формирования мотивации, интереса к учебе</w:t>
            </w:r>
          </w:p>
        </w:tc>
        <w:tc>
          <w:tcPr>
            <w:tcW w:w="181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Индивидуально-личностный подход в работе со слабоуспевающими и неуспевающими учащимися</w:t>
            </w:r>
          </w:p>
        </w:tc>
        <w:tc>
          <w:tcPr>
            <w:tcW w:w="2002"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1. Индивидуальные и групповые консультации.</w:t>
            </w:r>
            <w:r w:rsidRPr="00C84191">
              <w:rPr>
                <w:rFonts w:ascii="Times New Roman" w:hAnsi="Times New Roman"/>
                <w:sz w:val="24"/>
                <w:szCs w:val="24"/>
              </w:rPr>
              <w:br/>
              <w:t>2. Оказание помощи при выполнении домашнего задания (карточки инструкции, помощь сильных учеников).</w:t>
            </w:r>
            <w:r w:rsidRPr="00C84191">
              <w:rPr>
                <w:rFonts w:ascii="Times New Roman" w:hAnsi="Times New Roman"/>
                <w:sz w:val="24"/>
                <w:szCs w:val="24"/>
              </w:rPr>
              <w:br/>
              <w:t>3. Творческие задания.</w:t>
            </w:r>
          </w:p>
        </w:tc>
      </w:tr>
      <w:tr w:rsidR="00C84191" w:rsidRPr="00C84191" w:rsidTr="00D95F90">
        <w:trPr>
          <w:tblCellSpacing w:w="0" w:type="dxa"/>
          <w:jc w:val="center"/>
        </w:trPr>
        <w:tc>
          <w:tcPr>
            <w:tcW w:w="160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Воспитательная работа</w:t>
            </w:r>
          </w:p>
        </w:tc>
        <w:tc>
          <w:tcPr>
            <w:tcW w:w="2268"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Регулярно, опираясь на контроль со стороны учителей предметников.</w:t>
            </w:r>
          </w:p>
        </w:tc>
        <w:tc>
          <w:tcPr>
            <w:tcW w:w="212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Для формирования личности школьника, мотивации, интереса к учебе</w:t>
            </w:r>
          </w:p>
        </w:tc>
        <w:tc>
          <w:tcPr>
            <w:tcW w:w="181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Индивидуально-личностный подход, создание комфортной среды.</w:t>
            </w:r>
          </w:p>
        </w:tc>
        <w:tc>
          <w:tcPr>
            <w:tcW w:w="2002"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1. Вовлечение в кружки, КТД.</w:t>
            </w:r>
            <w:r w:rsidRPr="00C84191">
              <w:rPr>
                <w:rFonts w:ascii="Times New Roman" w:hAnsi="Times New Roman"/>
                <w:sz w:val="24"/>
                <w:szCs w:val="24"/>
              </w:rPr>
              <w:br/>
              <w:t>2. Проведение тематических классных часов, предметных недель.</w:t>
            </w:r>
            <w:r w:rsidRPr="00C84191">
              <w:rPr>
                <w:rFonts w:ascii="Times New Roman" w:hAnsi="Times New Roman"/>
                <w:sz w:val="24"/>
                <w:szCs w:val="24"/>
              </w:rPr>
              <w:br/>
              <w:t>3. Опора на хобби.</w:t>
            </w:r>
          </w:p>
        </w:tc>
      </w:tr>
      <w:tr w:rsidR="00C84191" w:rsidRPr="00C84191" w:rsidTr="00D95F90">
        <w:trPr>
          <w:trHeight w:val="329"/>
          <w:tblCellSpacing w:w="0" w:type="dxa"/>
          <w:jc w:val="center"/>
        </w:trPr>
        <w:tc>
          <w:tcPr>
            <w:tcW w:w="160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Работа с родителями</w:t>
            </w:r>
          </w:p>
        </w:tc>
        <w:tc>
          <w:tcPr>
            <w:tcW w:w="2268"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При отставании в учебе, пропусках занятий, невыполнении домашних заданий, несоответствующей обстановке в классе, семье.</w:t>
            </w:r>
            <w:r w:rsidRPr="00C84191">
              <w:rPr>
                <w:rFonts w:ascii="Times New Roman" w:hAnsi="Times New Roman"/>
                <w:sz w:val="24"/>
                <w:szCs w:val="24"/>
              </w:rPr>
              <w:br/>
              <w:t>Работа ведется регулярно.</w:t>
            </w:r>
          </w:p>
        </w:tc>
        <w:tc>
          <w:tcPr>
            <w:tcW w:w="212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Для оказания профессионально-педагогической помощи родителям; выяснения причин неуспеваемости;</w:t>
            </w:r>
            <w:r w:rsidRPr="00C84191">
              <w:rPr>
                <w:rFonts w:ascii="Times New Roman" w:hAnsi="Times New Roman"/>
                <w:sz w:val="24"/>
                <w:szCs w:val="24"/>
              </w:rPr>
              <w:br/>
              <w:t>установления единых требований.</w:t>
            </w:r>
          </w:p>
        </w:tc>
        <w:tc>
          <w:tcPr>
            <w:tcW w:w="181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Определение типа у</w:t>
            </w:r>
            <w:r w:rsidR="00713C74">
              <w:rPr>
                <w:rFonts w:ascii="Times New Roman" w:hAnsi="Times New Roman"/>
                <w:sz w:val="24"/>
                <w:szCs w:val="24"/>
              </w:rPr>
              <w:t>ченика и причин неуспеваемости</w:t>
            </w:r>
            <w:r w:rsidRPr="00C84191">
              <w:rPr>
                <w:rFonts w:ascii="Times New Roman" w:hAnsi="Times New Roman"/>
                <w:sz w:val="24"/>
                <w:szCs w:val="24"/>
              </w:rPr>
              <w:t>Формирование как внутренних, так и внешних  мотивов.</w:t>
            </w:r>
            <w:r w:rsidRPr="00C84191">
              <w:rPr>
                <w:rFonts w:ascii="Times New Roman" w:hAnsi="Times New Roman"/>
                <w:sz w:val="24"/>
                <w:szCs w:val="24"/>
              </w:rPr>
              <w:br/>
              <w:t>Помощь родителям в коррекции успеваемости ребенка.</w:t>
            </w:r>
          </w:p>
        </w:tc>
        <w:tc>
          <w:tcPr>
            <w:tcW w:w="2002"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Тематические родительские собрания.</w:t>
            </w:r>
            <w:r w:rsidRPr="00C84191">
              <w:rPr>
                <w:rFonts w:ascii="Times New Roman" w:hAnsi="Times New Roman"/>
                <w:sz w:val="24"/>
                <w:szCs w:val="24"/>
              </w:rPr>
              <w:br/>
              <w:t>Индивидуальная и коррекционная работа с родителями.</w:t>
            </w:r>
            <w:r w:rsidRPr="00C84191">
              <w:rPr>
                <w:rFonts w:ascii="Times New Roman" w:hAnsi="Times New Roman"/>
                <w:sz w:val="24"/>
                <w:szCs w:val="24"/>
              </w:rPr>
              <w:br/>
              <w:t>Совет профилактики.</w:t>
            </w:r>
          </w:p>
        </w:tc>
      </w:tr>
    </w:tbl>
    <w:p w:rsidR="00573852" w:rsidRDefault="00573852" w:rsidP="007E012C">
      <w:pPr>
        <w:pStyle w:val="3"/>
        <w:spacing w:before="0" w:beforeAutospacing="0" w:after="0" w:afterAutospacing="0"/>
        <w:jc w:val="center"/>
        <w:rPr>
          <w:sz w:val="24"/>
          <w:szCs w:val="24"/>
        </w:rPr>
      </w:pPr>
    </w:p>
    <w:p w:rsidR="00573852" w:rsidRDefault="00573852" w:rsidP="007E012C">
      <w:pPr>
        <w:pStyle w:val="3"/>
        <w:spacing w:before="0" w:beforeAutospacing="0" w:after="0" w:afterAutospacing="0"/>
        <w:jc w:val="center"/>
        <w:rPr>
          <w:sz w:val="24"/>
          <w:szCs w:val="24"/>
        </w:rPr>
      </w:pPr>
    </w:p>
    <w:p w:rsidR="00573852" w:rsidRDefault="00573852" w:rsidP="007E012C">
      <w:pPr>
        <w:pStyle w:val="3"/>
        <w:spacing w:before="0" w:beforeAutospacing="0" w:after="0" w:afterAutospacing="0"/>
        <w:jc w:val="center"/>
        <w:rPr>
          <w:sz w:val="24"/>
          <w:szCs w:val="24"/>
        </w:rPr>
      </w:pPr>
    </w:p>
    <w:p w:rsidR="007E012C" w:rsidRPr="007E012C" w:rsidRDefault="00242464" w:rsidP="007E012C">
      <w:pPr>
        <w:pStyle w:val="3"/>
        <w:spacing w:before="0" w:beforeAutospacing="0" w:after="0" w:afterAutospacing="0"/>
        <w:jc w:val="center"/>
        <w:rPr>
          <w:sz w:val="24"/>
          <w:szCs w:val="24"/>
        </w:rPr>
      </w:pPr>
      <w:r>
        <w:rPr>
          <w:sz w:val="24"/>
          <w:szCs w:val="24"/>
        </w:rPr>
        <w:t>2.4.1</w:t>
      </w:r>
      <w:r w:rsidR="007E012C" w:rsidRPr="007E012C">
        <w:rPr>
          <w:sz w:val="24"/>
          <w:szCs w:val="24"/>
        </w:rPr>
        <w:t>. Планируемые результаты коррекционной работы</w:t>
      </w:r>
    </w:p>
    <w:p w:rsidR="007E012C" w:rsidRPr="007E012C" w:rsidRDefault="007E012C" w:rsidP="00573852">
      <w:pPr>
        <w:pStyle w:val="Default"/>
        <w:ind w:firstLine="709"/>
        <w:rPr>
          <w:rFonts w:ascii="Times New Roman" w:hAnsi="Times New Roman" w:cs="Times New Roman"/>
          <w:color w:val="auto"/>
        </w:rPr>
      </w:pPr>
      <w:r w:rsidRPr="007E012C">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7E012C" w:rsidRPr="007E012C" w:rsidRDefault="007E012C" w:rsidP="00573852">
      <w:pPr>
        <w:pStyle w:val="Default"/>
        <w:ind w:firstLine="709"/>
        <w:rPr>
          <w:rFonts w:ascii="Times New Roman" w:hAnsi="Times New Roman" w:cs="Times New Roman"/>
          <w:color w:val="auto"/>
        </w:rPr>
      </w:pPr>
      <w:r w:rsidRPr="007E012C">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E012C" w:rsidRPr="007E012C" w:rsidRDefault="007E012C" w:rsidP="00573852">
      <w:pPr>
        <w:pStyle w:val="Default"/>
        <w:ind w:firstLine="709"/>
        <w:rPr>
          <w:rFonts w:ascii="Times New Roman" w:hAnsi="Times New Roman" w:cs="Times New Roman"/>
          <w:color w:val="auto"/>
        </w:rPr>
      </w:pPr>
      <w:r w:rsidRPr="007E012C">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E012C" w:rsidRPr="007E012C" w:rsidRDefault="007E012C" w:rsidP="00573852">
      <w:pPr>
        <w:pStyle w:val="Default"/>
        <w:ind w:firstLine="709"/>
        <w:rPr>
          <w:rFonts w:ascii="Times New Roman" w:hAnsi="Times New Roman" w:cs="Times New Roman"/>
          <w:color w:val="auto"/>
        </w:rPr>
      </w:pPr>
      <w:r w:rsidRPr="007E012C">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E012C" w:rsidRPr="007E012C" w:rsidRDefault="007E012C" w:rsidP="00573852">
      <w:pPr>
        <w:pStyle w:val="Default"/>
        <w:ind w:firstLine="709"/>
        <w:rPr>
          <w:rFonts w:ascii="Times New Roman" w:hAnsi="Times New Roman" w:cs="Times New Roman"/>
          <w:color w:val="auto"/>
        </w:rPr>
      </w:pPr>
      <w:r w:rsidRPr="007E012C">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E012C" w:rsidRPr="007E012C" w:rsidRDefault="007E012C" w:rsidP="00573852">
      <w:pPr>
        <w:pStyle w:val="Default"/>
        <w:ind w:firstLine="709"/>
        <w:rPr>
          <w:rFonts w:ascii="Times New Roman" w:hAnsi="Times New Roman" w:cs="Times New Roman"/>
          <w:color w:val="auto"/>
        </w:rPr>
      </w:pPr>
      <w:r w:rsidRPr="007E012C">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E012C" w:rsidRDefault="007E012C" w:rsidP="00573852">
      <w:pPr>
        <w:pStyle w:val="Default"/>
        <w:ind w:firstLine="709"/>
        <w:rPr>
          <w:rFonts w:ascii="Times New Roman" w:hAnsi="Times New Roman" w:cs="Times New Roman"/>
          <w:color w:val="auto"/>
        </w:rPr>
      </w:pPr>
      <w:r w:rsidRPr="007E012C">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Default="00573852" w:rsidP="00573852">
      <w:pPr>
        <w:pStyle w:val="Default"/>
        <w:ind w:firstLine="709"/>
        <w:rPr>
          <w:rFonts w:ascii="Times New Roman" w:hAnsi="Times New Roman" w:cs="Times New Roman"/>
          <w:color w:val="auto"/>
        </w:rPr>
      </w:pPr>
    </w:p>
    <w:p w:rsidR="00573852" w:rsidRPr="007E012C" w:rsidRDefault="00573852" w:rsidP="00573852">
      <w:pPr>
        <w:pStyle w:val="Default"/>
        <w:ind w:firstLine="709"/>
        <w:rPr>
          <w:rFonts w:ascii="Times New Roman" w:hAnsi="Times New Roman" w:cs="Times New Roman"/>
          <w:color w:val="auto"/>
        </w:rPr>
      </w:pPr>
    </w:p>
    <w:p w:rsidR="00242464" w:rsidRDefault="00242464" w:rsidP="00573852">
      <w:pPr>
        <w:keepNext/>
        <w:keepLines/>
        <w:spacing w:after="0" w:line="240" w:lineRule="auto"/>
        <w:jc w:val="center"/>
        <w:outlineLvl w:val="0"/>
        <w:rPr>
          <w:rFonts w:ascii="Times New Roman" w:eastAsia="Times New Roman" w:hAnsi="Times New Roman"/>
          <w:b/>
          <w:sz w:val="24"/>
          <w:szCs w:val="24"/>
        </w:rPr>
      </w:pPr>
      <w:bookmarkStart w:id="329" w:name="_Toc414553281"/>
    </w:p>
    <w:p w:rsidR="007E3C6D" w:rsidRDefault="007E3C6D" w:rsidP="00573852">
      <w:pPr>
        <w:keepNext/>
        <w:keepLines/>
        <w:spacing w:after="0" w:line="240" w:lineRule="auto"/>
        <w:jc w:val="center"/>
        <w:outlineLvl w:val="0"/>
        <w:rPr>
          <w:rFonts w:ascii="Times New Roman" w:eastAsia="Times New Roman" w:hAnsi="Times New Roman"/>
          <w:b/>
          <w:sz w:val="24"/>
          <w:szCs w:val="24"/>
        </w:rPr>
      </w:pPr>
      <w:r w:rsidRPr="00573852">
        <w:rPr>
          <w:rFonts w:ascii="Times New Roman" w:eastAsia="Times New Roman" w:hAnsi="Times New Roman"/>
          <w:b/>
          <w:sz w:val="24"/>
          <w:szCs w:val="24"/>
        </w:rPr>
        <w:t>3.</w:t>
      </w:r>
      <w:r w:rsidR="009C59CB" w:rsidRPr="00573852">
        <w:rPr>
          <w:rFonts w:ascii="Times New Roman" w:eastAsia="Times New Roman" w:hAnsi="Times New Roman"/>
          <w:b/>
          <w:sz w:val="24"/>
          <w:szCs w:val="24"/>
        </w:rPr>
        <w:t xml:space="preserve">Организационный раздел </w:t>
      </w:r>
      <w:r w:rsidRPr="00573852">
        <w:rPr>
          <w:rFonts w:ascii="Times New Roman" w:eastAsia="Times New Roman" w:hAnsi="Times New Roman"/>
          <w:b/>
          <w:sz w:val="24"/>
          <w:szCs w:val="24"/>
        </w:rPr>
        <w:t>ос</w:t>
      </w:r>
      <w:r w:rsidR="009C59CB" w:rsidRPr="00573852">
        <w:rPr>
          <w:rFonts w:ascii="Times New Roman" w:eastAsia="Times New Roman" w:hAnsi="Times New Roman"/>
          <w:b/>
          <w:sz w:val="24"/>
          <w:szCs w:val="24"/>
        </w:rPr>
        <w:t>новной образовательной программы основного общего образования</w:t>
      </w:r>
      <w:bookmarkEnd w:id="329"/>
    </w:p>
    <w:p w:rsidR="00573852" w:rsidRPr="00573852" w:rsidRDefault="00573852" w:rsidP="00573852">
      <w:pPr>
        <w:keepNext/>
        <w:keepLines/>
        <w:spacing w:after="0" w:line="240" w:lineRule="auto"/>
        <w:jc w:val="center"/>
        <w:outlineLvl w:val="0"/>
        <w:rPr>
          <w:rFonts w:ascii="Times New Roman" w:eastAsia="Times New Roman" w:hAnsi="Times New Roman"/>
          <w:b/>
          <w:sz w:val="24"/>
          <w:szCs w:val="24"/>
        </w:rPr>
      </w:pPr>
    </w:p>
    <w:p w:rsidR="009C59CB" w:rsidRPr="00573852" w:rsidRDefault="007E3C6D" w:rsidP="00573852">
      <w:pPr>
        <w:spacing w:after="0" w:line="240" w:lineRule="auto"/>
        <w:ind w:left="567" w:firstLine="709"/>
        <w:jc w:val="center"/>
        <w:outlineLvl w:val="1"/>
        <w:rPr>
          <w:rFonts w:ascii="Times New Roman" w:eastAsia="@Arial Unicode MS" w:hAnsi="Times New Roman"/>
          <w:b/>
          <w:bCs/>
          <w:sz w:val="24"/>
          <w:szCs w:val="24"/>
          <w:lang w:eastAsia="ru-RU"/>
        </w:rPr>
      </w:pPr>
      <w:bookmarkStart w:id="330" w:name="_Toc406059069"/>
      <w:bookmarkStart w:id="331" w:name="_Toc409691733"/>
      <w:bookmarkStart w:id="332" w:name="_Toc410654074"/>
      <w:bookmarkStart w:id="333" w:name="_Toc414553282"/>
      <w:r w:rsidRPr="00573852">
        <w:rPr>
          <w:rFonts w:ascii="Times New Roman" w:eastAsia="@Arial Unicode MS" w:hAnsi="Times New Roman"/>
          <w:b/>
          <w:bCs/>
          <w:sz w:val="24"/>
          <w:szCs w:val="24"/>
          <w:lang w:eastAsia="ru-RU"/>
        </w:rPr>
        <w:t>3.1. У</w:t>
      </w:r>
      <w:r w:rsidR="009C59CB" w:rsidRPr="00573852">
        <w:rPr>
          <w:rFonts w:ascii="Times New Roman" w:eastAsia="@Arial Unicode MS" w:hAnsi="Times New Roman"/>
          <w:b/>
          <w:bCs/>
          <w:sz w:val="24"/>
          <w:szCs w:val="24"/>
          <w:lang w:eastAsia="ru-RU"/>
        </w:rPr>
        <w:t>чебный план</w:t>
      </w:r>
      <w:bookmarkEnd w:id="330"/>
      <w:r w:rsidR="009C59CB" w:rsidRPr="00573852">
        <w:rPr>
          <w:rFonts w:ascii="Times New Roman" w:eastAsia="@Arial Unicode MS" w:hAnsi="Times New Roman"/>
          <w:b/>
          <w:bCs/>
          <w:sz w:val="24"/>
          <w:szCs w:val="24"/>
          <w:lang w:eastAsia="ru-RU"/>
        </w:rPr>
        <w:t xml:space="preserve"> основного общего образования</w:t>
      </w:r>
      <w:bookmarkEnd w:id="331"/>
      <w:bookmarkEnd w:id="332"/>
      <w:bookmarkEnd w:id="333"/>
    </w:p>
    <w:p w:rsidR="007E3C6D" w:rsidRPr="00573852" w:rsidRDefault="007E3C6D" w:rsidP="00573852">
      <w:pPr>
        <w:tabs>
          <w:tab w:val="left" w:pos="4500"/>
          <w:tab w:val="left" w:pos="9180"/>
          <w:tab w:val="left" w:pos="9360"/>
        </w:tabs>
        <w:spacing w:after="0" w:line="240" w:lineRule="auto"/>
        <w:ind w:firstLine="709"/>
        <w:rPr>
          <w:rFonts w:ascii="Times New Roman" w:hAnsi="Times New Roman"/>
          <w:sz w:val="24"/>
          <w:szCs w:val="24"/>
        </w:rPr>
      </w:pPr>
      <w:r w:rsidRPr="00573852">
        <w:rPr>
          <w:rFonts w:ascii="Times New Roman" w:hAnsi="Times New Roman"/>
          <w:sz w:val="24"/>
          <w:szCs w:val="24"/>
        </w:rPr>
        <w:t>У</w:t>
      </w:r>
      <w:r w:rsidR="009C59CB" w:rsidRPr="00573852">
        <w:rPr>
          <w:rFonts w:ascii="Times New Roman" w:hAnsi="Times New Roman"/>
          <w:sz w:val="24"/>
          <w:szCs w:val="24"/>
        </w:rPr>
        <w:t>чебный</w:t>
      </w:r>
      <w:r w:rsidRPr="00573852">
        <w:rPr>
          <w:rFonts w:ascii="Times New Roman" w:hAnsi="Times New Roman"/>
          <w:sz w:val="24"/>
          <w:szCs w:val="24"/>
        </w:rPr>
        <w:t xml:space="preserve"> </w:t>
      </w:r>
      <w:r w:rsidR="009C59CB" w:rsidRPr="00573852">
        <w:rPr>
          <w:rFonts w:ascii="Times New Roman" w:hAnsi="Times New Roman"/>
          <w:sz w:val="24"/>
          <w:szCs w:val="24"/>
        </w:rPr>
        <w:t xml:space="preserve">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r w:rsidRPr="00573852">
        <w:rPr>
          <w:rFonts w:ascii="Times New Roman" w:hAnsi="Times New Roman"/>
          <w:sz w:val="24"/>
          <w:szCs w:val="24"/>
        </w:rPr>
        <w:t xml:space="preserve"> Выбран  второй вариант  учебного плана , предусматривающий  работу школы в шестидневном режиме с обучением на русском языке </w:t>
      </w:r>
    </w:p>
    <w:p w:rsidR="00745B21" w:rsidRPr="00573852" w:rsidRDefault="00745B21" w:rsidP="00573852">
      <w:pPr>
        <w:spacing w:after="0" w:line="240" w:lineRule="auto"/>
        <w:ind w:firstLine="709"/>
        <w:rPr>
          <w:rFonts w:ascii="Times New Roman" w:hAnsi="Times New Roman"/>
          <w:b/>
          <w:bCs/>
          <w:sz w:val="24"/>
          <w:szCs w:val="24"/>
        </w:rPr>
      </w:pPr>
      <w:r w:rsidRPr="00573852">
        <w:rPr>
          <w:rFonts w:ascii="Times New Roman" w:hAnsi="Times New Roman"/>
          <w:b/>
          <w:bCs/>
          <w:sz w:val="24"/>
          <w:szCs w:val="24"/>
        </w:rPr>
        <w:t>Вариант № 2</w:t>
      </w:r>
    </w:p>
    <w:p w:rsidR="00B540EE" w:rsidRPr="00573852" w:rsidRDefault="007E3C6D" w:rsidP="00573852">
      <w:pPr>
        <w:spacing w:after="0" w:line="240" w:lineRule="auto"/>
        <w:ind w:firstLine="709"/>
        <w:rPr>
          <w:rFonts w:ascii="Times New Roman" w:hAnsi="Times New Roman"/>
          <w:b/>
          <w:bCs/>
          <w:sz w:val="24"/>
          <w:szCs w:val="24"/>
        </w:rPr>
      </w:pPr>
      <w:r w:rsidRPr="00573852">
        <w:rPr>
          <w:rFonts w:ascii="Times New Roman" w:hAnsi="Times New Roman"/>
          <w:b/>
          <w:bCs/>
          <w:sz w:val="24"/>
          <w:szCs w:val="24"/>
        </w:rPr>
        <w:t>Н</w:t>
      </w:r>
      <w:r w:rsidR="00B540EE" w:rsidRPr="00573852">
        <w:rPr>
          <w:rFonts w:ascii="Times New Roman" w:hAnsi="Times New Roman"/>
          <w:b/>
          <w:bCs/>
          <w:sz w:val="24"/>
          <w:szCs w:val="24"/>
        </w:rPr>
        <w:t>едельный учебный план основного общего образования (максимальный в расч</w:t>
      </w:r>
      <w:r w:rsidR="00245F1D" w:rsidRPr="00573852">
        <w:rPr>
          <w:rFonts w:ascii="Times New Roman" w:hAnsi="Times New Roman"/>
          <w:b/>
          <w:bCs/>
          <w:sz w:val="24"/>
          <w:szCs w:val="24"/>
        </w:rPr>
        <w:t>е</w:t>
      </w:r>
      <w:r w:rsidR="00B540EE" w:rsidRPr="00573852">
        <w:rPr>
          <w:rFonts w:ascii="Times New Roman" w:hAnsi="Times New Roman"/>
          <w:b/>
          <w:bCs/>
          <w:sz w:val="24"/>
          <w:szCs w:val="24"/>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573852" w:rsidTr="00E804A4">
        <w:trPr>
          <w:trHeight w:val="921"/>
          <w:jc w:val="center"/>
        </w:trPr>
        <w:tc>
          <w:tcPr>
            <w:tcW w:w="2509" w:type="dxa"/>
            <w:vMerge w:val="restart"/>
          </w:tcPr>
          <w:p w:rsidR="00D56BAC" w:rsidRPr="00573852" w:rsidRDefault="00D56BAC" w:rsidP="00573852">
            <w:pPr>
              <w:spacing w:after="0" w:line="240" w:lineRule="auto"/>
              <w:rPr>
                <w:rFonts w:ascii="Times New Roman" w:hAnsi="Times New Roman"/>
                <w:b/>
                <w:bCs/>
                <w:sz w:val="24"/>
                <w:szCs w:val="24"/>
              </w:rPr>
            </w:pPr>
            <w:r w:rsidRPr="00573852">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D56BAC" w:rsidRPr="00573852" w:rsidRDefault="00D56BAC" w:rsidP="00573852">
            <w:pPr>
              <w:spacing w:after="0" w:line="240" w:lineRule="auto"/>
              <w:rPr>
                <w:rFonts w:ascii="Times New Roman" w:hAnsi="Times New Roman"/>
                <w:b/>
                <w:bCs/>
                <w:sz w:val="24"/>
                <w:szCs w:val="24"/>
              </w:rPr>
            </w:pPr>
            <w:r w:rsidRPr="00573852">
              <w:rPr>
                <w:rFonts w:ascii="Times New Roman" w:hAnsi="Times New Roman"/>
                <w:b/>
                <w:bCs/>
                <w:sz w:val="24"/>
                <w:szCs w:val="24"/>
              </w:rPr>
              <w:t>Учебные</w:t>
            </w:r>
          </w:p>
          <w:p w:rsidR="00D56BAC" w:rsidRPr="00573852" w:rsidRDefault="00D56BAC" w:rsidP="00573852">
            <w:pPr>
              <w:spacing w:after="0" w:line="240" w:lineRule="auto"/>
              <w:rPr>
                <w:rFonts w:ascii="Times New Roman" w:hAnsi="Times New Roman"/>
                <w:b/>
                <w:bCs/>
                <w:sz w:val="24"/>
                <w:szCs w:val="24"/>
              </w:rPr>
            </w:pPr>
            <w:r w:rsidRPr="00573852">
              <w:rPr>
                <w:rFonts w:ascii="Times New Roman" w:hAnsi="Times New Roman"/>
                <w:b/>
                <w:bCs/>
                <w:sz w:val="24"/>
                <w:szCs w:val="24"/>
              </w:rPr>
              <w:t>предметы</w:t>
            </w:r>
          </w:p>
          <w:p w:rsidR="00D56BAC" w:rsidRPr="00573852" w:rsidRDefault="00D56BAC" w:rsidP="00573852">
            <w:pPr>
              <w:spacing w:after="0" w:line="240" w:lineRule="auto"/>
              <w:rPr>
                <w:rFonts w:ascii="Times New Roman" w:hAnsi="Times New Roman"/>
                <w:b/>
                <w:bCs/>
                <w:sz w:val="24"/>
                <w:szCs w:val="24"/>
              </w:rPr>
            </w:pPr>
            <w:r w:rsidRPr="00573852">
              <w:rPr>
                <w:rFonts w:ascii="Times New Roman" w:hAnsi="Times New Roman"/>
                <w:b/>
                <w:bCs/>
                <w:sz w:val="24"/>
                <w:szCs w:val="24"/>
              </w:rPr>
              <w:t>Классы</w:t>
            </w:r>
          </w:p>
        </w:tc>
        <w:tc>
          <w:tcPr>
            <w:tcW w:w="4256" w:type="dxa"/>
            <w:gridSpan w:val="12"/>
          </w:tcPr>
          <w:p w:rsidR="00D56BAC" w:rsidRPr="00573852" w:rsidRDefault="00D56BAC" w:rsidP="00573852">
            <w:pPr>
              <w:spacing w:after="0" w:line="240" w:lineRule="auto"/>
              <w:rPr>
                <w:rFonts w:ascii="Times New Roman" w:hAnsi="Times New Roman"/>
                <w:b/>
                <w:bCs/>
                <w:sz w:val="24"/>
                <w:szCs w:val="24"/>
              </w:rPr>
            </w:pPr>
            <w:r w:rsidRPr="00573852">
              <w:rPr>
                <w:rFonts w:ascii="Times New Roman" w:hAnsi="Times New Roman"/>
                <w:b/>
                <w:bCs/>
                <w:sz w:val="24"/>
                <w:szCs w:val="24"/>
              </w:rPr>
              <w:t>Количество часов в неделю</w:t>
            </w:r>
          </w:p>
        </w:tc>
      </w:tr>
      <w:tr w:rsidR="00D56BAC" w:rsidRPr="00573852" w:rsidTr="00E804A4">
        <w:trPr>
          <w:trHeight w:val="511"/>
          <w:jc w:val="center"/>
        </w:trPr>
        <w:tc>
          <w:tcPr>
            <w:tcW w:w="2509" w:type="dxa"/>
            <w:vMerge/>
          </w:tcPr>
          <w:p w:rsidR="00D56BAC" w:rsidRPr="00573852" w:rsidRDefault="00D56BAC" w:rsidP="00573852">
            <w:pPr>
              <w:spacing w:after="0" w:line="240" w:lineRule="auto"/>
              <w:rPr>
                <w:rFonts w:ascii="Times New Roman" w:hAnsi="Times New Roman"/>
                <w:b/>
                <w:bCs/>
                <w:sz w:val="24"/>
                <w:szCs w:val="24"/>
              </w:rPr>
            </w:pPr>
          </w:p>
        </w:tc>
        <w:tc>
          <w:tcPr>
            <w:tcW w:w="2739" w:type="dxa"/>
            <w:gridSpan w:val="2"/>
            <w:vMerge/>
            <w:tcBorders>
              <w:tr2bl w:val="single" w:sz="4" w:space="0" w:color="auto"/>
            </w:tcBorders>
          </w:tcPr>
          <w:p w:rsidR="00D56BAC" w:rsidRPr="00573852" w:rsidRDefault="00D56BAC" w:rsidP="00573852">
            <w:pPr>
              <w:spacing w:after="0" w:line="240" w:lineRule="auto"/>
              <w:rPr>
                <w:rFonts w:ascii="Times New Roman" w:hAnsi="Times New Roman"/>
                <w:b/>
                <w:bCs/>
                <w:sz w:val="24"/>
                <w:szCs w:val="24"/>
              </w:rPr>
            </w:pPr>
          </w:p>
        </w:tc>
        <w:tc>
          <w:tcPr>
            <w:tcW w:w="510" w:type="dxa"/>
          </w:tcPr>
          <w:p w:rsidR="00D56BAC" w:rsidRPr="00573852" w:rsidRDefault="00D56BAC" w:rsidP="00573852">
            <w:pPr>
              <w:spacing w:after="0" w:line="240" w:lineRule="auto"/>
              <w:rPr>
                <w:rFonts w:ascii="Times New Roman" w:hAnsi="Times New Roman"/>
                <w:b/>
                <w:bCs/>
                <w:sz w:val="24"/>
                <w:szCs w:val="24"/>
              </w:rPr>
            </w:pPr>
            <w:r w:rsidRPr="00573852">
              <w:rPr>
                <w:rFonts w:ascii="Times New Roman" w:hAnsi="Times New Roman"/>
                <w:b/>
                <w:bCs/>
                <w:sz w:val="24"/>
                <w:szCs w:val="24"/>
              </w:rPr>
              <w:t>V</w:t>
            </w:r>
          </w:p>
        </w:tc>
        <w:tc>
          <w:tcPr>
            <w:tcW w:w="754" w:type="dxa"/>
            <w:gridSpan w:val="3"/>
          </w:tcPr>
          <w:p w:rsidR="00D56BAC" w:rsidRPr="00573852" w:rsidRDefault="00D56BAC" w:rsidP="00573852">
            <w:pPr>
              <w:spacing w:after="0" w:line="240" w:lineRule="auto"/>
              <w:rPr>
                <w:rFonts w:ascii="Times New Roman" w:hAnsi="Times New Roman"/>
                <w:b/>
                <w:bCs/>
                <w:sz w:val="24"/>
                <w:szCs w:val="24"/>
              </w:rPr>
            </w:pPr>
            <w:r w:rsidRPr="00573852">
              <w:rPr>
                <w:rFonts w:ascii="Times New Roman" w:hAnsi="Times New Roman"/>
                <w:b/>
                <w:bCs/>
                <w:sz w:val="24"/>
                <w:szCs w:val="24"/>
              </w:rPr>
              <w:t>VI</w:t>
            </w:r>
          </w:p>
        </w:tc>
        <w:tc>
          <w:tcPr>
            <w:tcW w:w="798" w:type="dxa"/>
            <w:gridSpan w:val="2"/>
          </w:tcPr>
          <w:p w:rsidR="00D56BAC" w:rsidRPr="00573852" w:rsidRDefault="00D56BAC" w:rsidP="00573852">
            <w:pPr>
              <w:spacing w:after="0" w:line="240" w:lineRule="auto"/>
              <w:rPr>
                <w:rFonts w:ascii="Times New Roman" w:hAnsi="Times New Roman"/>
                <w:b/>
                <w:bCs/>
                <w:sz w:val="24"/>
                <w:szCs w:val="24"/>
              </w:rPr>
            </w:pPr>
            <w:r w:rsidRPr="00573852">
              <w:rPr>
                <w:rFonts w:ascii="Times New Roman" w:hAnsi="Times New Roman"/>
                <w:b/>
                <w:bCs/>
                <w:sz w:val="24"/>
                <w:szCs w:val="24"/>
              </w:rPr>
              <w:t>VII</w:t>
            </w:r>
          </w:p>
        </w:tc>
        <w:tc>
          <w:tcPr>
            <w:tcW w:w="746" w:type="dxa"/>
            <w:gridSpan w:val="2"/>
          </w:tcPr>
          <w:p w:rsidR="00D56BAC" w:rsidRPr="00573852" w:rsidRDefault="00D56BAC" w:rsidP="00573852">
            <w:pPr>
              <w:spacing w:after="0" w:line="240" w:lineRule="auto"/>
              <w:rPr>
                <w:rFonts w:ascii="Times New Roman" w:hAnsi="Times New Roman"/>
                <w:b/>
                <w:bCs/>
                <w:sz w:val="24"/>
                <w:szCs w:val="24"/>
              </w:rPr>
            </w:pPr>
            <w:r w:rsidRPr="00573852">
              <w:rPr>
                <w:rFonts w:ascii="Times New Roman" w:hAnsi="Times New Roman"/>
                <w:b/>
                <w:bCs/>
                <w:sz w:val="24"/>
                <w:szCs w:val="24"/>
              </w:rPr>
              <w:t>VIII</w:t>
            </w:r>
          </w:p>
        </w:tc>
        <w:tc>
          <w:tcPr>
            <w:tcW w:w="528" w:type="dxa"/>
            <w:gridSpan w:val="2"/>
          </w:tcPr>
          <w:p w:rsidR="00D56BAC" w:rsidRPr="00573852" w:rsidRDefault="00D56BAC" w:rsidP="00573852">
            <w:pPr>
              <w:spacing w:after="0" w:line="240" w:lineRule="auto"/>
              <w:rPr>
                <w:rFonts w:ascii="Times New Roman" w:hAnsi="Times New Roman"/>
                <w:b/>
                <w:bCs/>
                <w:sz w:val="24"/>
                <w:szCs w:val="24"/>
              </w:rPr>
            </w:pPr>
            <w:r w:rsidRPr="00573852">
              <w:rPr>
                <w:rFonts w:ascii="Times New Roman" w:hAnsi="Times New Roman"/>
                <w:b/>
                <w:bCs/>
                <w:sz w:val="24"/>
                <w:szCs w:val="24"/>
              </w:rPr>
              <w:t>IX</w:t>
            </w:r>
          </w:p>
        </w:tc>
        <w:tc>
          <w:tcPr>
            <w:tcW w:w="920" w:type="dxa"/>
            <w:gridSpan w:val="2"/>
          </w:tcPr>
          <w:p w:rsidR="00D56BAC" w:rsidRPr="00573852" w:rsidRDefault="00D56BAC" w:rsidP="00573852">
            <w:pPr>
              <w:spacing w:after="0" w:line="240" w:lineRule="auto"/>
              <w:rPr>
                <w:rFonts w:ascii="Times New Roman" w:hAnsi="Times New Roman"/>
                <w:b/>
                <w:bCs/>
                <w:sz w:val="24"/>
                <w:szCs w:val="24"/>
              </w:rPr>
            </w:pPr>
            <w:r w:rsidRPr="00573852">
              <w:rPr>
                <w:rFonts w:ascii="Times New Roman" w:hAnsi="Times New Roman"/>
                <w:b/>
                <w:bCs/>
                <w:sz w:val="24"/>
                <w:szCs w:val="24"/>
              </w:rPr>
              <w:t>Всего</w:t>
            </w:r>
          </w:p>
        </w:tc>
      </w:tr>
      <w:tr w:rsidR="00D56BAC" w:rsidRPr="00573852" w:rsidTr="00D56BAC">
        <w:trPr>
          <w:gridAfter w:val="1"/>
          <w:wAfter w:w="32" w:type="dxa"/>
          <w:trHeight w:val="315"/>
          <w:jc w:val="center"/>
        </w:trPr>
        <w:tc>
          <w:tcPr>
            <w:tcW w:w="2540" w:type="dxa"/>
            <w:gridSpan w:val="2"/>
          </w:tcPr>
          <w:p w:rsidR="00D56BAC" w:rsidRPr="00573852" w:rsidRDefault="00D56BAC" w:rsidP="00573852">
            <w:pPr>
              <w:spacing w:after="0" w:line="240" w:lineRule="auto"/>
              <w:ind w:firstLine="29"/>
              <w:rPr>
                <w:rFonts w:ascii="Times New Roman" w:hAnsi="Times New Roman"/>
                <w:bCs/>
                <w:sz w:val="24"/>
                <w:szCs w:val="24"/>
              </w:rPr>
            </w:pPr>
          </w:p>
        </w:tc>
        <w:tc>
          <w:tcPr>
            <w:tcW w:w="2708" w:type="dxa"/>
          </w:tcPr>
          <w:p w:rsidR="00D56BAC" w:rsidRPr="00573852" w:rsidRDefault="00D56BAC" w:rsidP="00573852">
            <w:pPr>
              <w:spacing w:after="0" w:line="240" w:lineRule="auto"/>
              <w:ind w:firstLine="29"/>
              <w:rPr>
                <w:rFonts w:ascii="Times New Roman" w:hAnsi="Times New Roman"/>
                <w:bCs/>
                <w:i/>
                <w:sz w:val="24"/>
                <w:szCs w:val="24"/>
              </w:rPr>
            </w:pPr>
            <w:r w:rsidRPr="00573852">
              <w:rPr>
                <w:rFonts w:ascii="Times New Roman" w:hAnsi="Times New Roman"/>
                <w:bCs/>
                <w:i/>
                <w:sz w:val="24"/>
                <w:szCs w:val="24"/>
              </w:rPr>
              <w:t>Обязательная часть</w:t>
            </w:r>
          </w:p>
        </w:tc>
        <w:tc>
          <w:tcPr>
            <w:tcW w:w="4224" w:type="dxa"/>
            <w:gridSpan w:val="11"/>
          </w:tcPr>
          <w:p w:rsidR="00D56BAC" w:rsidRPr="00573852" w:rsidRDefault="00D56BAC" w:rsidP="00573852">
            <w:pPr>
              <w:spacing w:after="0" w:line="240" w:lineRule="auto"/>
              <w:ind w:firstLine="29"/>
              <w:rPr>
                <w:rFonts w:ascii="Times New Roman" w:hAnsi="Times New Roman"/>
                <w:b/>
                <w:bCs/>
                <w:sz w:val="24"/>
                <w:szCs w:val="24"/>
              </w:rPr>
            </w:pPr>
          </w:p>
        </w:tc>
      </w:tr>
      <w:tr w:rsidR="00D56BAC" w:rsidRPr="00573852" w:rsidTr="00D56BAC">
        <w:trPr>
          <w:gridAfter w:val="1"/>
          <w:wAfter w:w="32" w:type="dxa"/>
          <w:trHeight w:val="330"/>
          <w:jc w:val="center"/>
        </w:trPr>
        <w:tc>
          <w:tcPr>
            <w:tcW w:w="2540" w:type="dxa"/>
            <w:gridSpan w:val="2"/>
            <w:vMerge w:val="restart"/>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Филология</w:t>
            </w: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Русский язык</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5</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6</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4</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21</w:t>
            </w:r>
          </w:p>
        </w:tc>
      </w:tr>
      <w:tr w:rsidR="00D56BAC" w:rsidRPr="00573852" w:rsidTr="00D56BAC">
        <w:trPr>
          <w:gridAfter w:val="1"/>
          <w:wAfter w:w="32" w:type="dxa"/>
          <w:trHeight w:val="375"/>
          <w:jc w:val="center"/>
        </w:trPr>
        <w:tc>
          <w:tcPr>
            <w:tcW w:w="2540" w:type="dxa"/>
            <w:gridSpan w:val="2"/>
            <w:vMerge/>
          </w:tcPr>
          <w:p w:rsidR="00D56BAC" w:rsidRPr="00573852" w:rsidRDefault="00D56BAC" w:rsidP="00573852">
            <w:pPr>
              <w:spacing w:after="0" w:line="240" w:lineRule="auto"/>
              <w:ind w:firstLine="29"/>
              <w:rPr>
                <w:rFonts w:ascii="Times New Roman" w:hAnsi="Times New Roman"/>
                <w:bCs/>
                <w:sz w:val="24"/>
                <w:szCs w:val="24"/>
              </w:rPr>
            </w:pP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Литература</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13</w:t>
            </w:r>
          </w:p>
        </w:tc>
      </w:tr>
      <w:tr w:rsidR="00D56BAC" w:rsidRPr="00573852" w:rsidTr="00D56BAC">
        <w:trPr>
          <w:gridAfter w:val="1"/>
          <w:wAfter w:w="32" w:type="dxa"/>
          <w:trHeight w:val="360"/>
          <w:jc w:val="center"/>
        </w:trPr>
        <w:tc>
          <w:tcPr>
            <w:tcW w:w="2540" w:type="dxa"/>
            <w:gridSpan w:val="2"/>
            <w:vMerge/>
          </w:tcPr>
          <w:p w:rsidR="00D56BAC" w:rsidRPr="00573852" w:rsidRDefault="00D56BAC" w:rsidP="00573852">
            <w:pPr>
              <w:spacing w:after="0" w:line="240" w:lineRule="auto"/>
              <w:ind w:firstLine="29"/>
              <w:rPr>
                <w:rFonts w:ascii="Times New Roman" w:hAnsi="Times New Roman"/>
                <w:bCs/>
                <w:sz w:val="24"/>
                <w:szCs w:val="24"/>
              </w:rPr>
            </w:pP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Иностранный язык</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15</w:t>
            </w:r>
          </w:p>
        </w:tc>
      </w:tr>
      <w:tr w:rsidR="00D56BAC" w:rsidRPr="00573852" w:rsidTr="00D56BAC">
        <w:trPr>
          <w:gridAfter w:val="1"/>
          <w:wAfter w:w="32" w:type="dxa"/>
          <w:trHeight w:val="427"/>
          <w:jc w:val="center"/>
        </w:trPr>
        <w:tc>
          <w:tcPr>
            <w:tcW w:w="2540" w:type="dxa"/>
            <w:gridSpan w:val="2"/>
            <w:vMerge w:val="restart"/>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Математика и информатика</w:t>
            </w: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Математика</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5</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5</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10</w:t>
            </w:r>
          </w:p>
        </w:tc>
      </w:tr>
      <w:tr w:rsidR="00D56BAC" w:rsidRPr="00573852" w:rsidTr="00D56BAC">
        <w:trPr>
          <w:gridAfter w:val="1"/>
          <w:wAfter w:w="32" w:type="dxa"/>
          <w:trHeight w:val="385"/>
          <w:jc w:val="center"/>
        </w:trPr>
        <w:tc>
          <w:tcPr>
            <w:tcW w:w="2540" w:type="dxa"/>
            <w:gridSpan w:val="2"/>
            <w:vMerge/>
          </w:tcPr>
          <w:p w:rsidR="00D56BAC" w:rsidRPr="00573852" w:rsidRDefault="00D56BAC" w:rsidP="00573852">
            <w:pPr>
              <w:spacing w:after="0" w:line="240" w:lineRule="auto"/>
              <w:ind w:firstLine="29"/>
              <w:rPr>
                <w:rFonts w:ascii="Times New Roman" w:hAnsi="Times New Roman"/>
                <w:bCs/>
                <w:sz w:val="24"/>
                <w:szCs w:val="24"/>
              </w:rPr>
            </w:pP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Алгебра</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9</w:t>
            </w:r>
          </w:p>
        </w:tc>
      </w:tr>
      <w:tr w:rsidR="00D56BAC" w:rsidRPr="00573852" w:rsidTr="00D56BAC">
        <w:trPr>
          <w:gridAfter w:val="1"/>
          <w:wAfter w:w="32" w:type="dxa"/>
          <w:trHeight w:val="201"/>
          <w:jc w:val="center"/>
        </w:trPr>
        <w:tc>
          <w:tcPr>
            <w:tcW w:w="2540" w:type="dxa"/>
            <w:gridSpan w:val="2"/>
            <w:vMerge/>
          </w:tcPr>
          <w:p w:rsidR="00D56BAC" w:rsidRPr="00573852" w:rsidRDefault="00D56BAC" w:rsidP="00573852">
            <w:pPr>
              <w:spacing w:after="0" w:line="240" w:lineRule="auto"/>
              <w:ind w:firstLine="29"/>
              <w:rPr>
                <w:rFonts w:ascii="Times New Roman" w:hAnsi="Times New Roman"/>
                <w:bCs/>
                <w:sz w:val="24"/>
                <w:szCs w:val="24"/>
              </w:rPr>
            </w:pP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Геометрия</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6</w:t>
            </w:r>
          </w:p>
        </w:tc>
      </w:tr>
      <w:tr w:rsidR="00D56BAC" w:rsidRPr="00573852" w:rsidTr="00D56BAC">
        <w:trPr>
          <w:gridAfter w:val="1"/>
          <w:wAfter w:w="32" w:type="dxa"/>
          <w:trHeight w:val="385"/>
          <w:jc w:val="center"/>
        </w:trPr>
        <w:tc>
          <w:tcPr>
            <w:tcW w:w="2540" w:type="dxa"/>
            <w:gridSpan w:val="2"/>
            <w:vMerge/>
          </w:tcPr>
          <w:p w:rsidR="00D56BAC" w:rsidRPr="00573852" w:rsidRDefault="00D56BAC" w:rsidP="00573852">
            <w:pPr>
              <w:spacing w:after="0" w:line="240" w:lineRule="auto"/>
              <w:ind w:firstLine="29"/>
              <w:rPr>
                <w:rFonts w:ascii="Times New Roman" w:hAnsi="Times New Roman"/>
                <w:bCs/>
                <w:sz w:val="24"/>
                <w:szCs w:val="24"/>
              </w:rPr>
            </w:pP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Информатика</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r>
      <w:tr w:rsidR="00D56BAC" w:rsidRPr="00573852" w:rsidTr="00D56BAC">
        <w:trPr>
          <w:gridAfter w:val="1"/>
          <w:wAfter w:w="32" w:type="dxa"/>
          <w:trHeight w:val="402"/>
          <w:jc w:val="center"/>
        </w:trPr>
        <w:tc>
          <w:tcPr>
            <w:tcW w:w="2540" w:type="dxa"/>
            <w:gridSpan w:val="2"/>
            <w:vMerge w:val="restart"/>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Общественно-научные предметы</w:t>
            </w: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История</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11</w:t>
            </w:r>
          </w:p>
        </w:tc>
      </w:tr>
      <w:tr w:rsidR="00D56BAC" w:rsidRPr="00573852" w:rsidTr="00D56BAC">
        <w:trPr>
          <w:gridAfter w:val="1"/>
          <w:wAfter w:w="32" w:type="dxa"/>
          <w:trHeight w:val="234"/>
          <w:jc w:val="center"/>
        </w:trPr>
        <w:tc>
          <w:tcPr>
            <w:tcW w:w="2540" w:type="dxa"/>
            <w:gridSpan w:val="2"/>
            <w:vMerge/>
          </w:tcPr>
          <w:p w:rsidR="00D56BAC" w:rsidRPr="00573852" w:rsidRDefault="00D56BAC" w:rsidP="00573852">
            <w:pPr>
              <w:spacing w:after="0" w:line="240" w:lineRule="auto"/>
              <w:ind w:firstLine="29"/>
              <w:rPr>
                <w:rFonts w:ascii="Times New Roman" w:hAnsi="Times New Roman"/>
                <w:bCs/>
                <w:sz w:val="24"/>
                <w:szCs w:val="24"/>
              </w:rPr>
            </w:pP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Обществознание</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4</w:t>
            </w:r>
          </w:p>
        </w:tc>
      </w:tr>
      <w:tr w:rsidR="00D56BAC" w:rsidRPr="00573852" w:rsidTr="00D56BAC">
        <w:trPr>
          <w:gridAfter w:val="1"/>
          <w:wAfter w:w="32" w:type="dxa"/>
          <w:trHeight w:val="318"/>
          <w:jc w:val="center"/>
        </w:trPr>
        <w:tc>
          <w:tcPr>
            <w:tcW w:w="2540" w:type="dxa"/>
            <w:gridSpan w:val="2"/>
            <w:vMerge/>
          </w:tcPr>
          <w:p w:rsidR="00D56BAC" w:rsidRPr="00573852" w:rsidRDefault="00D56BAC" w:rsidP="00573852">
            <w:pPr>
              <w:spacing w:after="0" w:line="240" w:lineRule="auto"/>
              <w:ind w:firstLine="29"/>
              <w:rPr>
                <w:rFonts w:ascii="Times New Roman" w:hAnsi="Times New Roman"/>
                <w:bCs/>
                <w:sz w:val="24"/>
                <w:szCs w:val="24"/>
              </w:rPr>
            </w:pP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География</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8</w:t>
            </w:r>
          </w:p>
        </w:tc>
      </w:tr>
      <w:tr w:rsidR="00D56BAC" w:rsidRPr="00573852" w:rsidTr="00D56BAC">
        <w:trPr>
          <w:gridAfter w:val="1"/>
          <w:wAfter w:w="32" w:type="dxa"/>
          <w:trHeight w:val="181"/>
          <w:jc w:val="center"/>
        </w:trPr>
        <w:tc>
          <w:tcPr>
            <w:tcW w:w="2540" w:type="dxa"/>
            <w:gridSpan w:val="2"/>
            <w:vMerge w:val="restart"/>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Естественно-научные предметы</w:t>
            </w: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Физика</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7</w:t>
            </w:r>
          </w:p>
        </w:tc>
      </w:tr>
      <w:tr w:rsidR="00D56BAC" w:rsidRPr="00573852" w:rsidTr="00D56BAC">
        <w:trPr>
          <w:gridAfter w:val="1"/>
          <w:wAfter w:w="32" w:type="dxa"/>
          <w:trHeight w:val="215"/>
          <w:jc w:val="center"/>
        </w:trPr>
        <w:tc>
          <w:tcPr>
            <w:tcW w:w="2540" w:type="dxa"/>
            <w:gridSpan w:val="2"/>
            <w:vMerge/>
          </w:tcPr>
          <w:p w:rsidR="00D56BAC" w:rsidRPr="00573852" w:rsidRDefault="00D56BAC" w:rsidP="00573852">
            <w:pPr>
              <w:spacing w:after="0" w:line="240" w:lineRule="auto"/>
              <w:ind w:firstLine="29"/>
              <w:rPr>
                <w:rFonts w:ascii="Times New Roman" w:hAnsi="Times New Roman"/>
                <w:bCs/>
                <w:sz w:val="24"/>
                <w:szCs w:val="24"/>
              </w:rPr>
            </w:pP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Химия</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4</w:t>
            </w:r>
          </w:p>
        </w:tc>
      </w:tr>
      <w:tr w:rsidR="00D56BAC" w:rsidRPr="00573852" w:rsidTr="00D56BAC">
        <w:trPr>
          <w:gridAfter w:val="1"/>
          <w:wAfter w:w="32" w:type="dxa"/>
          <w:trHeight w:val="251"/>
          <w:jc w:val="center"/>
        </w:trPr>
        <w:tc>
          <w:tcPr>
            <w:tcW w:w="2540" w:type="dxa"/>
            <w:gridSpan w:val="2"/>
            <w:vMerge/>
          </w:tcPr>
          <w:p w:rsidR="00D56BAC" w:rsidRPr="00573852" w:rsidRDefault="00D56BAC" w:rsidP="00573852">
            <w:pPr>
              <w:spacing w:after="0" w:line="240" w:lineRule="auto"/>
              <w:ind w:firstLine="29"/>
              <w:rPr>
                <w:rFonts w:ascii="Times New Roman" w:hAnsi="Times New Roman"/>
                <w:bCs/>
                <w:sz w:val="24"/>
                <w:szCs w:val="24"/>
              </w:rPr>
            </w:pP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Биология</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7</w:t>
            </w:r>
          </w:p>
        </w:tc>
      </w:tr>
      <w:tr w:rsidR="00D56BAC" w:rsidRPr="00573852" w:rsidTr="00D56BAC">
        <w:trPr>
          <w:gridAfter w:val="1"/>
          <w:wAfter w:w="32" w:type="dxa"/>
          <w:trHeight w:val="251"/>
          <w:jc w:val="center"/>
        </w:trPr>
        <w:tc>
          <w:tcPr>
            <w:tcW w:w="2540" w:type="dxa"/>
            <w:gridSpan w:val="2"/>
            <w:vMerge w:val="restart"/>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Искусство</w:t>
            </w: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Музыка</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4</w:t>
            </w:r>
          </w:p>
        </w:tc>
      </w:tr>
      <w:tr w:rsidR="00D56BAC" w:rsidRPr="00573852" w:rsidTr="00D56BAC">
        <w:trPr>
          <w:gridAfter w:val="1"/>
          <w:wAfter w:w="32" w:type="dxa"/>
          <w:trHeight w:val="215"/>
          <w:jc w:val="center"/>
        </w:trPr>
        <w:tc>
          <w:tcPr>
            <w:tcW w:w="2540" w:type="dxa"/>
            <w:gridSpan w:val="2"/>
            <w:vMerge/>
          </w:tcPr>
          <w:p w:rsidR="00D56BAC" w:rsidRPr="00573852" w:rsidRDefault="00D56BAC" w:rsidP="00573852">
            <w:pPr>
              <w:spacing w:after="0" w:line="240" w:lineRule="auto"/>
              <w:ind w:firstLine="29"/>
              <w:rPr>
                <w:rFonts w:ascii="Times New Roman" w:hAnsi="Times New Roman"/>
                <w:bCs/>
                <w:sz w:val="24"/>
                <w:szCs w:val="24"/>
              </w:rPr>
            </w:pP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Изобразительное искусство</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4</w:t>
            </w:r>
          </w:p>
        </w:tc>
      </w:tr>
      <w:tr w:rsidR="00D56BAC" w:rsidRPr="00573852" w:rsidTr="00D56BAC">
        <w:trPr>
          <w:gridAfter w:val="1"/>
          <w:wAfter w:w="32" w:type="dxa"/>
          <w:trHeight w:val="301"/>
          <w:jc w:val="center"/>
        </w:trPr>
        <w:tc>
          <w:tcPr>
            <w:tcW w:w="2540" w:type="dxa"/>
            <w:gridSpan w:val="2"/>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Технология</w:t>
            </w: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Технология</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7</w:t>
            </w:r>
          </w:p>
        </w:tc>
      </w:tr>
      <w:tr w:rsidR="00D56BAC" w:rsidRPr="00573852" w:rsidTr="00D56BAC">
        <w:trPr>
          <w:gridAfter w:val="1"/>
          <w:wAfter w:w="32" w:type="dxa"/>
          <w:trHeight w:val="413"/>
          <w:jc w:val="center"/>
        </w:trPr>
        <w:tc>
          <w:tcPr>
            <w:tcW w:w="2540" w:type="dxa"/>
            <w:gridSpan w:val="2"/>
            <w:vMerge w:val="restart"/>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Физическая культура и Основы безопасности жизнедеятельности</w:t>
            </w: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ОБЖ</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w:t>
            </w:r>
          </w:p>
        </w:tc>
      </w:tr>
      <w:tr w:rsidR="00D56BAC" w:rsidRPr="00573852" w:rsidTr="00D56BAC">
        <w:trPr>
          <w:gridAfter w:val="1"/>
          <w:wAfter w:w="32" w:type="dxa"/>
          <w:trHeight w:val="385"/>
          <w:jc w:val="center"/>
        </w:trPr>
        <w:tc>
          <w:tcPr>
            <w:tcW w:w="2540" w:type="dxa"/>
            <w:gridSpan w:val="2"/>
            <w:vMerge/>
          </w:tcPr>
          <w:p w:rsidR="00D56BAC" w:rsidRPr="00573852" w:rsidRDefault="00D56BAC" w:rsidP="00573852">
            <w:pPr>
              <w:spacing w:after="0" w:line="240" w:lineRule="auto"/>
              <w:ind w:firstLine="29"/>
              <w:rPr>
                <w:rFonts w:ascii="Times New Roman" w:hAnsi="Times New Roman"/>
                <w:bCs/>
                <w:sz w:val="24"/>
                <w:szCs w:val="24"/>
              </w:rPr>
            </w:pPr>
          </w:p>
        </w:tc>
        <w:tc>
          <w:tcPr>
            <w:tcW w:w="2708" w:type="dxa"/>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Физическая культура</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15</w:t>
            </w:r>
          </w:p>
        </w:tc>
      </w:tr>
      <w:tr w:rsidR="00D56BAC" w:rsidRPr="00573852" w:rsidTr="00D56BAC">
        <w:trPr>
          <w:gridAfter w:val="1"/>
          <w:wAfter w:w="32" w:type="dxa"/>
          <w:trHeight w:val="284"/>
          <w:jc w:val="center"/>
        </w:trPr>
        <w:tc>
          <w:tcPr>
            <w:tcW w:w="5248" w:type="dxa"/>
            <w:gridSpan w:val="3"/>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Итого</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27</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29</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30</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32</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32</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150</w:t>
            </w:r>
          </w:p>
        </w:tc>
      </w:tr>
      <w:tr w:rsidR="00D56BAC" w:rsidRPr="00573852" w:rsidTr="00D56BAC">
        <w:trPr>
          <w:gridAfter w:val="1"/>
          <w:wAfter w:w="32" w:type="dxa"/>
          <w:trHeight w:val="301"/>
          <w:jc w:val="center"/>
        </w:trPr>
        <w:tc>
          <w:tcPr>
            <w:tcW w:w="5248" w:type="dxa"/>
            <w:gridSpan w:val="3"/>
          </w:tcPr>
          <w:p w:rsidR="00D56BAC" w:rsidRPr="00573852" w:rsidRDefault="00D56BAC" w:rsidP="00573852">
            <w:pPr>
              <w:spacing w:after="0" w:line="240" w:lineRule="auto"/>
              <w:ind w:firstLine="29"/>
              <w:rPr>
                <w:rFonts w:ascii="Times New Roman" w:hAnsi="Times New Roman"/>
                <w:bCs/>
                <w:i/>
                <w:sz w:val="24"/>
                <w:szCs w:val="24"/>
              </w:rPr>
            </w:pPr>
            <w:r w:rsidRPr="00573852">
              <w:rPr>
                <w:rFonts w:ascii="Times New Roman" w:hAnsi="Times New Roman"/>
                <w:bCs/>
                <w:i/>
                <w:sz w:val="24"/>
                <w:szCs w:val="24"/>
              </w:rPr>
              <w:t>Часть, формируемая участниками образовательных отношений</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5</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4</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5</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4</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4</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22</w:t>
            </w:r>
          </w:p>
        </w:tc>
      </w:tr>
      <w:tr w:rsidR="00D56BAC" w:rsidRPr="00573852" w:rsidTr="00D56BAC">
        <w:trPr>
          <w:gridAfter w:val="1"/>
          <w:wAfter w:w="32" w:type="dxa"/>
          <w:trHeight w:val="232"/>
          <w:jc w:val="center"/>
        </w:trPr>
        <w:tc>
          <w:tcPr>
            <w:tcW w:w="5248" w:type="dxa"/>
            <w:gridSpan w:val="3"/>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Максимально допустимая недельная нагрузка</w:t>
            </w:r>
          </w:p>
        </w:tc>
        <w:tc>
          <w:tcPr>
            <w:tcW w:w="554"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32</w:t>
            </w:r>
          </w:p>
        </w:tc>
        <w:tc>
          <w:tcPr>
            <w:tcW w:w="552" w:type="dxa"/>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33</w:t>
            </w:r>
          </w:p>
        </w:tc>
        <w:tc>
          <w:tcPr>
            <w:tcW w:w="77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35</w:t>
            </w:r>
          </w:p>
        </w:tc>
        <w:tc>
          <w:tcPr>
            <w:tcW w:w="66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36</w:t>
            </w:r>
          </w:p>
        </w:tc>
        <w:tc>
          <w:tcPr>
            <w:tcW w:w="618"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36</w:t>
            </w:r>
          </w:p>
        </w:tc>
        <w:tc>
          <w:tcPr>
            <w:tcW w:w="1056" w:type="dxa"/>
            <w:gridSpan w:val="2"/>
            <w:vAlign w:val="bottom"/>
          </w:tcPr>
          <w:p w:rsidR="00D56BAC" w:rsidRPr="00573852" w:rsidRDefault="00D56BAC" w:rsidP="00573852">
            <w:pPr>
              <w:spacing w:after="0" w:line="240" w:lineRule="auto"/>
              <w:ind w:firstLine="29"/>
              <w:rPr>
                <w:rFonts w:ascii="Times New Roman" w:hAnsi="Times New Roman"/>
                <w:bCs/>
                <w:sz w:val="24"/>
                <w:szCs w:val="24"/>
              </w:rPr>
            </w:pPr>
            <w:r w:rsidRPr="00573852">
              <w:rPr>
                <w:rFonts w:ascii="Times New Roman" w:hAnsi="Times New Roman"/>
                <w:bCs/>
                <w:sz w:val="24"/>
                <w:szCs w:val="24"/>
              </w:rPr>
              <w:t>172</w:t>
            </w:r>
          </w:p>
        </w:tc>
      </w:tr>
    </w:tbl>
    <w:p w:rsidR="00573852" w:rsidRDefault="00573852" w:rsidP="007E3C6D">
      <w:pPr>
        <w:ind w:firstLine="709"/>
        <w:jc w:val="center"/>
        <w:rPr>
          <w:rFonts w:ascii="Times New Roman" w:hAnsi="Times New Roman"/>
          <w:b/>
          <w:sz w:val="28"/>
          <w:szCs w:val="28"/>
        </w:rPr>
      </w:pPr>
    </w:p>
    <w:p w:rsidR="00242464" w:rsidRDefault="00242464" w:rsidP="007E3C6D">
      <w:pPr>
        <w:ind w:firstLine="709"/>
        <w:jc w:val="center"/>
        <w:rPr>
          <w:rFonts w:ascii="Times New Roman" w:hAnsi="Times New Roman"/>
          <w:b/>
          <w:sz w:val="28"/>
          <w:szCs w:val="28"/>
        </w:rPr>
      </w:pPr>
    </w:p>
    <w:p w:rsidR="007E3C6D" w:rsidRPr="00573852" w:rsidRDefault="007E3C6D" w:rsidP="00573852">
      <w:pPr>
        <w:spacing w:after="0" w:line="240" w:lineRule="auto"/>
        <w:ind w:firstLine="709"/>
        <w:jc w:val="center"/>
        <w:rPr>
          <w:rFonts w:ascii="Times New Roman" w:hAnsi="Times New Roman"/>
          <w:b/>
          <w:sz w:val="24"/>
          <w:szCs w:val="24"/>
        </w:rPr>
      </w:pPr>
      <w:r w:rsidRPr="00573852">
        <w:rPr>
          <w:rFonts w:ascii="Times New Roman" w:hAnsi="Times New Roman"/>
          <w:b/>
          <w:sz w:val="24"/>
          <w:szCs w:val="24"/>
        </w:rPr>
        <w:t>Пояснительная записка к учебному плану основного общего образования МОУ «</w:t>
      </w:r>
      <w:r w:rsidR="00573852" w:rsidRPr="00573852">
        <w:rPr>
          <w:rFonts w:ascii="Times New Roman" w:hAnsi="Times New Roman"/>
          <w:b/>
          <w:sz w:val="24"/>
          <w:szCs w:val="24"/>
        </w:rPr>
        <w:t>С</w:t>
      </w:r>
      <w:r w:rsidRPr="00573852">
        <w:rPr>
          <w:rFonts w:ascii="Times New Roman" w:hAnsi="Times New Roman"/>
          <w:b/>
          <w:sz w:val="24"/>
          <w:szCs w:val="24"/>
        </w:rPr>
        <w:t xml:space="preserve">ОШ  п. </w:t>
      </w:r>
      <w:r w:rsidR="00573852" w:rsidRPr="00573852">
        <w:rPr>
          <w:rFonts w:ascii="Times New Roman" w:hAnsi="Times New Roman"/>
          <w:b/>
          <w:sz w:val="24"/>
          <w:szCs w:val="24"/>
        </w:rPr>
        <w:t>Первомайский</w:t>
      </w:r>
      <w:r w:rsidRPr="00573852">
        <w:rPr>
          <w:rFonts w:ascii="Times New Roman" w:hAnsi="Times New Roman"/>
          <w:b/>
          <w:sz w:val="24"/>
          <w:szCs w:val="24"/>
        </w:rPr>
        <w:t xml:space="preserve">» на 2015-2016 учебный год </w:t>
      </w:r>
    </w:p>
    <w:p w:rsidR="007E3C6D" w:rsidRPr="00573852" w:rsidRDefault="007E3C6D" w:rsidP="00573852">
      <w:pPr>
        <w:pStyle w:val="a9"/>
        <w:numPr>
          <w:ilvl w:val="0"/>
          <w:numId w:val="190"/>
        </w:numPr>
        <w:jc w:val="center"/>
        <w:rPr>
          <w:rFonts w:ascii="Times New Roman" w:hAnsi="Times New Roman"/>
          <w:b/>
        </w:rPr>
      </w:pPr>
      <w:r w:rsidRPr="00573852">
        <w:rPr>
          <w:rFonts w:ascii="Times New Roman" w:hAnsi="Times New Roman"/>
          <w:b/>
        </w:rPr>
        <w:t>Общие положения</w:t>
      </w:r>
    </w:p>
    <w:p w:rsidR="007E3C6D" w:rsidRPr="007C4D55" w:rsidRDefault="007E3C6D" w:rsidP="00573852">
      <w:pPr>
        <w:spacing w:after="0" w:line="285" w:lineRule="atLeast"/>
        <w:ind w:firstLine="454"/>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Учебный план МОУ «</w:t>
      </w:r>
      <w:r w:rsidR="00573852">
        <w:rPr>
          <w:rFonts w:ascii="Times New Roman" w:eastAsia="Times New Roman" w:hAnsi="Times New Roman"/>
          <w:color w:val="000000"/>
          <w:sz w:val="24"/>
          <w:szCs w:val="24"/>
          <w:lang w:eastAsia="ru-RU"/>
        </w:rPr>
        <w:t>С</w:t>
      </w:r>
      <w:r w:rsidRPr="007C4D55">
        <w:rPr>
          <w:rFonts w:ascii="Times New Roman" w:eastAsia="Times New Roman" w:hAnsi="Times New Roman"/>
          <w:color w:val="000000"/>
          <w:sz w:val="24"/>
          <w:szCs w:val="24"/>
          <w:lang w:eastAsia="ru-RU"/>
        </w:rPr>
        <w:t xml:space="preserve">ОШ п. </w:t>
      </w:r>
      <w:r w:rsidR="00573852">
        <w:rPr>
          <w:rFonts w:ascii="Times New Roman" w:eastAsia="Times New Roman" w:hAnsi="Times New Roman"/>
          <w:color w:val="000000"/>
          <w:sz w:val="24"/>
          <w:szCs w:val="24"/>
          <w:lang w:eastAsia="ru-RU"/>
        </w:rPr>
        <w:t>Первомайский</w:t>
      </w:r>
      <w:r w:rsidRPr="007C4D55">
        <w:rPr>
          <w:rFonts w:ascii="Times New Roman" w:eastAsia="Times New Roman" w:hAnsi="Times New Roman"/>
          <w:color w:val="000000"/>
          <w:sz w:val="24"/>
          <w:szCs w:val="24"/>
          <w:lang w:eastAsia="ru-RU"/>
        </w:rPr>
        <w:t>», реализующих  ФГОС ООО  определяет общие рамки отбора содержания основного общего образования, разработки требований к его усвоению и организации образовательно</w:t>
      </w:r>
      <w:r>
        <w:rPr>
          <w:rFonts w:ascii="Times New Roman" w:eastAsia="Times New Roman" w:hAnsi="Times New Roman"/>
          <w:color w:val="000000"/>
          <w:sz w:val="24"/>
          <w:szCs w:val="24"/>
          <w:lang w:eastAsia="ru-RU"/>
        </w:rPr>
        <w:t>й деятельности</w:t>
      </w:r>
      <w:r w:rsidRPr="007C4D55">
        <w:rPr>
          <w:rFonts w:ascii="Times New Roman" w:eastAsia="Times New Roman" w:hAnsi="Times New Roman"/>
          <w:color w:val="000000"/>
          <w:sz w:val="24"/>
          <w:szCs w:val="24"/>
          <w:lang w:eastAsia="ru-RU"/>
        </w:rPr>
        <w:t>, а также выступает в качестве одного из основных механизмов его реализации.</w:t>
      </w:r>
    </w:p>
    <w:p w:rsidR="007E3C6D" w:rsidRPr="007C4D55" w:rsidRDefault="007E3C6D" w:rsidP="00573852">
      <w:pPr>
        <w:spacing w:after="0" w:line="285" w:lineRule="atLeast"/>
        <w:ind w:firstLine="454"/>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Учебный план:</w:t>
      </w:r>
    </w:p>
    <w:p w:rsidR="007E3C6D" w:rsidRPr="007C4D55" w:rsidRDefault="007E3C6D" w:rsidP="00573852">
      <w:pPr>
        <w:spacing w:after="0" w:line="285" w:lineRule="atLeast"/>
        <w:ind w:firstLine="454"/>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 фиксирует максимальный объём учебной нагрузки обучающихся;</w:t>
      </w:r>
    </w:p>
    <w:p w:rsidR="007E3C6D" w:rsidRPr="007C4D55" w:rsidRDefault="007E3C6D" w:rsidP="00573852">
      <w:pPr>
        <w:spacing w:after="0" w:line="285" w:lineRule="atLeast"/>
        <w:ind w:firstLine="454"/>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7E3C6D" w:rsidRPr="007C4D55" w:rsidRDefault="007E3C6D" w:rsidP="00573852">
      <w:pPr>
        <w:spacing w:after="0" w:line="285" w:lineRule="atLeast"/>
        <w:ind w:firstLine="454"/>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 распределяет учебные предметы, курсы и направления внеурочной деятельности по классам и учебным годам.</w:t>
      </w:r>
    </w:p>
    <w:p w:rsidR="007E3C6D" w:rsidRPr="007C4D55" w:rsidRDefault="007E3C6D" w:rsidP="00573852">
      <w:pPr>
        <w:spacing w:after="0" w:line="285" w:lineRule="atLeast"/>
        <w:ind w:firstLine="454"/>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Учебный план состоит из двух частей: обязательной части и части, формируемой участниками образовательн</w:t>
      </w:r>
      <w:r>
        <w:rPr>
          <w:rFonts w:ascii="Times New Roman" w:eastAsia="Times New Roman" w:hAnsi="Times New Roman"/>
          <w:color w:val="000000"/>
          <w:sz w:val="24"/>
          <w:szCs w:val="24"/>
          <w:lang w:eastAsia="ru-RU"/>
        </w:rPr>
        <w:t>ых отношений</w:t>
      </w:r>
      <w:r w:rsidRPr="007C4D55">
        <w:rPr>
          <w:rFonts w:ascii="Times New Roman" w:eastAsia="Times New Roman" w:hAnsi="Times New Roman"/>
          <w:color w:val="000000"/>
          <w:sz w:val="24"/>
          <w:szCs w:val="24"/>
          <w:lang w:eastAsia="ru-RU"/>
        </w:rPr>
        <w:t>, включающей внеурочную деятельность.</w:t>
      </w:r>
    </w:p>
    <w:p w:rsidR="007E3C6D" w:rsidRPr="007C4D55" w:rsidRDefault="007E3C6D" w:rsidP="00573852">
      <w:pPr>
        <w:spacing w:after="0" w:line="285" w:lineRule="atLeast"/>
        <w:ind w:firstLine="454"/>
        <w:rPr>
          <w:rFonts w:ascii="Times New Roman" w:eastAsia="Times New Roman" w:hAnsi="Times New Roman"/>
          <w:color w:val="000000"/>
          <w:sz w:val="24"/>
          <w:szCs w:val="24"/>
          <w:lang w:eastAsia="ru-RU"/>
        </w:rPr>
      </w:pPr>
      <w:r w:rsidRPr="007C4D55">
        <w:rPr>
          <w:rFonts w:ascii="Times New Roman" w:eastAsia="Times New Roman" w:hAnsi="Times New Roman"/>
          <w:b/>
          <w:bCs/>
          <w:color w:val="000000"/>
          <w:sz w:val="24"/>
          <w:szCs w:val="24"/>
          <w:lang w:eastAsia="ru-RU"/>
        </w:rPr>
        <w:t>Обязательная часть</w:t>
      </w:r>
      <w:r w:rsidRPr="007C4D55">
        <w:rPr>
          <w:rFonts w:ascii="Times New Roman" w:eastAsia="Times New Roman" w:hAnsi="Times New Roman"/>
          <w:color w:val="000000"/>
          <w:sz w:val="24"/>
          <w:szCs w:val="24"/>
          <w:lang w:eastAsia="ru-RU"/>
        </w:rPr>
        <w:t>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 Часть учебного плана ,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7E3C6D" w:rsidRPr="007C4D55" w:rsidRDefault="007E3C6D" w:rsidP="00573852">
      <w:pPr>
        <w:spacing w:after="0" w:line="285" w:lineRule="atLeast"/>
        <w:ind w:firstLine="454"/>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Учебная и внеурочная деятельность осуществляется в рамках реализации основной образовательной программы основного общего образования школы.</w:t>
      </w:r>
    </w:p>
    <w:p w:rsidR="007E3C6D" w:rsidRPr="007C4D55" w:rsidRDefault="007E3C6D" w:rsidP="00573852">
      <w:pPr>
        <w:spacing w:after="0" w:line="285" w:lineRule="atLeast"/>
        <w:ind w:firstLine="706"/>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В </w:t>
      </w:r>
      <w:bookmarkStart w:id="334" w:name="YANDEX_96"/>
      <w:bookmarkEnd w:id="334"/>
      <w:r w:rsidRPr="007C4D55">
        <w:rPr>
          <w:rFonts w:ascii="Times New Roman" w:eastAsia="Times New Roman" w:hAnsi="Times New Roman"/>
          <w:color w:val="000000"/>
          <w:sz w:val="24"/>
          <w:szCs w:val="24"/>
          <w:lang w:eastAsia="ru-RU"/>
        </w:rPr>
        <w:t>5</w:t>
      </w:r>
      <w:bookmarkStart w:id="335" w:name="YANDEX_97"/>
      <w:bookmarkEnd w:id="335"/>
      <w:r w:rsidRPr="007C4D55">
        <w:rPr>
          <w:rFonts w:ascii="Times New Roman" w:eastAsia="Times New Roman" w:hAnsi="Times New Roman"/>
          <w:color w:val="000000"/>
          <w:sz w:val="24"/>
          <w:szCs w:val="24"/>
          <w:lang w:eastAsia="ru-RU"/>
        </w:rPr>
        <w:t>-7 классах</w:t>
      </w:r>
      <w:bookmarkStart w:id="336" w:name="YANDEX_98"/>
      <w:bookmarkEnd w:id="336"/>
      <w:r w:rsidRPr="007C4D55">
        <w:rPr>
          <w:rFonts w:ascii="Times New Roman" w:eastAsia="Times New Roman" w:hAnsi="Times New Roman"/>
          <w:color w:val="000000"/>
          <w:sz w:val="24"/>
          <w:szCs w:val="24"/>
          <w:lang w:eastAsia="ru-RU"/>
        </w:rPr>
        <w:t xml:space="preserve"> реализуется  ФГОС основного общего образования. </w:t>
      </w:r>
      <w:bookmarkStart w:id="337" w:name="YANDEX_99"/>
      <w:bookmarkEnd w:id="337"/>
      <w:r w:rsidRPr="007C4D55">
        <w:rPr>
          <w:rFonts w:ascii="Times New Roman" w:eastAsia="Times New Roman" w:hAnsi="Times New Roman"/>
          <w:color w:val="000000"/>
          <w:sz w:val="24"/>
          <w:szCs w:val="24"/>
          <w:lang w:eastAsia="ru-RU"/>
        </w:rPr>
        <w:t>Учебный </w:t>
      </w:r>
      <w:bookmarkStart w:id="338" w:name="YANDEX_100"/>
      <w:bookmarkEnd w:id="338"/>
      <w:r w:rsidRPr="007C4D55">
        <w:rPr>
          <w:rFonts w:ascii="Times New Roman" w:eastAsia="Times New Roman" w:hAnsi="Times New Roman"/>
          <w:color w:val="000000"/>
          <w:sz w:val="24"/>
          <w:szCs w:val="24"/>
          <w:lang w:eastAsia="ru-RU"/>
        </w:rPr>
        <w:t>план </w:t>
      </w:r>
      <w:bookmarkStart w:id="339" w:name="YANDEX_101"/>
      <w:bookmarkEnd w:id="339"/>
      <w:r w:rsidRPr="007C4D55">
        <w:rPr>
          <w:rFonts w:ascii="Times New Roman" w:eastAsia="Times New Roman" w:hAnsi="Times New Roman"/>
          <w:color w:val="000000"/>
          <w:sz w:val="24"/>
          <w:szCs w:val="24"/>
          <w:lang w:eastAsia="ru-RU"/>
        </w:rPr>
        <w:t>5-7 </w:t>
      </w:r>
      <w:bookmarkStart w:id="340" w:name="YANDEX_102"/>
      <w:bookmarkEnd w:id="340"/>
      <w:r w:rsidRPr="007C4D55">
        <w:rPr>
          <w:rFonts w:ascii="Times New Roman" w:eastAsia="Times New Roman" w:hAnsi="Times New Roman"/>
          <w:color w:val="000000"/>
          <w:sz w:val="24"/>
          <w:szCs w:val="24"/>
          <w:lang w:eastAsia="ru-RU"/>
        </w:rPr>
        <w:t>классов сформирован на основании следующих документов:</w:t>
      </w:r>
    </w:p>
    <w:p w:rsidR="007E3C6D" w:rsidRPr="007C4D55" w:rsidRDefault="007E3C6D" w:rsidP="00573852">
      <w:pPr>
        <w:widowControl w:val="0"/>
        <w:tabs>
          <w:tab w:val="left" w:pos="993"/>
        </w:tabs>
        <w:spacing w:after="0" w:line="240" w:lineRule="auto"/>
        <w:rPr>
          <w:rFonts w:ascii="Times New Roman" w:hAnsi="Times New Roman"/>
          <w:sz w:val="24"/>
          <w:szCs w:val="24"/>
        </w:rPr>
      </w:pPr>
      <w:r w:rsidRPr="007C4D55">
        <w:rPr>
          <w:rFonts w:ascii="Times New Roman" w:eastAsia="Times New Roman" w:hAnsi="Times New Roman"/>
          <w:color w:val="000000"/>
          <w:sz w:val="24"/>
          <w:szCs w:val="24"/>
          <w:lang w:eastAsia="ru-RU"/>
        </w:rPr>
        <w:t>-</w:t>
      </w:r>
      <w:r w:rsidRPr="007C4D55">
        <w:rPr>
          <w:rFonts w:ascii="Times New Roman" w:hAnsi="Times New Roman"/>
          <w:sz w:val="24"/>
          <w:szCs w:val="24"/>
        </w:rPr>
        <w:t>Федерального закона «Об образовании в Российской Федерации» (№ 273-ФЗ от 29.12.2012.),</w:t>
      </w:r>
    </w:p>
    <w:p w:rsidR="007E3C6D" w:rsidRPr="007C4D55" w:rsidRDefault="007E3C6D" w:rsidP="00573852">
      <w:pPr>
        <w:spacing w:after="0" w:line="210" w:lineRule="atLeast"/>
        <w:rPr>
          <w:rFonts w:ascii="Times New Roman" w:eastAsia="Times New Roman" w:hAnsi="Times New Roman"/>
          <w:color w:val="000000"/>
          <w:sz w:val="24"/>
          <w:szCs w:val="24"/>
          <w:lang w:eastAsia="ru-RU"/>
        </w:rPr>
      </w:pPr>
      <w:r w:rsidRPr="007C4D55">
        <w:rPr>
          <w:rFonts w:ascii="Times New Roman" w:eastAsia="Times New Roman" w:hAnsi="Times New Roman"/>
          <w:color w:val="222222"/>
          <w:sz w:val="24"/>
          <w:szCs w:val="24"/>
          <w:lang w:eastAsia="ru-RU"/>
        </w:rPr>
        <w:t>-Приказ Минобрнауки России от 17.12.2010 года </w:t>
      </w:r>
      <w:r w:rsidRPr="007C4D55">
        <w:rPr>
          <w:rFonts w:ascii="Times New Roman" w:eastAsia="Times New Roman" w:hAnsi="Times New Roman"/>
          <w:color w:val="000000"/>
          <w:sz w:val="24"/>
          <w:szCs w:val="24"/>
          <w:lang w:eastAsia="ru-RU"/>
        </w:rPr>
        <w:t>№ 1897 «Об утверждении и введении в действие федерального государственного образовательного стандарта основного общего образования»;</w:t>
      </w:r>
    </w:p>
    <w:p w:rsidR="00450743" w:rsidRDefault="007E3C6D" w:rsidP="00573852">
      <w:pPr>
        <w:shd w:val="clear" w:color="auto" w:fill="FFFFFF" w:themeFill="background1"/>
        <w:spacing w:after="0" w:line="210" w:lineRule="atLeast"/>
        <w:rPr>
          <w:rFonts w:ascii="Times New Roman" w:hAnsi="Times New Roman"/>
          <w:color w:val="000000"/>
          <w:sz w:val="24"/>
          <w:szCs w:val="24"/>
          <w:shd w:val="clear" w:color="auto" w:fill="FCFCFD"/>
        </w:rPr>
      </w:pPr>
      <w:r w:rsidRPr="00450743">
        <w:rPr>
          <w:rFonts w:ascii="Times New Roman" w:eastAsia="Times New Roman" w:hAnsi="Times New Roman"/>
          <w:color w:val="000000"/>
          <w:sz w:val="24"/>
          <w:szCs w:val="24"/>
          <w:shd w:val="clear" w:color="auto" w:fill="FFFFFF" w:themeFill="background1"/>
          <w:lang w:eastAsia="ru-RU"/>
        </w:rPr>
        <w:t>-Приказ Минобрнауки России от 31.03.2014</w:t>
      </w:r>
      <w:r w:rsidRPr="007C4D55">
        <w:rPr>
          <w:rFonts w:ascii="Times New Roman" w:hAnsi="Times New Roman"/>
          <w:color w:val="000000"/>
          <w:sz w:val="24"/>
          <w:szCs w:val="24"/>
          <w:shd w:val="clear" w:color="auto" w:fill="FCFCFD"/>
        </w:rPr>
        <w:t xml:space="preserve"> № 253 «Об утверждении федеральных перечней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7E3C6D" w:rsidRPr="00450743" w:rsidRDefault="007E3C6D" w:rsidP="00573852">
      <w:pPr>
        <w:shd w:val="clear" w:color="auto" w:fill="FFFFFF" w:themeFill="background1"/>
        <w:spacing w:after="0" w:line="210" w:lineRule="atLeast"/>
        <w:rPr>
          <w:rFonts w:ascii="Times New Roman" w:hAnsi="Times New Roman"/>
          <w:sz w:val="24"/>
          <w:szCs w:val="24"/>
        </w:rPr>
      </w:pPr>
      <w:r w:rsidRPr="00450743">
        <w:rPr>
          <w:rFonts w:ascii="Times New Roman" w:eastAsia="Times New Roman" w:hAnsi="Times New Roman"/>
          <w:color w:val="000000"/>
          <w:sz w:val="24"/>
          <w:szCs w:val="24"/>
          <w:lang w:eastAsia="ru-RU"/>
        </w:rPr>
        <w:t>-Примерная основная образовательная программа основного общего образования, рекомендованная Координационным советом при Департаменте общего образования Минобрнауки России по вопросам организации введения ФГОС,</w:t>
      </w:r>
      <w:r w:rsidRPr="00450743">
        <w:rPr>
          <w:rFonts w:ascii="Times New Roman" w:hAnsi="Times New Roman"/>
          <w:sz w:val="24"/>
          <w:szCs w:val="24"/>
        </w:rPr>
        <w:t xml:space="preserve"> решением федерального учебно-методического объединения по общему образованию</w:t>
      </w:r>
      <w:r w:rsidR="00450743">
        <w:rPr>
          <w:rFonts w:ascii="Times New Roman" w:hAnsi="Times New Roman"/>
          <w:sz w:val="24"/>
          <w:szCs w:val="24"/>
        </w:rPr>
        <w:t xml:space="preserve"> </w:t>
      </w:r>
      <w:r w:rsidRPr="00450743">
        <w:rPr>
          <w:rFonts w:ascii="Times New Roman" w:hAnsi="Times New Roman"/>
          <w:sz w:val="24"/>
          <w:szCs w:val="24"/>
        </w:rPr>
        <w:t>(протокол от 8 апреля 2015 г. № 1/15)</w:t>
      </w:r>
      <w:r w:rsidRPr="007C4D55">
        <w:rPr>
          <w:rFonts w:ascii="Times New Roman" w:eastAsia="Times New Roman" w:hAnsi="Times New Roman"/>
          <w:color w:val="000000"/>
          <w:sz w:val="24"/>
          <w:szCs w:val="24"/>
          <w:lang w:eastAsia="ru-RU"/>
        </w:rPr>
        <w:t>;</w:t>
      </w:r>
    </w:p>
    <w:p w:rsidR="007E3C6D" w:rsidRPr="007C4D55" w:rsidRDefault="007E3C6D" w:rsidP="00573852">
      <w:pPr>
        <w:spacing w:after="0" w:line="240" w:lineRule="auto"/>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-Письмо Департамента общего образования Минобрнауки РФ от 12 мая 2011 г.№ 03-296 «Об организации внеурочной деятельности при введении федерального государственного образовательного стандарта общего образования»;</w:t>
      </w:r>
    </w:p>
    <w:p w:rsidR="007E3C6D" w:rsidRPr="007C4D55" w:rsidRDefault="007E3C6D" w:rsidP="00573852">
      <w:pPr>
        <w:spacing w:after="0" w:line="240" w:lineRule="auto"/>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В учебном плане отражены основные требования базисного плана,  представлены все учебные предметы,  обязательные для изучения в 5 -7классах . Учебный план предусматривает работу школы в режиме шестидневной рабочей недели, при этом предельно допустимая аудиторная нагрузка не превышает норму, установленную СанПиН 2.4.2.2821-10 (от 29.12.2010).</w:t>
      </w:r>
    </w:p>
    <w:p w:rsidR="007E3C6D" w:rsidRPr="007C4D55" w:rsidRDefault="007E3C6D" w:rsidP="00573852">
      <w:pPr>
        <w:spacing w:after="0" w:line="240" w:lineRule="auto"/>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Учебный план состоит из инвариантной части, которая направлена на достижение планируемых результатов, определяемых ФГОС ООО.</w:t>
      </w:r>
      <w:r>
        <w:rPr>
          <w:rFonts w:ascii="Times New Roman" w:eastAsia="Times New Roman" w:hAnsi="Times New Roman"/>
          <w:color w:val="000000"/>
          <w:sz w:val="24"/>
          <w:szCs w:val="24"/>
          <w:lang w:eastAsia="ru-RU"/>
        </w:rPr>
        <w:t xml:space="preserve"> </w:t>
      </w:r>
      <w:r w:rsidRPr="007C4D55">
        <w:rPr>
          <w:rFonts w:ascii="Times New Roman" w:eastAsia="Times New Roman" w:hAnsi="Times New Roman"/>
          <w:color w:val="000000"/>
          <w:sz w:val="24"/>
          <w:szCs w:val="24"/>
          <w:lang w:eastAsia="ru-RU"/>
        </w:rPr>
        <w:t>В инвариантной части плана  в предметной области «Филология» предусматривается изучение русского языка - 6 часов в неделю, литературы- 3 часа в неделю, изучение немецкого языка предусматривает 3 часа в неделю.</w:t>
      </w:r>
    </w:p>
    <w:p w:rsidR="007E3C6D" w:rsidRPr="007C4D55" w:rsidRDefault="007E3C6D" w:rsidP="00573852">
      <w:pPr>
        <w:spacing w:after="0" w:line="240" w:lineRule="auto"/>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Предмет математика изучается 5 часов в неделю в предметной области «Математика и информатика».</w:t>
      </w:r>
    </w:p>
    <w:p w:rsidR="007E3C6D" w:rsidRPr="007C4D55" w:rsidRDefault="007E3C6D" w:rsidP="00573852">
      <w:pPr>
        <w:spacing w:after="0" w:line="240" w:lineRule="auto"/>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В область «Общественно-научных предметов» входят учебные предметы:</w:t>
      </w:r>
    </w:p>
    <w:p w:rsidR="007E3C6D" w:rsidRPr="007C4D55" w:rsidRDefault="007E3C6D" w:rsidP="00573852">
      <w:pPr>
        <w:spacing w:after="0" w:line="240" w:lineRule="auto"/>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История (2 часа в неделю),Обществознание(1 час в неделю),География(1 час в неделю).</w:t>
      </w:r>
    </w:p>
    <w:p w:rsidR="007E3C6D" w:rsidRPr="007C4D55" w:rsidRDefault="007E3C6D" w:rsidP="00573852">
      <w:pPr>
        <w:spacing w:after="0" w:line="240" w:lineRule="auto"/>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Изучение естественно – научных предметов представлено предметом биология (1 час в неделю).</w:t>
      </w:r>
    </w:p>
    <w:p w:rsidR="007E3C6D" w:rsidRPr="007C4D55" w:rsidRDefault="007E3C6D" w:rsidP="00573852">
      <w:pPr>
        <w:spacing w:after="0" w:line="240" w:lineRule="auto"/>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Предметная область «Искусство» представлена учебными предметами –«Музыка»  и«Изобразительное  искусство»  по 1 часу в неделю.</w:t>
      </w:r>
    </w:p>
    <w:p w:rsidR="007E3C6D" w:rsidRPr="007C4D55" w:rsidRDefault="007E3C6D" w:rsidP="00573852">
      <w:pPr>
        <w:spacing w:after="0" w:line="240" w:lineRule="auto"/>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Изучение предмета физическая культура предусмотрено из расчета 3часа в неделю.</w:t>
      </w:r>
    </w:p>
    <w:p w:rsidR="007E3C6D" w:rsidRPr="007C4D55" w:rsidRDefault="007E3C6D" w:rsidP="00573852">
      <w:pPr>
        <w:spacing w:after="0" w:line="240" w:lineRule="auto"/>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На предмет «Технология»  отведено 2 часа в неделю.</w:t>
      </w:r>
    </w:p>
    <w:p w:rsidR="007E3C6D" w:rsidRPr="007C4D55" w:rsidRDefault="007E3C6D" w:rsidP="00573852">
      <w:pPr>
        <w:spacing w:after="0" w:line="240" w:lineRule="auto"/>
        <w:rPr>
          <w:rFonts w:ascii="Times New Roman" w:eastAsia="Times New Roman" w:hAnsi="Times New Roman"/>
          <w:sz w:val="24"/>
          <w:szCs w:val="24"/>
          <w:lang w:eastAsia="ru-RU"/>
        </w:rPr>
      </w:pPr>
      <w:r w:rsidRPr="007C4D55">
        <w:rPr>
          <w:rFonts w:ascii="Times New Roman" w:eastAsia="Times New Roman" w:hAnsi="Times New Roman"/>
          <w:sz w:val="24"/>
          <w:szCs w:val="24"/>
          <w:lang w:eastAsia="ru-RU"/>
        </w:rPr>
        <w:t xml:space="preserve">Выбор учебников по указанным предметам осуществляется в  соответствии с федеральным перечнем учебников, рекомендованных </w:t>
      </w:r>
    </w:p>
    <w:p w:rsidR="007E3C6D" w:rsidRPr="007C4D55" w:rsidRDefault="007E3C6D" w:rsidP="00573852">
      <w:pPr>
        <w:spacing w:after="0" w:line="240" w:lineRule="auto"/>
        <w:rPr>
          <w:rFonts w:ascii="Times New Roman" w:eastAsia="Times New Roman" w:hAnsi="Times New Roman"/>
          <w:sz w:val="24"/>
          <w:szCs w:val="24"/>
          <w:lang w:eastAsia="ru-RU"/>
        </w:rPr>
      </w:pPr>
      <w:r w:rsidRPr="007C4D55">
        <w:rPr>
          <w:rFonts w:ascii="Times New Roman" w:eastAsia="Times New Roman" w:hAnsi="Times New Roman"/>
          <w:sz w:val="24"/>
          <w:szCs w:val="24"/>
          <w:lang w:eastAsia="ru-RU"/>
        </w:rPr>
        <w:t>Министерством образования и науки Российской Федерации к использованию в образовательном процессе в общеобразовательных учрежден</w:t>
      </w:r>
    </w:p>
    <w:p w:rsidR="007E3C6D" w:rsidRDefault="007E3C6D" w:rsidP="00573852">
      <w:pPr>
        <w:spacing w:after="0" w:line="240" w:lineRule="auto"/>
        <w:rPr>
          <w:rFonts w:ascii="Times New Roman" w:eastAsia="Times New Roman" w:hAnsi="Times New Roman"/>
          <w:sz w:val="24"/>
          <w:szCs w:val="24"/>
          <w:lang w:eastAsia="ru-RU"/>
        </w:rPr>
      </w:pPr>
      <w:r w:rsidRPr="007C4D55">
        <w:rPr>
          <w:rFonts w:ascii="Times New Roman" w:eastAsia="Times New Roman" w:hAnsi="Times New Roman"/>
          <w:sz w:val="24"/>
          <w:szCs w:val="24"/>
          <w:lang w:eastAsia="ru-RU"/>
        </w:rPr>
        <w:t>иях, на 2014/2015 учебный год.</w:t>
      </w:r>
    </w:p>
    <w:p w:rsidR="007E3C6D" w:rsidRPr="007C4D55" w:rsidRDefault="007E3C6D" w:rsidP="00573852">
      <w:pPr>
        <w:pStyle w:val="affffff6"/>
        <w:spacing w:line="240" w:lineRule="auto"/>
        <w:ind w:firstLine="0"/>
        <w:jc w:val="left"/>
        <w:rPr>
          <w:sz w:val="24"/>
          <w:szCs w:val="24"/>
        </w:rPr>
      </w:pPr>
      <w:r w:rsidRPr="007C4D55">
        <w:rPr>
          <w:sz w:val="24"/>
          <w:szCs w:val="24"/>
        </w:rPr>
        <w:t>Нормативный срок усвоения ООП ООО составляет 5 лет (5-9 класс).</w:t>
      </w:r>
    </w:p>
    <w:p w:rsidR="007E3C6D" w:rsidRPr="007C4D55" w:rsidRDefault="007E3C6D" w:rsidP="00573852">
      <w:pPr>
        <w:pStyle w:val="affffff6"/>
        <w:spacing w:line="240" w:lineRule="auto"/>
        <w:ind w:firstLine="0"/>
        <w:jc w:val="left"/>
        <w:rPr>
          <w:sz w:val="24"/>
          <w:szCs w:val="24"/>
        </w:rPr>
      </w:pPr>
      <w:r w:rsidRPr="007C4D55">
        <w:rPr>
          <w:sz w:val="24"/>
          <w:szCs w:val="24"/>
        </w:rPr>
        <w:t>Общая трудоемкость учебного плана в 5-7 классах составляет  3213 (согласно требованиям ФГОС ООО).</w:t>
      </w:r>
    </w:p>
    <w:p w:rsidR="007E3C6D" w:rsidRPr="007C4D55" w:rsidRDefault="007E3C6D" w:rsidP="00573852">
      <w:pPr>
        <w:pStyle w:val="affffff6"/>
        <w:spacing w:line="240" w:lineRule="auto"/>
        <w:ind w:firstLine="680"/>
        <w:jc w:val="left"/>
        <w:rPr>
          <w:b/>
          <w:sz w:val="24"/>
          <w:szCs w:val="24"/>
        </w:rPr>
      </w:pPr>
      <w:r w:rsidRPr="007C4D55">
        <w:rPr>
          <w:b/>
          <w:sz w:val="24"/>
          <w:szCs w:val="24"/>
        </w:rPr>
        <w:t>Трудоемкость учебного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3"/>
        <w:gridCol w:w="1293"/>
        <w:gridCol w:w="1293"/>
        <w:gridCol w:w="1293"/>
        <w:gridCol w:w="1293"/>
        <w:gridCol w:w="1293"/>
        <w:gridCol w:w="1293"/>
      </w:tblGrid>
      <w:tr w:rsidR="007E3C6D" w:rsidRPr="007C4D55" w:rsidTr="0098359E">
        <w:trPr>
          <w:trHeight w:val="260"/>
        </w:trPr>
        <w:tc>
          <w:tcPr>
            <w:tcW w:w="2586" w:type="dxa"/>
            <w:gridSpan w:val="2"/>
          </w:tcPr>
          <w:p w:rsidR="007E3C6D" w:rsidRPr="007C4D55" w:rsidRDefault="007E3C6D" w:rsidP="00573852">
            <w:pPr>
              <w:pStyle w:val="affffff6"/>
              <w:spacing w:line="240" w:lineRule="auto"/>
              <w:ind w:firstLine="0"/>
              <w:jc w:val="left"/>
              <w:rPr>
                <w:sz w:val="24"/>
                <w:szCs w:val="24"/>
              </w:rPr>
            </w:pPr>
            <w:r w:rsidRPr="007C4D55">
              <w:rPr>
                <w:sz w:val="24"/>
                <w:szCs w:val="24"/>
              </w:rPr>
              <w:t>5 класс</w:t>
            </w:r>
          </w:p>
        </w:tc>
        <w:tc>
          <w:tcPr>
            <w:tcW w:w="2586" w:type="dxa"/>
            <w:gridSpan w:val="2"/>
          </w:tcPr>
          <w:p w:rsidR="007E3C6D" w:rsidRPr="007C4D55" w:rsidRDefault="007E3C6D" w:rsidP="00573852">
            <w:pPr>
              <w:pStyle w:val="affffff6"/>
              <w:spacing w:line="240" w:lineRule="auto"/>
              <w:ind w:firstLine="0"/>
              <w:jc w:val="left"/>
              <w:rPr>
                <w:sz w:val="24"/>
                <w:szCs w:val="24"/>
              </w:rPr>
            </w:pPr>
            <w:r w:rsidRPr="007C4D55">
              <w:rPr>
                <w:sz w:val="24"/>
                <w:szCs w:val="24"/>
              </w:rPr>
              <w:t>6 класс</w:t>
            </w:r>
          </w:p>
        </w:tc>
        <w:tc>
          <w:tcPr>
            <w:tcW w:w="2586" w:type="dxa"/>
            <w:gridSpan w:val="2"/>
          </w:tcPr>
          <w:p w:rsidR="007E3C6D" w:rsidRPr="007C4D55" w:rsidRDefault="007E3C6D" w:rsidP="00573852">
            <w:pPr>
              <w:pStyle w:val="affffff6"/>
              <w:spacing w:line="240" w:lineRule="auto"/>
              <w:ind w:firstLine="0"/>
              <w:jc w:val="left"/>
              <w:rPr>
                <w:sz w:val="24"/>
                <w:szCs w:val="24"/>
              </w:rPr>
            </w:pPr>
            <w:r w:rsidRPr="007C4D55">
              <w:rPr>
                <w:sz w:val="24"/>
                <w:szCs w:val="24"/>
              </w:rPr>
              <w:t>7класс</w:t>
            </w:r>
          </w:p>
        </w:tc>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итого</w:t>
            </w:r>
          </w:p>
        </w:tc>
      </w:tr>
      <w:tr w:rsidR="007E3C6D" w:rsidRPr="007C4D55" w:rsidTr="0098359E">
        <w:trPr>
          <w:trHeight w:val="260"/>
        </w:trPr>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год</w:t>
            </w:r>
          </w:p>
        </w:tc>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неделя</w:t>
            </w:r>
          </w:p>
        </w:tc>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год</w:t>
            </w:r>
          </w:p>
        </w:tc>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неделя</w:t>
            </w:r>
          </w:p>
        </w:tc>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год</w:t>
            </w:r>
          </w:p>
        </w:tc>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неделя</w:t>
            </w:r>
          </w:p>
        </w:tc>
        <w:tc>
          <w:tcPr>
            <w:tcW w:w="1293" w:type="dxa"/>
          </w:tcPr>
          <w:p w:rsidR="007E3C6D" w:rsidRPr="007C4D55" w:rsidRDefault="007E3C6D" w:rsidP="00573852">
            <w:pPr>
              <w:pStyle w:val="affffff6"/>
              <w:spacing w:line="240" w:lineRule="auto"/>
              <w:ind w:firstLine="0"/>
              <w:jc w:val="left"/>
              <w:rPr>
                <w:sz w:val="24"/>
                <w:szCs w:val="24"/>
              </w:rPr>
            </w:pPr>
          </w:p>
        </w:tc>
      </w:tr>
      <w:tr w:rsidR="007E3C6D" w:rsidRPr="007C4D55" w:rsidTr="0098359E">
        <w:trPr>
          <w:trHeight w:val="260"/>
        </w:trPr>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1037</w:t>
            </w:r>
          </w:p>
        </w:tc>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34</w:t>
            </w:r>
          </w:p>
        </w:tc>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1054</w:t>
            </w:r>
          </w:p>
        </w:tc>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34</w:t>
            </w:r>
          </w:p>
        </w:tc>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1122</w:t>
            </w:r>
          </w:p>
        </w:tc>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34</w:t>
            </w:r>
          </w:p>
        </w:tc>
        <w:tc>
          <w:tcPr>
            <w:tcW w:w="1293" w:type="dxa"/>
          </w:tcPr>
          <w:p w:rsidR="007E3C6D" w:rsidRPr="007C4D55" w:rsidRDefault="007E3C6D" w:rsidP="00573852">
            <w:pPr>
              <w:pStyle w:val="affffff6"/>
              <w:spacing w:line="240" w:lineRule="auto"/>
              <w:ind w:firstLine="0"/>
              <w:jc w:val="left"/>
              <w:rPr>
                <w:sz w:val="24"/>
                <w:szCs w:val="24"/>
              </w:rPr>
            </w:pPr>
            <w:r w:rsidRPr="007C4D55">
              <w:rPr>
                <w:sz w:val="24"/>
                <w:szCs w:val="24"/>
              </w:rPr>
              <w:t>3213</w:t>
            </w:r>
          </w:p>
        </w:tc>
      </w:tr>
    </w:tbl>
    <w:p w:rsidR="0068418E" w:rsidRPr="006F6CFE" w:rsidRDefault="0068418E" w:rsidP="0068418E">
      <w:pPr>
        <w:tabs>
          <w:tab w:val="left" w:pos="4500"/>
          <w:tab w:val="left" w:pos="9180"/>
          <w:tab w:val="left" w:pos="9360"/>
        </w:tabs>
        <w:spacing w:after="0" w:line="240" w:lineRule="auto"/>
        <w:ind w:firstLine="454"/>
        <w:rPr>
          <w:rFonts w:ascii="Times New Roman" w:hAnsi="Times New Roman"/>
          <w:sz w:val="24"/>
          <w:szCs w:val="24"/>
        </w:rPr>
      </w:pPr>
      <w:r w:rsidRPr="006F6CFE">
        <w:rPr>
          <w:rFonts w:ascii="Times New Roman" w:hAnsi="Times New Roman"/>
          <w:b/>
          <w:sz w:val="24"/>
          <w:szCs w:val="24"/>
        </w:rPr>
        <w:t>Часть  учебного плана 5</w:t>
      </w:r>
      <w:r>
        <w:rPr>
          <w:rFonts w:ascii="Times New Roman" w:hAnsi="Times New Roman"/>
          <w:b/>
          <w:sz w:val="24"/>
          <w:szCs w:val="24"/>
        </w:rPr>
        <w:t>-7</w:t>
      </w:r>
      <w:r w:rsidRPr="006F6CFE">
        <w:rPr>
          <w:rFonts w:ascii="Times New Roman" w:hAnsi="Times New Roman"/>
          <w:b/>
          <w:sz w:val="24"/>
          <w:szCs w:val="24"/>
        </w:rPr>
        <w:t xml:space="preserve"> класс</w:t>
      </w:r>
      <w:r>
        <w:rPr>
          <w:rFonts w:ascii="Times New Roman" w:hAnsi="Times New Roman"/>
          <w:b/>
          <w:sz w:val="24"/>
          <w:szCs w:val="24"/>
        </w:rPr>
        <w:t>ов</w:t>
      </w:r>
      <w:r w:rsidRPr="006F6CFE">
        <w:rPr>
          <w:rFonts w:ascii="Times New Roman" w:hAnsi="Times New Roman"/>
          <w:b/>
          <w:sz w:val="24"/>
          <w:szCs w:val="24"/>
        </w:rPr>
        <w:t>, формируемая участниками образовательн</w:t>
      </w:r>
      <w:r>
        <w:rPr>
          <w:rFonts w:ascii="Times New Roman" w:hAnsi="Times New Roman"/>
          <w:b/>
          <w:sz w:val="24"/>
          <w:szCs w:val="24"/>
        </w:rPr>
        <w:t>ых отношений</w:t>
      </w:r>
      <w:r w:rsidRPr="006F6CFE">
        <w:rPr>
          <w:rFonts w:ascii="Times New Roman" w:hAnsi="Times New Roman"/>
          <w:b/>
          <w:sz w:val="24"/>
          <w:szCs w:val="24"/>
        </w:rPr>
        <w:t xml:space="preserve"> (</w:t>
      </w:r>
      <w:r>
        <w:rPr>
          <w:rFonts w:ascii="Times New Roman" w:hAnsi="Times New Roman"/>
          <w:b/>
          <w:sz w:val="24"/>
          <w:szCs w:val="24"/>
        </w:rPr>
        <w:t>5</w:t>
      </w:r>
      <w:r w:rsidRPr="006F6CFE">
        <w:rPr>
          <w:rFonts w:ascii="Times New Roman" w:hAnsi="Times New Roman"/>
          <w:b/>
          <w:sz w:val="24"/>
          <w:szCs w:val="24"/>
        </w:rPr>
        <w:t xml:space="preserve"> час</w:t>
      </w:r>
      <w:r>
        <w:rPr>
          <w:rFonts w:ascii="Times New Roman" w:hAnsi="Times New Roman"/>
          <w:b/>
          <w:sz w:val="24"/>
          <w:szCs w:val="24"/>
        </w:rPr>
        <w:t>ов в 5 кл., 4 часа в 6 кл., 5 часов в 7 кл.</w:t>
      </w:r>
      <w:r w:rsidRPr="006F6CFE">
        <w:rPr>
          <w:rFonts w:ascii="Times New Roman" w:hAnsi="Times New Roman"/>
          <w:b/>
          <w:sz w:val="24"/>
          <w:szCs w:val="24"/>
        </w:rPr>
        <w:t>),</w:t>
      </w:r>
      <w:r w:rsidRPr="006F6CFE">
        <w:rPr>
          <w:rFonts w:ascii="Times New Roman" w:hAnsi="Times New Roman"/>
          <w:sz w:val="24"/>
          <w:szCs w:val="24"/>
        </w:rPr>
        <w:t xml:space="preserve"> определяет содержание образования, обеспечивающего реализацию интересов и потребностей обучающихся, их родителей, образовательного учреждения, учредителя образовательного учреждения.</w:t>
      </w:r>
    </w:p>
    <w:p w:rsidR="0068418E" w:rsidRDefault="0068418E" w:rsidP="0068418E">
      <w:pPr>
        <w:tabs>
          <w:tab w:val="left" w:pos="4500"/>
          <w:tab w:val="left" w:pos="9180"/>
          <w:tab w:val="left" w:pos="9360"/>
        </w:tabs>
        <w:spacing w:after="0" w:line="240" w:lineRule="auto"/>
        <w:ind w:firstLine="454"/>
        <w:rPr>
          <w:rFonts w:ascii="Times New Roman" w:hAnsi="Times New Roman"/>
          <w:sz w:val="24"/>
          <w:szCs w:val="24"/>
        </w:rPr>
      </w:pPr>
      <w:r w:rsidRPr="006F6CFE">
        <w:rPr>
          <w:rFonts w:ascii="Times New Roman" w:hAnsi="Times New Roman"/>
          <w:sz w:val="24"/>
          <w:szCs w:val="24"/>
        </w:rPr>
        <w:t>В соответствии с социальным заказом  время, отводимое на данную часть учебного плана, распределено следующим образом:</w:t>
      </w:r>
    </w:p>
    <w:p w:rsidR="0068418E" w:rsidRDefault="0068418E" w:rsidP="0068418E">
      <w:pPr>
        <w:tabs>
          <w:tab w:val="left" w:pos="4500"/>
          <w:tab w:val="left" w:pos="9180"/>
          <w:tab w:val="left" w:pos="9360"/>
        </w:tabs>
        <w:spacing w:after="0" w:line="240" w:lineRule="auto"/>
        <w:ind w:firstLine="454"/>
        <w:rPr>
          <w:rFonts w:ascii="Times New Roman" w:hAnsi="Times New Roman"/>
          <w:sz w:val="24"/>
          <w:szCs w:val="24"/>
        </w:rPr>
      </w:pPr>
      <w:r>
        <w:rPr>
          <w:rFonts w:ascii="Times New Roman" w:hAnsi="Times New Roman"/>
          <w:sz w:val="24"/>
          <w:szCs w:val="24"/>
        </w:rPr>
        <w:t>5 кл:</w:t>
      </w:r>
    </w:p>
    <w:p w:rsidR="0068418E" w:rsidRDefault="0068418E" w:rsidP="0068418E">
      <w:pPr>
        <w:tabs>
          <w:tab w:val="left" w:pos="4500"/>
          <w:tab w:val="left" w:pos="9180"/>
          <w:tab w:val="left" w:pos="9360"/>
        </w:tabs>
        <w:spacing w:after="0" w:line="240" w:lineRule="auto"/>
        <w:ind w:firstLine="454"/>
        <w:rPr>
          <w:rFonts w:ascii="Times New Roman" w:hAnsi="Times New Roman"/>
          <w:sz w:val="24"/>
          <w:szCs w:val="24"/>
        </w:rPr>
      </w:pPr>
      <w:r>
        <w:rPr>
          <w:rFonts w:ascii="Times New Roman" w:hAnsi="Times New Roman"/>
          <w:sz w:val="24"/>
          <w:szCs w:val="24"/>
        </w:rPr>
        <w:t>- введен 1 час на изучение предмета «Краеведение»</w:t>
      </w:r>
    </w:p>
    <w:p w:rsidR="0068418E" w:rsidRPr="006F6CFE" w:rsidRDefault="0068418E" w:rsidP="0068418E">
      <w:pPr>
        <w:tabs>
          <w:tab w:val="left" w:pos="4500"/>
          <w:tab w:val="left" w:pos="9180"/>
          <w:tab w:val="left" w:pos="9360"/>
        </w:tabs>
        <w:spacing w:after="0" w:line="240" w:lineRule="auto"/>
        <w:ind w:firstLine="454"/>
        <w:rPr>
          <w:rFonts w:ascii="Times New Roman" w:hAnsi="Times New Roman"/>
          <w:sz w:val="24"/>
          <w:szCs w:val="24"/>
        </w:rPr>
      </w:pPr>
      <w:r>
        <w:rPr>
          <w:rFonts w:ascii="Times New Roman" w:hAnsi="Times New Roman"/>
          <w:sz w:val="24"/>
          <w:szCs w:val="24"/>
        </w:rPr>
        <w:t>5-7 кл:</w:t>
      </w:r>
    </w:p>
    <w:p w:rsidR="0068418E" w:rsidRDefault="0068418E" w:rsidP="0068418E">
      <w:pPr>
        <w:spacing w:after="0" w:line="240" w:lineRule="auto"/>
        <w:ind w:firstLine="454"/>
        <w:rPr>
          <w:rFonts w:ascii="Times New Roman" w:hAnsi="Times New Roman"/>
          <w:sz w:val="24"/>
          <w:szCs w:val="24"/>
        </w:rPr>
      </w:pPr>
      <w:r w:rsidRPr="006F6CFE">
        <w:rPr>
          <w:rFonts w:ascii="Times New Roman" w:hAnsi="Times New Roman"/>
          <w:sz w:val="24"/>
          <w:szCs w:val="24"/>
        </w:rPr>
        <w:t>- введен 1 час на изучение предмета «Экология»;</w:t>
      </w:r>
    </w:p>
    <w:p w:rsidR="0068418E" w:rsidRPr="006F6CFE" w:rsidRDefault="0068418E" w:rsidP="0068418E">
      <w:pPr>
        <w:spacing w:after="0" w:line="240" w:lineRule="auto"/>
        <w:ind w:firstLine="454"/>
        <w:rPr>
          <w:rFonts w:eastAsia="@Arial Unicode MS"/>
          <w:sz w:val="24"/>
          <w:szCs w:val="24"/>
        </w:rPr>
      </w:pPr>
      <w:r>
        <w:rPr>
          <w:rFonts w:ascii="Times New Roman" w:hAnsi="Times New Roman"/>
          <w:sz w:val="24"/>
          <w:szCs w:val="24"/>
        </w:rPr>
        <w:t>5-6 кл:</w:t>
      </w:r>
    </w:p>
    <w:p w:rsidR="0068418E" w:rsidRPr="006F6CFE" w:rsidRDefault="0068418E" w:rsidP="0068418E">
      <w:pPr>
        <w:tabs>
          <w:tab w:val="left" w:pos="4500"/>
          <w:tab w:val="left" w:pos="9180"/>
          <w:tab w:val="left" w:pos="9360"/>
        </w:tabs>
        <w:spacing w:after="0" w:line="240" w:lineRule="auto"/>
        <w:ind w:firstLine="454"/>
        <w:rPr>
          <w:rFonts w:ascii="Times New Roman" w:hAnsi="Times New Roman"/>
          <w:sz w:val="24"/>
          <w:szCs w:val="24"/>
        </w:rPr>
      </w:pPr>
      <w:r w:rsidRPr="006F6CFE">
        <w:rPr>
          <w:rFonts w:ascii="Times New Roman" w:hAnsi="Times New Roman"/>
          <w:sz w:val="24"/>
          <w:szCs w:val="24"/>
        </w:rPr>
        <w:t xml:space="preserve">— введен 1 час на изучение  предмета «Основы безопасности жизнедеятельности». </w:t>
      </w:r>
    </w:p>
    <w:p w:rsidR="0068418E" w:rsidRDefault="0068418E" w:rsidP="0068418E">
      <w:pPr>
        <w:pStyle w:val="a8"/>
        <w:spacing w:before="0" w:beforeAutospacing="0" w:after="0" w:afterAutospacing="0"/>
        <w:rPr>
          <w:rFonts w:ascii="Times New Roman" w:hAnsi="Times New Roman"/>
        </w:rPr>
      </w:pPr>
      <w:r w:rsidRPr="006F6CFE">
        <w:rPr>
          <w:rFonts w:ascii="Times New Roman" w:hAnsi="Times New Roman"/>
        </w:rPr>
        <w:t xml:space="preserve">—  для обеспечения интересов  и потребностей участников образовательного процесса, отражённых в социальном заказе  и  в соответствии с письмом Министерства образования Саратовской области № 4385 от 28.05.2012  «О возможности  включения предметов и курсов регионального компонента БУП-2004 года в учебный план </w:t>
      </w:r>
      <w:r>
        <w:rPr>
          <w:rFonts w:ascii="Times New Roman" w:hAnsi="Times New Roman"/>
        </w:rPr>
        <w:t>уровня</w:t>
      </w:r>
      <w:r w:rsidRPr="006F6CFE">
        <w:rPr>
          <w:rFonts w:ascii="Times New Roman" w:hAnsi="Times New Roman"/>
        </w:rPr>
        <w:t xml:space="preserve"> общего образования общеобразовательного учреждения при реализации федеральных государственных образовательных стандартов общего образования» введен предмет регионального компонента БУП-2004  </w:t>
      </w:r>
      <w:r w:rsidRPr="006F6CFE">
        <w:rPr>
          <w:rFonts w:ascii="Times New Roman" w:hAnsi="Times New Roman"/>
          <w:b/>
        </w:rPr>
        <w:t>информатика – 1 час/нед.</w:t>
      </w:r>
      <w:r w:rsidRPr="00AF16BD">
        <w:rPr>
          <w:rFonts w:ascii="Times New Roman" w:hAnsi="Times New Roman"/>
        </w:rPr>
        <w:t xml:space="preserve"> </w:t>
      </w:r>
    </w:p>
    <w:p w:rsidR="0068418E" w:rsidRDefault="0068418E" w:rsidP="0068418E">
      <w:pPr>
        <w:pStyle w:val="a8"/>
        <w:spacing w:before="0" w:beforeAutospacing="0" w:after="0" w:afterAutospacing="0"/>
        <w:rPr>
          <w:rFonts w:ascii="Times New Roman" w:hAnsi="Times New Roman"/>
        </w:rPr>
      </w:pPr>
      <w:r>
        <w:rPr>
          <w:rFonts w:ascii="Times New Roman" w:hAnsi="Times New Roman"/>
        </w:rPr>
        <w:t>- введен 1 час на изучение предмета «Основы здорового образа жизни»</w:t>
      </w:r>
    </w:p>
    <w:p w:rsidR="0068418E" w:rsidRDefault="0068418E" w:rsidP="0068418E">
      <w:pPr>
        <w:pStyle w:val="a8"/>
        <w:spacing w:before="0" w:beforeAutospacing="0" w:after="0" w:afterAutospacing="0"/>
        <w:rPr>
          <w:rFonts w:ascii="Times New Roman" w:hAnsi="Times New Roman"/>
        </w:rPr>
      </w:pPr>
      <w:r>
        <w:rPr>
          <w:rFonts w:ascii="Times New Roman" w:hAnsi="Times New Roman"/>
        </w:rPr>
        <w:t>- введен 1 час в 7 кл. на изучение предмета химия.</w:t>
      </w:r>
    </w:p>
    <w:p w:rsidR="0068418E" w:rsidRPr="00FE01AB" w:rsidRDefault="0068418E" w:rsidP="0068418E">
      <w:pPr>
        <w:pStyle w:val="a8"/>
        <w:spacing w:before="0" w:beforeAutospacing="0" w:after="0" w:afterAutospacing="0"/>
        <w:rPr>
          <w:rFonts w:ascii="Times New Roman" w:hAnsi="Times New Roman"/>
          <w:b/>
        </w:rPr>
      </w:pPr>
      <w:r>
        <w:rPr>
          <w:rFonts w:ascii="Times New Roman" w:hAnsi="Times New Roman"/>
          <w:b/>
        </w:rPr>
        <w:t>Формы п</w:t>
      </w:r>
      <w:r w:rsidRPr="00FE01AB">
        <w:rPr>
          <w:rFonts w:ascii="Times New Roman" w:hAnsi="Times New Roman"/>
          <w:b/>
        </w:rPr>
        <w:t>ромежуточн</w:t>
      </w:r>
      <w:r>
        <w:rPr>
          <w:rFonts w:ascii="Times New Roman" w:hAnsi="Times New Roman"/>
          <w:b/>
        </w:rPr>
        <w:t>ой</w:t>
      </w:r>
      <w:r w:rsidRPr="00FE01AB">
        <w:rPr>
          <w:rFonts w:ascii="Times New Roman" w:hAnsi="Times New Roman"/>
          <w:b/>
        </w:rPr>
        <w:t xml:space="preserve"> </w:t>
      </w:r>
      <w:r>
        <w:rPr>
          <w:rFonts w:ascii="Times New Roman" w:hAnsi="Times New Roman"/>
          <w:b/>
        </w:rPr>
        <w:t>аттестации</w:t>
      </w:r>
      <w:r w:rsidRPr="00FE01AB">
        <w:rPr>
          <w:rFonts w:ascii="Times New Roman" w:hAnsi="Times New Roman"/>
          <w:b/>
        </w:rPr>
        <w:t>.</w:t>
      </w:r>
    </w:p>
    <w:p w:rsidR="0068418E" w:rsidRDefault="0068418E" w:rsidP="0068418E">
      <w:pPr>
        <w:pStyle w:val="a8"/>
        <w:spacing w:before="0" w:beforeAutospacing="0" w:after="0" w:afterAutospacing="0"/>
        <w:rPr>
          <w:rFonts w:ascii="Times New Roman" w:hAnsi="Times New Roman"/>
        </w:rPr>
      </w:pPr>
      <w:r w:rsidRPr="00FE01AB">
        <w:rPr>
          <w:rFonts w:ascii="Times New Roman" w:hAnsi="Times New Roman"/>
        </w:rPr>
        <w:t>Оценка предметных результатов представляет собой оценку достижения обучающимся планируемых результатов по отдельным предметам   в ходе выполнения итоговых п</w:t>
      </w:r>
      <w:r>
        <w:rPr>
          <w:rFonts w:ascii="Times New Roman" w:hAnsi="Times New Roman"/>
        </w:rPr>
        <w:t>роверочных работ по итогам года:</w:t>
      </w:r>
    </w:p>
    <w:p w:rsidR="0068418E" w:rsidRPr="00FE01AB" w:rsidRDefault="0068418E" w:rsidP="0068418E">
      <w:pPr>
        <w:autoSpaceDE w:val="0"/>
        <w:autoSpaceDN w:val="0"/>
        <w:adjustRightInd w:val="0"/>
        <w:spacing w:after="0" w:line="240" w:lineRule="auto"/>
        <w:rPr>
          <w:rFonts w:ascii="Times New Roman" w:hAnsi="Times New Roman"/>
          <w:bCs/>
          <w:sz w:val="24"/>
          <w:szCs w:val="24"/>
        </w:rPr>
      </w:pPr>
      <w:r w:rsidRPr="00FE01AB">
        <w:rPr>
          <w:rFonts w:ascii="Times New Roman" w:hAnsi="Times New Roman"/>
          <w:bCs/>
          <w:sz w:val="24"/>
          <w:szCs w:val="24"/>
        </w:rPr>
        <w:t>- по русскому языку  - контрольная работа  в форме диктанта с грамматическим заданием</w:t>
      </w:r>
    </w:p>
    <w:p w:rsidR="0068418E" w:rsidRPr="00FE01AB" w:rsidRDefault="0068418E" w:rsidP="0068418E">
      <w:pPr>
        <w:autoSpaceDE w:val="0"/>
        <w:autoSpaceDN w:val="0"/>
        <w:adjustRightInd w:val="0"/>
        <w:spacing w:after="0" w:line="240" w:lineRule="auto"/>
        <w:rPr>
          <w:rFonts w:ascii="Times New Roman" w:hAnsi="Times New Roman"/>
          <w:bCs/>
          <w:sz w:val="24"/>
          <w:szCs w:val="24"/>
        </w:rPr>
      </w:pPr>
      <w:r w:rsidRPr="00FE01AB">
        <w:rPr>
          <w:rFonts w:ascii="Times New Roman" w:hAnsi="Times New Roman"/>
          <w:bCs/>
          <w:sz w:val="24"/>
          <w:szCs w:val="24"/>
        </w:rPr>
        <w:t>- по математике в форме контрольной работы.</w:t>
      </w:r>
    </w:p>
    <w:p w:rsidR="0068418E" w:rsidRDefault="0068418E" w:rsidP="0068418E">
      <w:pPr>
        <w:pStyle w:val="a8"/>
        <w:spacing w:before="0" w:beforeAutospacing="0" w:after="0" w:afterAutospacing="0"/>
        <w:rPr>
          <w:rFonts w:ascii="Times New Roman" w:hAnsi="Times New Roman"/>
        </w:rPr>
      </w:pPr>
      <w:r>
        <w:rPr>
          <w:rFonts w:ascii="Times New Roman" w:hAnsi="Times New Roman"/>
        </w:rPr>
        <w:t>- по физике (7 кл) – в форме контрольной работы.</w:t>
      </w:r>
    </w:p>
    <w:p w:rsidR="0068418E" w:rsidRDefault="0068418E" w:rsidP="0068418E">
      <w:pPr>
        <w:spacing w:after="0" w:line="240" w:lineRule="auto"/>
        <w:jc w:val="center"/>
        <w:rPr>
          <w:rFonts w:ascii="Times New Roman" w:hAnsi="Times New Roman"/>
          <w:b/>
          <w:bCs/>
          <w:sz w:val="24"/>
          <w:szCs w:val="24"/>
        </w:rPr>
      </w:pPr>
      <w:r w:rsidRPr="006F6CFE">
        <w:rPr>
          <w:rFonts w:ascii="Times New Roman" w:hAnsi="Times New Roman"/>
          <w:b/>
          <w:bCs/>
          <w:sz w:val="24"/>
          <w:szCs w:val="24"/>
        </w:rPr>
        <w:t xml:space="preserve">Учебный план основного общего образования в рамках внедрения ФГОС ООО </w:t>
      </w:r>
    </w:p>
    <w:p w:rsidR="0068418E" w:rsidRDefault="0068418E" w:rsidP="0068418E">
      <w:pPr>
        <w:spacing w:after="0" w:line="240" w:lineRule="auto"/>
        <w:jc w:val="center"/>
        <w:rPr>
          <w:rFonts w:ascii="Times New Roman" w:hAnsi="Times New Roman"/>
          <w:b/>
          <w:bCs/>
          <w:sz w:val="24"/>
          <w:szCs w:val="24"/>
        </w:rPr>
      </w:pPr>
      <w:r w:rsidRPr="006F6CFE">
        <w:rPr>
          <w:rFonts w:ascii="Times New Roman" w:hAnsi="Times New Roman"/>
          <w:b/>
          <w:bCs/>
          <w:sz w:val="24"/>
          <w:szCs w:val="24"/>
        </w:rPr>
        <w:t>на 201</w:t>
      </w:r>
      <w:r>
        <w:rPr>
          <w:rFonts w:ascii="Times New Roman" w:hAnsi="Times New Roman"/>
          <w:b/>
          <w:bCs/>
          <w:sz w:val="24"/>
          <w:szCs w:val="24"/>
        </w:rPr>
        <w:t>5</w:t>
      </w:r>
      <w:r w:rsidRPr="006F6CFE">
        <w:rPr>
          <w:rFonts w:ascii="Times New Roman" w:hAnsi="Times New Roman"/>
          <w:b/>
          <w:bCs/>
          <w:sz w:val="24"/>
          <w:szCs w:val="24"/>
        </w:rPr>
        <w:t xml:space="preserve"> – 201</w:t>
      </w:r>
      <w:r>
        <w:rPr>
          <w:rFonts w:ascii="Times New Roman" w:hAnsi="Times New Roman"/>
          <w:b/>
          <w:bCs/>
          <w:sz w:val="24"/>
          <w:szCs w:val="24"/>
        </w:rPr>
        <w:t>6</w:t>
      </w:r>
      <w:r w:rsidRPr="006F6CFE">
        <w:rPr>
          <w:rFonts w:ascii="Times New Roman" w:hAnsi="Times New Roman"/>
          <w:b/>
          <w:bCs/>
          <w:sz w:val="24"/>
          <w:szCs w:val="24"/>
        </w:rPr>
        <w:t xml:space="preserve"> учебный год </w:t>
      </w:r>
    </w:p>
    <w:tbl>
      <w:tblPr>
        <w:tblW w:w="9997" w:type="dxa"/>
        <w:jc w:val="center"/>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2"/>
        <w:gridCol w:w="31"/>
        <w:gridCol w:w="2708"/>
        <w:gridCol w:w="510"/>
        <w:gridCol w:w="44"/>
        <w:gridCol w:w="552"/>
        <w:gridCol w:w="158"/>
        <w:gridCol w:w="618"/>
        <w:gridCol w:w="180"/>
        <w:gridCol w:w="488"/>
        <w:gridCol w:w="258"/>
        <w:gridCol w:w="360"/>
        <w:gridCol w:w="168"/>
        <w:gridCol w:w="888"/>
        <w:gridCol w:w="32"/>
      </w:tblGrid>
      <w:tr w:rsidR="0068418E" w:rsidRPr="0074495D" w:rsidTr="00A20EEE">
        <w:trPr>
          <w:trHeight w:val="921"/>
          <w:jc w:val="center"/>
        </w:trPr>
        <w:tc>
          <w:tcPr>
            <w:tcW w:w="3002" w:type="dxa"/>
            <w:vMerge w:val="restart"/>
          </w:tcPr>
          <w:p w:rsidR="0068418E" w:rsidRPr="00CD0633" w:rsidRDefault="0068418E" w:rsidP="0068418E">
            <w:pPr>
              <w:spacing w:after="0" w:line="240" w:lineRule="auto"/>
              <w:jc w:val="both"/>
              <w:rPr>
                <w:rFonts w:ascii="Times New Roman" w:hAnsi="Times New Roman"/>
                <w:b/>
                <w:bCs/>
                <w:sz w:val="24"/>
                <w:szCs w:val="24"/>
              </w:rPr>
            </w:pPr>
            <w:r w:rsidRPr="00CD0633">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68418E" w:rsidRPr="00CD0633" w:rsidRDefault="0068418E" w:rsidP="0068418E">
            <w:pPr>
              <w:spacing w:after="0" w:line="240" w:lineRule="auto"/>
              <w:jc w:val="both"/>
              <w:rPr>
                <w:rFonts w:ascii="Times New Roman" w:hAnsi="Times New Roman"/>
                <w:b/>
                <w:bCs/>
                <w:sz w:val="24"/>
                <w:szCs w:val="24"/>
              </w:rPr>
            </w:pPr>
            <w:r w:rsidRPr="00CD0633">
              <w:rPr>
                <w:rFonts w:ascii="Times New Roman" w:hAnsi="Times New Roman"/>
                <w:b/>
                <w:bCs/>
                <w:sz w:val="24"/>
                <w:szCs w:val="24"/>
              </w:rPr>
              <w:t>Учебные</w:t>
            </w:r>
          </w:p>
          <w:p w:rsidR="0068418E" w:rsidRPr="00CD0633" w:rsidRDefault="0068418E" w:rsidP="0068418E">
            <w:pPr>
              <w:spacing w:after="0" w:line="240" w:lineRule="auto"/>
              <w:jc w:val="both"/>
              <w:rPr>
                <w:rFonts w:ascii="Times New Roman" w:hAnsi="Times New Roman"/>
                <w:b/>
                <w:bCs/>
                <w:sz w:val="24"/>
                <w:szCs w:val="24"/>
              </w:rPr>
            </w:pPr>
            <w:r w:rsidRPr="00CD0633">
              <w:rPr>
                <w:rFonts w:ascii="Times New Roman" w:hAnsi="Times New Roman"/>
                <w:b/>
                <w:bCs/>
                <w:sz w:val="24"/>
                <w:szCs w:val="24"/>
              </w:rPr>
              <w:t>предметы</w:t>
            </w:r>
          </w:p>
          <w:p w:rsidR="0068418E" w:rsidRPr="00CD0633" w:rsidRDefault="0068418E" w:rsidP="0068418E">
            <w:pPr>
              <w:spacing w:after="0" w:line="240" w:lineRule="auto"/>
              <w:jc w:val="right"/>
              <w:rPr>
                <w:rFonts w:ascii="Times New Roman" w:hAnsi="Times New Roman"/>
                <w:b/>
                <w:bCs/>
                <w:sz w:val="24"/>
                <w:szCs w:val="24"/>
              </w:rPr>
            </w:pPr>
            <w:r w:rsidRPr="00CD0633">
              <w:rPr>
                <w:rFonts w:ascii="Times New Roman" w:hAnsi="Times New Roman"/>
                <w:b/>
                <w:bCs/>
                <w:sz w:val="24"/>
                <w:szCs w:val="24"/>
              </w:rPr>
              <w:t>Классы</w:t>
            </w:r>
          </w:p>
        </w:tc>
        <w:tc>
          <w:tcPr>
            <w:tcW w:w="4256" w:type="dxa"/>
            <w:gridSpan w:val="12"/>
          </w:tcPr>
          <w:p w:rsidR="0068418E" w:rsidRPr="00CD0633" w:rsidRDefault="0068418E" w:rsidP="0068418E">
            <w:pPr>
              <w:spacing w:after="0" w:line="240" w:lineRule="auto"/>
              <w:jc w:val="both"/>
              <w:rPr>
                <w:rFonts w:ascii="Times New Roman" w:hAnsi="Times New Roman"/>
                <w:b/>
                <w:bCs/>
                <w:sz w:val="24"/>
                <w:szCs w:val="24"/>
              </w:rPr>
            </w:pPr>
            <w:r w:rsidRPr="00CD0633">
              <w:rPr>
                <w:rFonts w:ascii="Times New Roman" w:hAnsi="Times New Roman"/>
                <w:b/>
                <w:bCs/>
                <w:sz w:val="24"/>
                <w:szCs w:val="24"/>
              </w:rPr>
              <w:t>Количество часов в неделю</w:t>
            </w:r>
          </w:p>
        </w:tc>
      </w:tr>
      <w:tr w:rsidR="0068418E" w:rsidRPr="0074495D" w:rsidTr="00A20EEE">
        <w:trPr>
          <w:trHeight w:val="511"/>
          <w:jc w:val="center"/>
        </w:trPr>
        <w:tc>
          <w:tcPr>
            <w:tcW w:w="3002" w:type="dxa"/>
            <w:vMerge/>
          </w:tcPr>
          <w:p w:rsidR="0068418E" w:rsidRPr="00CD0633" w:rsidRDefault="0068418E" w:rsidP="0068418E">
            <w:pPr>
              <w:spacing w:after="0" w:line="240" w:lineRule="auto"/>
              <w:jc w:val="both"/>
              <w:rPr>
                <w:rFonts w:ascii="Times New Roman" w:hAnsi="Times New Roman"/>
                <w:b/>
                <w:bCs/>
                <w:sz w:val="24"/>
                <w:szCs w:val="24"/>
              </w:rPr>
            </w:pPr>
          </w:p>
        </w:tc>
        <w:tc>
          <w:tcPr>
            <w:tcW w:w="2739" w:type="dxa"/>
            <w:gridSpan w:val="2"/>
            <w:vMerge/>
            <w:tcBorders>
              <w:tr2bl w:val="single" w:sz="4" w:space="0" w:color="auto"/>
            </w:tcBorders>
          </w:tcPr>
          <w:p w:rsidR="0068418E" w:rsidRPr="00CD0633" w:rsidRDefault="0068418E" w:rsidP="0068418E">
            <w:pPr>
              <w:spacing w:after="0" w:line="240" w:lineRule="auto"/>
              <w:jc w:val="both"/>
              <w:rPr>
                <w:rFonts w:ascii="Times New Roman" w:hAnsi="Times New Roman"/>
                <w:b/>
                <w:bCs/>
                <w:sz w:val="24"/>
                <w:szCs w:val="24"/>
              </w:rPr>
            </w:pPr>
          </w:p>
        </w:tc>
        <w:tc>
          <w:tcPr>
            <w:tcW w:w="510" w:type="dxa"/>
          </w:tcPr>
          <w:p w:rsidR="0068418E" w:rsidRPr="00CD0633" w:rsidRDefault="0068418E" w:rsidP="0068418E">
            <w:pPr>
              <w:spacing w:after="0" w:line="240" w:lineRule="auto"/>
              <w:jc w:val="both"/>
              <w:rPr>
                <w:rFonts w:ascii="Times New Roman" w:hAnsi="Times New Roman"/>
                <w:b/>
                <w:bCs/>
                <w:sz w:val="24"/>
                <w:szCs w:val="24"/>
              </w:rPr>
            </w:pPr>
            <w:r w:rsidRPr="00CD0633">
              <w:rPr>
                <w:rFonts w:ascii="Times New Roman" w:hAnsi="Times New Roman"/>
                <w:b/>
                <w:bCs/>
                <w:sz w:val="24"/>
                <w:szCs w:val="24"/>
              </w:rPr>
              <w:t>V</w:t>
            </w:r>
          </w:p>
        </w:tc>
        <w:tc>
          <w:tcPr>
            <w:tcW w:w="754" w:type="dxa"/>
            <w:gridSpan w:val="3"/>
          </w:tcPr>
          <w:p w:rsidR="0068418E" w:rsidRPr="00CD0633" w:rsidRDefault="0068418E" w:rsidP="0068418E">
            <w:pPr>
              <w:spacing w:after="0" w:line="240" w:lineRule="auto"/>
              <w:jc w:val="both"/>
              <w:rPr>
                <w:rFonts w:ascii="Times New Roman" w:hAnsi="Times New Roman"/>
                <w:b/>
                <w:bCs/>
                <w:sz w:val="24"/>
                <w:szCs w:val="24"/>
              </w:rPr>
            </w:pPr>
            <w:r w:rsidRPr="00CD0633">
              <w:rPr>
                <w:rFonts w:ascii="Times New Roman" w:hAnsi="Times New Roman"/>
                <w:b/>
                <w:bCs/>
                <w:sz w:val="24"/>
                <w:szCs w:val="24"/>
              </w:rPr>
              <w:t>VI</w:t>
            </w:r>
          </w:p>
        </w:tc>
        <w:tc>
          <w:tcPr>
            <w:tcW w:w="798" w:type="dxa"/>
            <w:gridSpan w:val="2"/>
          </w:tcPr>
          <w:p w:rsidR="0068418E" w:rsidRPr="00CD0633" w:rsidRDefault="0068418E" w:rsidP="0068418E">
            <w:pPr>
              <w:spacing w:after="0" w:line="240" w:lineRule="auto"/>
              <w:jc w:val="both"/>
              <w:rPr>
                <w:rFonts w:ascii="Times New Roman" w:hAnsi="Times New Roman"/>
                <w:b/>
                <w:bCs/>
                <w:sz w:val="24"/>
                <w:szCs w:val="24"/>
              </w:rPr>
            </w:pPr>
            <w:r w:rsidRPr="00CD0633">
              <w:rPr>
                <w:rFonts w:ascii="Times New Roman" w:hAnsi="Times New Roman"/>
                <w:b/>
                <w:bCs/>
                <w:sz w:val="24"/>
                <w:szCs w:val="24"/>
              </w:rPr>
              <w:t>VII</w:t>
            </w:r>
          </w:p>
        </w:tc>
        <w:tc>
          <w:tcPr>
            <w:tcW w:w="746" w:type="dxa"/>
            <w:gridSpan w:val="2"/>
          </w:tcPr>
          <w:p w:rsidR="0068418E" w:rsidRPr="00CD0633" w:rsidRDefault="0068418E" w:rsidP="0068418E">
            <w:pPr>
              <w:spacing w:after="0" w:line="240" w:lineRule="auto"/>
              <w:jc w:val="both"/>
              <w:rPr>
                <w:rFonts w:ascii="Times New Roman" w:hAnsi="Times New Roman"/>
                <w:b/>
                <w:bCs/>
                <w:sz w:val="24"/>
                <w:szCs w:val="24"/>
              </w:rPr>
            </w:pPr>
            <w:r w:rsidRPr="00CD0633">
              <w:rPr>
                <w:rFonts w:ascii="Times New Roman" w:hAnsi="Times New Roman"/>
                <w:b/>
                <w:bCs/>
                <w:sz w:val="24"/>
                <w:szCs w:val="24"/>
              </w:rPr>
              <w:t>VIII</w:t>
            </w:r>
          </w:p>
        </w:tc>
        <w:tc>
          <w:tcPr>
            <w:tcW w:w="528" w:type="dxa"/>
            <w:gridSpan w:val="2"/>
          </w:tcPr>
          <w:p w:rsidR="0068418E" w:rsidRPr="00CD0633" w:rsidRDefault="0068418E" w:rsidP="0068418E">
            <w:pPr>
              <w:spacing w:after="0" w:line="240" w:lineRule="auto"/>
              <w:jc w:val="both"/>
              <w:rPr>
                <w:rFonts w:ascii="Times New Roman" w:hAnsi="Times New Roman"/>
                <w:b/>
                <w:bCs/>
                <w:sz w:val="24"/>
                <w:szCs w:val="24"/>
              </w:rPr>
            </w:pPr>
            <w:r w:rsidRPr="00CD0633">
              <w:rPr>
                <w:rFonts w:ascii="Times New Roman" w:hAnsi="Times New Roman"/>
                <w:b/>
                <w:bCs/>
                <w:sz w:val="24"/>
                <w:szCs w:val="24"/>
              </w:rPr>
              <w:t>IX</w:t>
            </w:r>
          </w:p>
        </w:tc>
        <w:tc>
          <w:tcPr>
            <w:tcW w:w="920" w:type="dxa"/>
            <w:gridSpan w:val="2"/>
          </w:tcPr>
          <w:p w:rsidR="0068418E" w:rsidRPr="00CD0633" w:rsidRDefault="0068418E" w:rsidP="0068418E">
            <w:pPr>
              <w:spacing w:after="0" w:line="240" w:lineRule="auto"/>
              <w:jc w:val="both"/>
              <w:rPr>
                <w:rFonts w:ascii="Times New Roman" w:hAnsi="Times New Roman"/>
                <w:b/>
                <w:bCs/>
                <w:sz w:val="24"/>
                <w:szCs w:val="24"/>
              </w:rPr>
            </w:pPr>
            <w:r w:rsidRPr="00CD0633">
              <w:rPr>
                <w:rFonts w:ascii="Times New Roman" w:hAnsi="Times New Roman"/>
                <w:b/>
                <w:bCs/>
                <w:sz w:val="24"/>
                <w:szCs w:val="24"/>
              </w:rPr>
              <w:t>Всего</w:t>
            </w:r>
          </w:p>
        </w:tc>
      </w:tr>
      <w:tr w:rsidR="0068418E" w:rsidRPr="0074495D" w:rsidTr="00A20EEE">
        <w:trPr>
          <w:gridAfter w:val="1"/>
          <w:wAfter w:w="32" w:type="dxa"/>
          <w:trHeight w:val="315"/>
          <w:jc w:val="center"/>
        </w:trPr>
        <w:tc>
          <w:tcPr>
            <w:tcW w:w="3033" w:type="dxa"/>
            <w:gridSpan w:val="2"/>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jc w:val="both"/>
              <w:rPr>
                <w:rFonts w:ascii="Times New Roman" w:hAnsi="Times New Roman"/>
                <w:bCs/>
                <w:i/>
                <w:sz w:val="24"/>
                <w:szCs w:val="24"/>
              </w:rPr>
            </w:pPr>
            <w:r w:rsidRPr="00CD0633">
              <w:rPr>
                <w:rFonts w:ascii="Times New Roman" w:hAnsi="Times New Roman"/>
                <w:bCs/>
                <w:i/>
                <w:sz w:val="24"/>
                <w:szCs w:val="24"/>
              </w:rPr>
              <w:t>Обязательная часть</w:t>
            </w:r>
          </w:p>
        </w:tc>
        <w:tc>
          <w:tcPr>
            <w:tcW w:w="4224" w:type="dxa"/>
            <w:gridSpan w:val="11"/>
          </w:tcPr>
          <w:p w:rsidR="0068418E" w:rsidRPr="00CD0633" w:rsidRDefault="0068418E" w:rsidP="0068418E">
            <w:pPr>
              <w:spacing w:after="0" w:line="240" w:lineRule="auto"/>
              <w:ind w:firstLine="29"/>
              <w:jc w:val="center"/>
              <w:rPr>
                <w:rFonts w:ascii="Times New Roman" w:hAnsi="Times New Roman"/>
                <w:b/>
                <w:bCs/>
                <w:sz w:val="24"/>
                <w:szCs w:val="24"/>
              </w:rPr>
            </w:pPr>
          </w:p>
        </w:tc>
      </w:tr>
      <w:tr w:rsidR="0068418E" w:rsidRPr="0074495D" w:rsidTr="00A20EEE">
        <w:trPr>
          <w:gridAfter w:val="1"/>
          <w:wAfter w:w="32" w:type="dxa"/>
          <w:trHeight w:val="330"/>
          <w:jc w:val="center"/>
        </w:trPr>
        <w:tc>
          <w:tcPr>
            <w:tcW w:w="3033" w:type="dxa"/>
            <w:gridSpan w:val="2"/>
            <w:vMerge w:val="restart"/>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Филология</w:t>
            </w: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Русский язык</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5</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6</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4</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15</w:t>
            </w:r>
          </w:p>
        </w:tc>
      </w:tr>
      <w:tr w:rsidR="0068418E" w:rsidRPr="0074495D" w:rsidTr="00A20EEE">
        <w:trPr>
          <w:gridAfter w:val="1"/>
          <w:wAfter w:w="32" w:type="dxa"/>
          <w:trHeight w:val="375"/>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Литература</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3</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3</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2</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8</w:t>
            </w:r>
          </w:p>
        </w:tc>
      </w:tr>
      <w:tr w:rsidR="0068418E" w:rsidRPr="0074495D" w:rsidTr="00A20EEE">
        <w:trPr>
          <w:gridAfter w:val="1"/>
          <w:wAfter w:w="32" w:type="dxa"/>
          <w:trHeight w:val="360"/>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Иностранный язык</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3</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3</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3</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9</w:t>
            </w:r>
          </w:p>
        </w:tc>
      </w:tr>
      <w:tr w:rsidR="0068418E" w:rsidRPr="0074495D" w:rsidTr="00A20EEE">
        <w:trPr>
          <w:gridAfter w:val="1"/>
          <w:wAfter w:w="32" w:type="dxa"/>
          <w:trHeight w:val="427"/>
          <w:jc w:val="center"/>
        </w:trPr>
        <w:tc>
          <w:tcPr>
            <w:tcW w:w="3033" w:type="dxa"/>
            <w:gridSpan w:val="2"/>
            <w:vMerge w:val="restart"/>
          </w:tcPr>
          <w:p w:rsidR="0068418E" w:rsidRPr="00CD0633" w:rsidRDefault="0068418E" w:rsidP="0068418E">
            <w:pPr>
              <w:spacing w:after="0" w:line="240" w:lineRule="auto"/>
              <w:ind w:firstLine="29"/>
              <w:rPr>
                <w:rFonts w:ascii="Times New Roman" w:hAnsi="Times New Roman"/>
                <w:bCs/>
                <w:sz w:val="24"/>
                <w:szCs w:val="24"/>
              </w:rPr>
            </w:pPr>
            <w:r w:rsidRPr="00CD0633">
              <w:rPr>
                <w:rFonts w:ascii="Times New Roman" w:hAnsi="Times New Roman"/>
                <w:bCs/>
                <w:sz w:val="24"/>
                <w:szCs w:val="24"/>
              </w:rPr>
              <w:t>Математика и информатика</w:t>
            </w: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Математика</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5</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5</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10</w:t>
            </w:r>
          </w:p>
        </w:tc>
      </w:tr>
      <w:tr w:rsidR="0068418E" w:rsidRPr="0074495D" w:rsidTr="00A20EEE">
        <w:trPr>
          <w:gridAfter w:val="1"/>
          <w:wAfter w:w="32" w:type="dxa"/>
          <w:trHeight w:val="385"/>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Алгебра</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3</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3</w:t>
            </w:r>
          </w:p>
        </w:tc>
      </w:tr>
      <w:tr w:rsidR="0068418E" w:rsidRPr="0074495D" w:rsidTr="00A20EEE">
        <w:trPr>
          <w:gridAfter w:val="1"/>
          <w:wAfter w:w="32" w:type="dxa"/>
          <w:trHeight w:val="201"/>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Геометрия</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2</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2</w:t>
            </w:r>
          </w:p>
        </w:tc>
      </w:tr>
      <w:tr w:rsidR="0068418E" w:rsidRPr="0074495D" w:rsidTr="00A20EEE">
        <w:trPr>
          <w:gridAfter w:val="1"/>
          <w:wAfter w:w="32" w:type="dxa"/>
          <w:trHeight w:val="385"/>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Информатика</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1</w:t>
            </w:r>
          </w:p>
        </w:tc>
      </w:tr>
      <w:tr w:rsidR="0068418E" w:rsidRPr="0074495D" w:rsidTr="00A20EEE">
        <w:trPr>
          <w:gridAfter w:val="1"/>
          <w:wAfter w:w="32" w:type="dxa"/>
          <w:trHeight w:val="402"/>
          <w:jc w:val="center"/>
        </w:trPr>
        <w:tc>
          <w:tcPr>
            <w:tcW w:w="3033" w:type="dxa"/>
            <w:gridSpan w:val="2"/>
            <w:vMerge w:val="restart"/>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Общественно-научные предметы</w:t>
            </w: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История</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2</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2</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2</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6</w:t>
            </w:r>
          </w:p>
        </w:tc>
      </w:tr>
      <w:tr w:rsidR="0068418E" w:rsidRPr="0074495D" w:rsidTr="00A20EEE">
        <w:trPr>
          <w:gridAfter w:val="1"/>
          <w:wAfter w:w="32" w:type="dxa"/>
          <w:trHeight w:val="234"/>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Обществознание</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2</w:t>
            </w:r>
          </w:p>
        </w:tc>
      </w:tr>
      <w:tr w:rsidR="0068418E" w:rsidRPr="0074495D" w:rsidTr="00A20EEE">
        <w:trPr>
          <w:gridAfter w:val="1"/>
          <w:wAfter w:w="32" w:type="dxa"/>
          <w:trHeight w:val="318"/>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География</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2</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4</w:t>
            </w:r>
          </w:p>
        </w:tc>
      </w:tr>
      <w:tr w:rsidR="0068418E" w:rsidRPr="0074495D" w:rsidTr="00A20EEE">
        <w:trPr>
          <w:gridAfter w:val="1"/>
          <w:wAfter w:w="32" w:type="dxa"/>
          <w:trHeight w:val="181"/>
          <w:jc w:val="center"/>
        </w:trPr>
        <w:tc>
          <w:tcPr>
            <w:tcW w:w="3033" w:type="dxa"/>
            <w:gridSpan w:val="2"/>
            <w:vMerge w:val="restart"/>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Естественно-научные предметы</w:t>
            </w: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Физика</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2</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2</w:t>
            </w:r>
          </w:p>
        </w:tc>
      </w:tr>
      <w:tr w:rsidR="0068418E" w:rsidRPr="0074495D" w:rsidTr="00A20EEE">
        <w:trPr>
          <w:gridAfter w:val="1"/>
          <w:wAfter w:w="32" w:type="dxa"/>
          <w:trHeight w:val="215"/>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Химия</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p>
        </w:tc>
      </w:tr>
      <w:tr w:rsidR="0068418E" w:rsidRPr="0074495D" w:rsidTr="00A20EEE">
        <w:trPr>
          <w:gridAfter w:val="1"/>
          <w:wAfter w:w="32" w:type="dxa"/>
          <w:trHeight w:val="251"/>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Биология</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3</w:t>
            </w:r>
          </w:p>
        </w:tc>
      </w:tr>
      <w:tr w:rsidR="0068418E" w:rsidRPr="0074495D" w:rsidTr="00A20EEE">
        <w:trPr>
          <w:gridAfter w:val="1"/>
          <w:wAfter w:w="32" w:type="dxa"/>
          <w:trHeight w:val="251"/>
          <w:jc w:val="center"/>
        </w:trPr>
        <w:tc>
          <w:tcPr>
            <w:tcW w:w="3033" w:type="dxa"/>
            <w:gridSpan w:val="2"/>
            <w:vMerge w:val="restart"/>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Искусство</w:t>
            </w: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Музыка</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3</w:t>
            </w:r>
          </w:p>
        </w:tc>
      </w:tr>
      <w:tr w:rsidR="0068418E" w:rsidRPr="0074495D" w:rsidTr="00A20EEE">
        <w:trPr>
          <w:gridAfter w:val="1"/>
          <w:wAfter w:w="32" w:type="dxa"/>
          <w:trHeight w:val="215"/>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Изобразительное искусство</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3</w:t>
            </w:r>
          </w:p>
        </w:tc>
      </w:tr>
      <w:tr w:rsidR="0068418E" w:rsidRPr="0074495D" w:rsidTr="00A20EEE">
        <w:trPr>
          <w:gridAfter w:val="1"/>
          <w:wAfter w:w="32" w:type="dxa"/>
          <w:trHeight w:val="301"/>
          <w:jc w:val="center"/>
        </w:trPr>
        <w:tc>
          <w:tcPr>
            <w:tcW w:w="3033" w:type="dxa"/>
            <w:gridSpan w:val="2"/>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Технология</w:t>
            </w: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Технология</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2</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2</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2</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6</w:t>
            </w:r>
          </w:p>
        </w:tc>
      </w:tr>
      <w:tr w:rsidR="0068418E" w:rsidRPr="0074495D" w:rsidTr="00A20EEE">
        <w:trPr>
          <w:gridAfter w:val="1"/>
          <w:wAfter w:w="32" w:type="dxa"/>
          <w:trHeight w:val="413"/>
          <w:jc w:val="center"/>
        </w:trPr>
        <w:tc>
          <w:tcPr>
            <w:tcW w:w="3033" w:type="dxa"/>
            <w:gridSpan w:val="2"/>
            <w:vMerge w:val="restart"/>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Физическая культура и Основы безопасности жизнедеятельности</w:t>
            </w: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ОБЖ</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p>
        </w:tc>
      </w:tr>
      <w:tr w:rsidR="0068418E" w:rsidRPr="0074495D" w:rsidTr="00A20EEE">
        <w:trPr>
          <w:gridAfter w:val="1"/>
          <w:wAfter w:w="32" w:type="dxa"/>
          <w:trHeight w:val="385"/>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Физическая культура</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3</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3</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3</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9</w:t>
            </w:r>
          </w:p>
        </w:tc>
      </w:tr>
      <w:tr w:rsidR="0068418E" w:rsidRPr="0074495D" w:rsidTr="00A20EEE">
        <w:trPr>
          <w:gridAfter w:val="1"/>
          <w:wAfter w:w="32" w:type="dxa"/>
          <w:trHeight w:val="385"/>
          <w:jc w:val="center"/>
        </w:trPr>
        <w:tc>
          <w:tcPr>
            <w:tcW w:w="5741" w:type="dxa"/>
            <w:gridSpan w:val="3"/>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Итого</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27</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29</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30</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86</w:t>
            </w:r>
          </w:p>
        </w:tc>
      </w:tr>
      <w:tr w:rsidR="0068418E" w:rsidRPr="0074495D" w:rsidTr="00A20EEE">
        <w:trPr>
          <w:gridAfter w:val="1"/>
          <w:wAfter w:w="32" w:type="dxa"/>
          <w:trHeight w:val="385"/>
          <w:jc w:val="center"/>
        </w:trPr>
        <w:tc>
          <w:tcPr>
            <w:tcW w:w="5741" w:type="dxa"/>
            <w:gridSpan w:val="3"/>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i/>
                <w:sz w:val="24"/>
                <w:szCs w:val="24"/>
              </w:rPr>
              <w:t>Часть, формируемая участниками образовательных отношений</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p>
        </w:tc>
      </w:tr>
      <w:tr w:rsidR="0068418E" w:rsidRPr="0074495D" w:rsidTr="00A20EEE">
        <w:trPr>
          <w:gridAfter w:val="1"/>
          <w:wAfter w:w="32" w:type="dxa"/>
          <w:trHeight w:val="385"/>
          <w:jc w:val="center"/>
        </w:trPr>
        <w:tc>
          <w:tcPr>
            <w:tcW w:w="3033" w:type="dxa"/>
            <w:gridSpan w:val="2"/>
            <w:vMerge w:val="restart"/>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Естественно-научные предметы</w:t>
            </w:r>
          </w:p>
        </w:tc>
        <w:tc>
          <w:tcPr>
            <w:tcW w:w="2708" w:type="dxa"/>
          </w:tcPr>
          <w:p w:rsidR="0068418E" w:rsidRPr="00CD0633" w:rsidRDefault="0068418E" w:rsidP="0068418E">
            <w:pPr>
              <w:spacing w:after="0" w:line="240" w:lineRule="auto"/>
              <w:rPr>
                <w:rFonts w:ascii="Times New Roman" w:hAnsi="Times New Roman"/>
                <w:bCs/>
                <w:sz w:val="24"/>
                <w:szCs w:val="24"/>
              </w:rPr>
            </w:pPr>
            <w:r w:rsidRPr="00CD0633">
              <w:rPr>
                <w:rFonts w:ascii="Times New Roman" w:hAnsi="Times New Roman"/>
                <w:bCs/>
                <w:sz w:val="24"/>
                <w:szCs w:val="24"/>
              </w:rPr>
              <w:t xml:space="preserve">Экология </w:t>
            </w:r>
          </w:p>
        </w:tc>
        <w:tc>
          <w:tcPr>
            <w:tcW w:w="554" w:type="dxa"/>
            <w:gridSpan w:val="2"/>
            <w:vAlign w:val="bottom"/>
          </w:tcPr>
          <w:p w:rsidR="0068418E" w:rsidRPr="00CD0633" w:rsidRDefault="0068418E" w:rsidP="0068418E">
            <w:pPr>
              <w:spacing w:after="0" w:line="240" w:lineRule="auto"/>
              <w:jc w:val="center"/>
              <w:rPr>
                <w:rFonts w:ascii="Times New Roman" w:hAnsi="Times New Roman"/>
                <w:bCs/>
                <w:sz w:val="24"/>
                <w:szCs w:val="24"/>
              </w:rPr>
            </w:pPr>
            <w:r w:rsidRPr="00CD0633">
              <w:rPr>
                <w:rFonts w:ascii="Times New Roman" w:hAnsi="Times New Roman"/>
                <w:bCs/>
                <w:sz w:val="24"/>
                <w:szCs w:val="24"/>
              </w:rPr>
              <w:t>1</w:t>
            </w:r>
          </w:p>
        </w:tc>
        <w:tc>
          <w:tcPr>
            <w:tcW w:w="552" w:type="dxa"/>
            <w:vAlign w:val="bottom"/>
          </w:tcPr>
          <w:p w:rsidR="0068418E" w:rsidRPr="00CD0633" w:rsidRDefault="0068418E" w:rsidP="0068418E">
            <w:pPr>
              <w:spacing w:after="0" w:line="240" w:lineRule="auto"/>
              <w:jc w:val="center"/>
              <w:rPr>
                <w:rFonts w:ascii="Times New Roman" w:hAnsi="Times New Roman"/>
                <w:bCs/>
                <w:sz w:val="24"/>
                <w:szCs w:val="24"/>
              </w:rPr>
            </w:pPr>
            <w:r w:rsidRPr="00CD0633">
              <w:rPr>
                <w:rFonts w:ascii="Times New Roman" w:hAnsi="Times New Roman"/>
                <w:bCs/>
                <w:sz w:val="24"/>
                <w:szCs w:val="24"/>
              </w:rPr>
              <w:t>1</w:t>
            </w:r>
          </w:p>
        </w:tc>
        <w:tc>
          <w:tcPr>
            <w:tcW w:w="776" w:type="dxa"/>
            <w:gridSpan w:val="2"/>
            <w:vAlign w:val="bottom"/>
          </w:tcPr>
          <w:p w:rsidR="0068418E" w:rsidRPr="00CD0633" w:rsidRDefault="0068418E" w:rsidP="0068418E">
            <w:pPr>
              <w:spacing w:after="0" w:line="240" w:lineRule="auto"/>
              <w:jc w:val="center"/>
              <w:rPr>
                <w:rFonts w:ascii="Times New Roman" w:hAnsi="Times New Roman"/>
                <w:bCs/>
                <w:sz w:val="24"/>
                <w:szCs w:val="24"/>
              </w:rPr>
            </w:pPr>
            <w:r w:rsidRPr="00CD0633">
              <w:rPr>
                <w:rFonts w:ascii="Times New Roman" w:hAnsi="Times New Roman"/>
                <w:bCs/>
                <w:sz w:val="24"/>
                <w:szCs w:val="24"/>
              </w:rPr>
              <w:t>1</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3</w:t>
            </w:r>
          </w:p>
        </w:tc>
      </w:tr>
      <w:tr w:rsidR="0068418E" w:rsidRPr="0074495D" w:rsidTr="00A20EEE">
        <w:trPr>
          <w:gridAfter w:val="1"/>
          <w:wAfter w:w="32" w:type="dxa"/>
          <w:trHeight w:val="385"/>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rPr>
                <w:rFonts w:ascii="Times New Roman" w:hAnsi="Times New Roman"/>
                <w:bCs/>
                <w:sz w:val="24"/>
                <w:szCs w:val="24"/>
              </w:rPr>
            </w:pPr>
            <w:r w:rsidRPr="00CD0633">
              <w:rPr>
                <w:rFonts w:ascii="Times New Roman" w:hAnsi="Times New Roman"/>
                <w:bCs/>
                <w:sz w:val="24"/>
                <w:szCs w:val="24"/>
              </w:rPr>
              <w:t xml:space="preserve">Химия </w:t>
            </w:r>
          </w:p>
        </w:tc>
        <w:tc>
          <w:tcPr>
            <w:tcW w:w="554" w:type="dxa"/>
            <w:gridSpan w:val="2"/>
            <w:vAlign w:val="bottom"/>
          </w:tcPr>
          <w:p w:rsidR="0068418E" w:rsidRPr="00CD0633" w:rsidRDefault="0068418E" w:rsidP="0068418E">
            <w:pPr>
              <w:spacing w:after="0" w:line="240" w:lineRule="auto"/>
              <w:jc w:val="center"/>
              <w:rPr>
                <w:rFonts w:ascii="Times New Roman" w:hAnsi="Times New Roman"/>
                <w:bCs/>
                <w:sz w:val="24"/>
                <w:szCs w:val="24"/>
              </w:rPr>
            </w:pPr>
          </w:p>
        </w:tc>
        <w:tc>
          <w:tcPr>
            <w:tcW w:w="552" w:type="dxa"/>
            <w:vAlign w:val="bottom"/>
          </w:tcPr>
          <w:p w:rsidR="0068418E" w:rsidRPr="00CD0633" w:rsidRDefault="0068418E" w:rsidP="0068418E">
            <w:pPr>
              <w:spacing w:after="0" w:line="240" w:lineRule="auto"/>
              <w:jc w:val="center"/>
              <w:rPr>
                <w:rFonts w:ascii="Times New Roman" w:hAnsi="Times New Roman"/>
                <w:bCs/>
                <w:sz w:val="24"/>
                <w:szCs w:val="24"/>
              </w:rPr>
            </w:pPr>
          </w:p>
        </w:tc>
        <w:tc>
          <w:tcPr>
            <w:tcW w:w="776" w:type="dxa"/>
            <w:gridSpan w:val="2"/>
            <w:vAlign w:val="bottom"/>
          </w:tcPr>
          <w:p w:rsidR="0068418E" w:rsidRPr="00CD0633" w:rsidRDefault="0068418E" w:rsidP="0068418E">
            <w:pPr>
              <w:spacing w:after="0" w:line="240" w:lineRule="auto"/>
              <w:jc w:val="center"/>
              <w:rPr>
                <w:rFonts w:ascii="Times New Roman" w:hAnsi="Times New Roman"/>
                <w:bCs/>
                <w:sz w:val="24"/>
                <w:szCs w:val="24"/>
              </w:rPr>
            </w:pPr>
            <w:r w:rsidRPr="00CD0633">
              <w:rPr>
                <w:rFonts w:ascii="Times New Roman" w:hAnsi="Times New Roman"/>
                <w:bCs/>
                <w:sz w:val="24"/>
                <w:szCs w:val="24"/>
              </w:rPr>
              <w:t>1</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1</w:t>
            </w:r>
          </w:p>
        </w:tc>
      </w:tr>
      <w:tr w:rsidR="0068418E" w:rsidRPr="0074495D" w:rsidTr="00A20EEE">
        <w:trPr>
          <w:gridAfter w:val="1"/>
          <w:wAfter w:w="32" w:type="dxa"/>
          <w:trHeight w:val="385"/>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rPr>
                <w:rFonts w:ascii="Times New Roman" w:hAnsi="Times New Roman"/>
                <w:bCs/>
                <w:sz w:val="24"/>
                <w:szCs w:val="24"/>
              </w:rPr>
            </w:pPr>
            <w:r w:rsidRPr="00CD0633">
              <w:rPr>
                <w:rFonts w:ascii="Times New Roman" w:hAnsi="Times New Roman"/>
                <w:bCs/>
                <w:sz w:val="24"/>
                <w:szCs w:val="24"/>
              </w:rPr>
              <w:t xml:space="preserve">Биология </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1</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p>
        </w:tc>
      </w:tr>
      <w:tr w:rsidR="0068418E" w:rsidRPr="0074495D" w:rsidTr="00A20EEE">
        <w:trPr>
          <w:gridAfter w:val="1"/>
          <w:wAfter w:w="32" w:type="dxa"/>
          <w:trHeight w:val="385"/>
          <w:jc w:val="center"/>
        </w:trPr>
        <w:tc>
          <w:tcPr>
            <w:tcW w:w="3033" w:type="dxa"/>
            <w:gridSpan w:val="2"/>
          </w:tcPr>
          <w:p w:rsidR="0068418E" w:rsidRPr="00CD0633" w:rsidRDefault="0068418E" w:rsidP="0068418E">
            <w:pPr>
              <w:spacing w:after="0" w:line="240" w:lineRule="auto"/>
              <w:ind w:firstLine="29"/>
              <w:rPr>
                <w:rFonts w:ascii="Times New Roman" w:hAnsi="Times New Roman"/>
                <w:bCs/>
                <w:sz w:val="24"/>
                <w:szCs w:val="24"/>
              </w:rPr>
            </w:pPr>
            <w:r w:rsidRPr="00CD0633">
              <w:rPr>
                <w:rFonts w:ascii="Times New Roman" w:hAnsi="Times New Roman"/>
                <w:bCs/>
                <w:sz w:val="24"/>
                <w:szCs w:val="24"/>
              </w:rPr>
              <w:t>Математика и информатика</w:t>
            </w:r>
          </w:p>
        </w:tc>
        <w:tc>
          <w:tcPr>
            <w:tcW w:w="2708" w:type="dxa"/>
          </w:tcPr>
          <w:p w:rsidR="0068418E" w:rsidRPr="00CD0633" w:rsidRDefault="0068418E" w:rsidP="0068418E">
            <w:pPr>
              <w:spacing w:after="0" w:line="240" w:lineRule="auto"/>
              <w:rPr>
                <w:rFonts w:ascii="Times New Roman" w:hAnsi="Times New Roman"/>
                <w:bCs/>
                <w:sz w:val="24"/>
                <w:szCs w:val="24"/>
              </w:rPr>
            </w:pPr>
            <w:r w:rsidRPr="00CD0633">
              <w:rPr>
                <w:rFonts w:ascii="Times New Roman" w:hAnsi="Times New Roman"/>
                <w:bCs/>
                <w:sz w:val="24"/>
                <w:szCs w:val="24"/>
              </w:rPr>
              <w:t>Информатика и ИКТ</w:t>
            </w:r>
          </w:p>
        </w:tc>
        <w:tc>
          <w:tcPr>
            <w:tcW w:w="554" w:type="dxa"/>
            <w:gridSpan w:val="2"/>
            <w:vAlign w:val="bottom"/>
          </w:tcPr>
          <w:p w:rsidR="0068418E" w:rsidRPr="00CD0633" w:rsidRDefault="0068418E" w:rsidP="0068418E">
            <w:pPr>
              <w:spacing w:after="0" w:line="240" w:lineRule="auto"/>
              <w:jc w:val="center"/>
              <w:rPr>
                <w:rFonts w:ascii="Times New Roman" w:hAnsi="Times New Roman"/>
                <w:bCs/>
                <w:sz w:val="24"/>
                <w:szCs w:val="24"/>
              </w:rPr>
            </w:pPr>
            <w:r w:rsidRPr="00CD0633">
              <w:rPr>
                <w:rFonts w:ascii="Times New Roman" w:hAnsi="Times New Roman"/>
                <w:bCs/>
                <w:sz w:val="24"/>
                <w:szCs w:val="24"/>
              </w:rPr>
              <w:t>1</w:t>
            </w:r>
          </w:p>
        </w:tc>
        <w:tc>
          <w:tcPr>
            <w:tcW w:w="552" w:type="dxa"/>
            <w:vAlign w:val="bottom"/>
          </w:tcPr>
          <w:p w:rsidR="0068418E" w:rsidRPr="00CD0633" w:rsidRDefault="0068418E" w:rsidP="0068418E">
            <w:pPr>
              <w:spacing w:after="0" w:line="240" w:lineRule="auto"/>
              <w:jc w:val="center"/>
              <w:rPr>
                <w:rFonts w:ascii="Times New Roman" w:hAnsi="Times New Roman"/>
                <w:bCs/>
                <w:sz w:val="24"/>
                <w:szCs w:val="24"/>
              </w:rPr>
            </w:pPr>
            <w:r w:rsidRPr="00CD0633">
              <w:rPr>
                <w:rFonts w:ascii="Times New Roman" w:hAnsi="Times New Roman"/>
                <w:bCs/>
                <w:sz w:val="24"/>
                <w:szCs w:val="24"/>
              </w:rPr>
              <w:t>1</w:t>
            </w:r>
          </w:p>
        </w:tc>
        <w:tc>
          <w:tcPr>
            <w:tcW w:w="776" w:type="dxa"/>
            <w:gridSpan w:val="2"/>
            <w:vAlign w:val="bottom"/>
          </w:tcPr>
          <w:p w:rsidR="0068418E" w:rsidRPr="00CD0633" w:rsidRDefault="0068418E" w:rsidP="0068418E">
            <w:pPr>
              <w:spacing w:after="0" w:line="240" w:lineRule="auto"/>
              <w:jc w:val="center"/>
              <w:rPr>
                <w:rFonts w:ascii="Times New Roman" w:hAnsi="Times New Roman"/>
                <w:bCs/>
                <w:sz w:val="24"/>
                <w:szCs w:val="24"/>
              </w:rPr>
            </w:pP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2</w:t>
            </w:r>
          </w:p>
        </w:tc>
      </w:tr>
      <w:tr w:rsidR="0068418E" w:rsidRPr="0074495D" w:rsidTr="00A20EEE">
        <w:trPr>
          <w:gridAfter w:val="1"/>
          <w:wAfter w:w="32" w:type="dxa"/>
          <w:trHeight w:val="385"/>
          <w:jc w:val="center"/>
        </w:trPr>
        <w:tc>
          <w:tcPr>
            <w:tcW w:w="3033" w:type="dxa"/>
            <w:gridSpan w:val="2"/>
            <w:vMerge w:val="restart"/>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Общественно-научные предметы</w:t>
            </w:r>
          </w:p>
        </w:tc>
        <w:tc>
          <w:tcPr>
            <w:tcW w:w="2708" w:type="dxa"/>
          </w:tcPr>
          <w:p w:rsidR="0068418E" w:rsidRPr="00CD0633" w:rsidRDefault="0068418E" w:rsidP="0068418E">
            <w:pPr>
              <w:spacing w:after="0" w:line="240" w:lineRule="auto"/>
              <w:rPr>
                <w:rFonts w:ascii="Times New Roman" w:hAnsi="Times New Roman"/>
                <w:bCs/>
                <w:sz w:val="24"/>
                <w:szCs w:val="24"/>
              </w:rPr>
            </w:pPr>
            <w:r w:rsidRPr="00CD0633">
              <w:rPr>
                <w:rFonts w:ascii="Times New Roman" w:hAnsi="Times New Roman"/>
                <w:bCs/>
                <w:sz w:val="24"/>
                <w:szCs w:val="24"/>
              </w:rPr>
              <w:t xml:space="preserve">Краеведение </w:t>
            </w:r>
          </w:p>
        </w:tc>
        <w:tc>
          <w:tcPr>
            <w:tcW w:w="554" w:type="dxa"/>
            <w:gridSpan w:val="2"/>
            <w:vAlign w:val="bottom"/>
          </w:tcPr>
          <w:p w:rsidR="0068418E" w:rsidRPr="00CD0633" w:rsidRDefault="0068418E" w:rsidP="0068418E">
            <w:pPr>
              <w:spacing w:after="0" w:line="240" w:lineRule="auto"/>
              <w:jc w:val="center"/>
              <w:rPr>
                <w:rFonts w:ascii="Times New Roman" w:hAnsi="Times New Roman"/>
                <w:bCs/>
                <w:sz w:val="24"/>
                <w:szCs w:val="24"/>
              </w:rPr>
            </w:pPr>
            <w:r w:rsidRPr="00CD0633">
              <w:rPr>
                <w:rFonts w:ascii="Times New Roman" w:hAnsi="Times New Roman"/>
                <w:bCs/>
                <w:sz w:val="24"/>
                <w:szCs w:val="24"/>
              </w:rPr>
              <w:t>1</w:t>
            </w:r>
          </w:p>
        </w:tc>
        <w:tc>
          <w:tcPr>
            <w:tcW w:w="552" w:type="dxa"/>
            <w:vAlign w:val="bottom"/>
          </w:tcPr>
          <w:p w:rsidR="0068418E" w:rsidRPr="00CD0633" w:rsidRDefault="0068418E" w:rsidP="0068418E">
            <w:pPr>
              <w:spacing w:after="0" w:line="240" w:lineRule="auto"/>
              <w:jc w:val="center"/>
              <w:rPr>
                <w:rFonts w:ascii="Times New Roman" w:hAnsi="Times New Roman"/>
                <w:bCs/>
                <w:sz w:val="24"/>
                <w:szCs w:val="24"/>
              </w:rPr>
            </w:pPr>
          </w:p>
        </w:tc>
        <w:tc>
          <w:tcPr>
            <w:tcW w:w="776" w:type="dxa"/>
            <w:gridSpan w:val="2"/>
            <w:vAlign w:val="bottom"/>
          </w:tcPr>
          <w:p w:rsidR="0068418E" w:rsidRPr="00CD0633" w:rsidRDefault="0068418E" w:rsidP="0068418E">
            <w:pPr>
              <w:spacing w:after="0" w:line="240" w:lineRule="auto"/>
              <w:jc w:val="center"/>
              <w:rPr>
                <w:rFonts w:ascii="Times New Roman" w:hAnsi="Times New Roman"/>
                <w:bCs/>
                <w:sz w:val="24"/>
                <w:szCs w:val="24"/>
              </w:rPr>
            </w:pP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1</w:t>
            </w:r>
          </w:p>
        </w:tc>
      </w:tr>
      <w:tr w:rsidR="0068418E" w:rsidRPr="0074495D" w:rsidTr="00A20EEE">
        <w:trPr>
          <w:gridAfter w:val="1"/>
          <w:wAfter w:w="32" w:type="dxa"/>
          <w:trHeight w:val="329"/>
          <w:jc w:val="center"/>
        </w:trPr>
        <w:tc>
          <w:tcPr>
            <w:tcW w:w="3033" w:type="dxa"/>
            <w:gridSpan w:val="2"/>
            <w:vMerge/>
          </w:tcPr>
          <w:p w:rsidR="0068418E" w:rsidRPr="00CD0633" w:rsidRDefault="0068418E" w:rsidP="0068418E">
            <w:pPr>
              <w:spacing w:after="0" w:line="240" w:lineRule="auto"/>
              <w:ind w:firstLine="29"/>
              <w:jc w:val="both"/>
              <w:rPr>
                <w:rFonts w:ascii="Times New Roman" w:hAnsi="Times New Roman"/>
                <w:bCs/>
                <w:sz w:val="24"/>
                <w:szCs w:val="24"/>
              </w:rPr>
            </w:pPr>
          </w:p>
        </w:tc>
        <w:tc>
          <w:tcPr>
            <w:tcW w:w="2708" w:type="dxa"/>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 xml:space="preserve">Оществознание </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52" w:type="dxa"/>
            <w:vAlign w:val="bottom"/>
          </w:tcPr>
          <w:p w:rsidR="0068418E" w:rsidRPr="00CD0633" w:rsidRDefault="0068418E" w:rsidP="0068418E">
            <w:pPr>
              <w:spacing w:after="0" w:line="240" w:lineRule="auto"/>
              <w:jc w:val="center"/>
              <w:rPr>
                <w:rFonts w:ascii="Times New Roman" w:hAnsi="Times New Roman"/>
                <w:bCs/>
                <w:sz w:val="24"/>
                <w:szCs w:val="24"/>
              </w:rPr>
            </w:pPr>
          </w:p>
        </w:tc>
        <w:tc>
          <w:tcPr>
            <w:tcW w:w="776" w:type="dxa"/>
            <w:gridSpan w:val="2"/>
            <w:vAlign w:val="bottom"/>
          </w:tcPr>
          <w:p w:rsidR="0068418E" w:rsidRPr="00CD0633" w:rsidRDefault="0068418E" w:rsidP="0068418E">
            <w:pPr>
              <w:spacing w:after="0" w:line="240" w:lineRule="auto"/>
              <w:jc w:val="center"/>
              <w:rPr>
                <w:rFonts w:ascii="Times New Roman" w:hAnsi="Times New Roman"/>
                <w:bCs/>
                <w:sz w:val="24"/>
                <w:szCs w:val="24"/>
              </w:rPr>
            </w:pP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1</w:t>
            </w:r>
          </w:p>
        </w:tc>
      </w:tr>
      <w:tr w:rsidR="0068418E" w:rsidRPr="0074495D" w:rsidTr="00A20EEE">
        <w:trPr>
          <w:gridAfter w:val="1"/>
          <w:wAfter w:w="32" w:type="dxa"/>
          <w:trHeight w:val="385"/>
          <w:jc w:val="center"/>
        </w:trPr>
        <w:tc>
          <w:tcPr>
            <w:tcW w:w="3033" w:type="dxa"/>
            <w:gridSpan w:val="2"/>
          </w:tcPr>
          <w:p w:rsidR="0068418E" w:rsidRPr="00CD0633" w:rsidRDefault="0068418E" w:rsidP="0068418E">
            <w:pPr>
              <w:spacing w:after="0" w:line="240" w:lineRule="auto"/>
              <w:ind w:firstLine="29"/>
              <w:rPr>
                <w:rFonts w:ascii="Times New Roman" w:hAnsi="Times New Roman"/>
                <w:bCs/>
                <w:sz w:val="24"/>
                <w:szCs w:val="24"/>
              </w:rPr>
            </w:pPr>
            <w:r w:rsidRPr="00CD0633">
              <w:rPr>
                <w:rFonts w:ascii="Times New Roman" w:hAnsi="Times New Roman"/>
                <w:bCs/>
                <w:sz w:val="24"/>
                <w:szCs w:val="24"/>
              </w:rPr>
              <w:t>Основы безопасности жизнедеятельности</w:t>
            </w:r>
          </w:p>
        </w:tc>
        <w:tc>
          <w:tcPr>
            <w:tcW w:w="2708" w:type="dxa"/>
          </w:tcPr>
          <w:p w:rsidR="0068418E" w:rsidRPr="00CD0633" w:rsidRDefault="0068418E" w:rsidP="0068418E">
            <w:pPr>
              <w:spacing w:after="0" w:line="240" w:lineRule="auto"/>
              <w:rPr>
                <w:rFonts w:ascii="Times New Roman" w:hAnsi="Times New Roman"/>
                <w:bCs/>
                <w:sz w:val="24"/>
                <w:szCs w:val="24"/>
              </w:rPr>
            </w:pPr>
            <w:r w:rsidRPr="00CD0633">
              <w:rPr>
                <w:rFonts w:ascii="Times New Roman" w:hAnsi="Times New Roman"/>
                <w:bCs/>
                <w:sz w:val="24"/>
                <w:szCs w:val="24"/>
              </w:rPr>
              <w:t>Основы безопасности жизнедеятельности</w:t>
            </w:r>
          </w:p>
        </w:tc>
        <w:tc>
          <w:tcPr>
            <w:tcW w:w="554" w:type="dxa"/>
            <w:gridSpan w:val="2"/>
            <w:vAlign w:val="bottom"/>
          </w:tcPr>
          <w:p w:rsidR="0068418E" w:rsidRPr="00CD0633" w:rsidRDefault="0068418E" w:rsidP="0068418E">
            <w:pPr>
              <w:spacing w:after="0" w:line="240" w:lineRule="auto"/>
              <w:jc w:val="center"/>
              <w:rPr>
                <w:rFonts w:ascii="Times New Roman" w:hAnsi="Times New Roman"/>
                <w:bCs/>
                <w:sz w:val="24"/>
                <w:szCs w:val="24"/>
              </w:rPr>
            </w:pPr>
            <w:r w:rsidRPr="00CD0633">
              <w:rPr>
                <w:rFonts w:ascii="Times New Roman" w:hAnsi="Times New Roman"/>
                <w:bCs/>
                <w:sz w:val="24"/>
                <w:szCs w:val="24"/>
              </w:rPr>
              <w:t>1</w:t>
            </w:r>
          </w:p>
        </w:tc>
        <w:tc>
          <w:tcPr>
            <w:tcW w:w="552" w:type="dxa"/>
            <w:vAlign w:val="bottom"/>
          </w:tcPr>
          <w:p w:rsidR="0068418E" w:rsidRPr="00CD0633" w:rsidRDefault="0068418E" w:rsidP="0068418E">
            <w:pPr>
              <w:spacing w:after="0" w:line="240" w:lineRule="auto"/>
              <w:jc w:val="center"/>
              <w:rPr>
                <w:rFonts w:ascii="Times New Roman" w:hAnsi="Times New Roman"/>
                <w:bCs/>
                <w:sz w:val="24"/>
                <w:szCs w:val="24"/>
              </w:rPr>
            </w:pPr>
            <w:r w:rsidRPr="00CD0633">
              <w:rPr>
                <w:rFonts w:ascii="Times New Roman" w:hAnsi="Times New Roman"/>
                <w:bCs/>
                <w:sz w:val="24"/>
                <w:szCs w:val="24"/>
              </w:rPr>
              <w:t>1</w:t>
            </w:r>
          </w:p>
        </w:tc>
        <w:tc>
          <w:tcPr>
            <w:tcW w:w="776" w:type="dxa"/>
            <w:gridSpan w:val="2"/>
            <w:vAlign w:val="bottom"/>
          </w:tcPr>
          <w:p w:rsidR="0068418E" w:rsidRPr="00CD0633" w:rsidRDefault="0068418E" w:rsidP="0068418E">
            <w:pPr>
              <w:spacing w:after="0" w:line="240" w:lineRule="auto"/>
              <w:jc w:val="center"/>
              <w:rPr>
                <w:rFonts w:ascii="Times New Roman" w:hAnsi="Times New Roman"/>
                <w:bCs/>
                <w:sz w:val="24"/>
                <w:szCs w:val="24"/>
              </w:rPr>
            </w:pPr>
            <w:r w:rsidRPr="00CD0633">
              <w:rPr>
                <w:rFonts w:ascii="Times New Roman" w:hAnsi="Times New Roman"/>
                <w:bCs/>
                <w:sz w:val="24"/>
                <w:szCs w:val="24"/>
              </w:rPr>
              <w:t>1</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3</w:t>
            </w:r>
          </w:p>
        </w:tc>
      </w:tr>
      <w:tr w:rsidR="0068418E" w:rsidRPr="0074495D" w:rsidTr="00A20EEE">
        <w:trPr>
          <w:gridAfter w:val="1"/>
          <w:wAfter w:w="32" w:type="dxa"/>
          <w:trHeight w:val="385"/>
          <w:jc w:val="center"/>
        </w:trPr>
        <w:tc>
          <w:tcPr>
            <w:tcW w:w="3033" w:type="dxa"/>
            <w:gridSpan w:val="2"/>
          </w:tcPr>
          <w:p w:rsidR="0068418E" w:rsidRPr="00CD0633" w:rsidRDefault="0068418E" w:rsidP="0068418E">
            <w:pPr>
              <w:spacing w:after="0" w:line="240" w:lineRule="auto"/>
              <w:ind w:firstLine="29"/>
              <w:rPr>
                <w:rFonts w:ascii="Times New Roman" w:hAnsi="Times New Roman"/>
                <w:bCs/>
                <w:sz w:val="24"/>
                <w:szCs w:val="24"/>
              </w:rPr>
            </w:pPr>
            <w:r w:rsidRPr="00CD0633">
              <w:rPr>
                <w:rFonts w:ascii="Times New Roman" w:hAnsi="Times New Roman"/>
                <w:bCs/>
                <w:sz w:val="24"/>
                <w:szCs w:val="24"/>
              </w:rPr>
              <w:t>Основы здорового образа жизни</w:t>
            </w:r>
          </w:p>
        </w:tc>
        <w:tc>
          <w:tcPr>
            <w:tcW w:w="2708" w:type="dxa"/>
          </w:tcPr>
          <w:p w:rsidR="0068418E" w:rsidRPr="00CD0633" w:rsidRDefault="0068418E" w:rsidP="0068418E">
            <w:pPr>
              <w:spacing w:after="0" w:line="240" w:lineRule="auto"/>
              <w:rPr>
                <w:rFonts w:ascii="Times New Roman" w:hAnsi="Times New Roman"/>
                <w:bCs/>
                <w:sz w:val="24"/>
                <w:szCs w:val="24"/>
              </w:rPr>
            </w:pPr>
            <w:r w:rsidRPr="00CD0633">
              <w:rPr>
                <w:rFonts w:ascii="Times New Roman" w:hAnsi="Times New Roman"/>
                <w:bCs/>
                <w:sz w:val="24"/>
                <w:szCs w:val="24"/>
              </w:rPr>
              <w:t>Основы здорового образа жизни</w:t>
            </w:r>
          </w:p>
        </w:tc>
        <w:tc>
          <w:tcPr>
            <w:tcW w:w="554" w:type="dxa"/>
            <w:gridSpan w:val="2"/>
            <w:vAlign w:val="bottom"/>
          </w:tcPr>
          <w:p w:rsidR="0068418E" w:rsidRPr="00CD0633" w:rsidRDefault="0068418E" w:rsidP="0068418E">
            <w:pPr>
              <w:spacing w:after="0" w:line="240" w:lineRule="auto"/>
              <w:jc w:val="center"/>
              <w:rPr>
                <w:rFonts w:ascii="Times New Roman" w:hAnsi="Times New Roman"/>
                <w:bCs/>
                <w:sz w:val="24"/>
                <w:szCs w:val="24"/>
              </w:rPr>
            </w:pPr>
          </w:p>
        </w:tc>
        <w:tc>
          <w:tcPr>
            <w:tcW w:w="552" w:type="dxa"/>
            <w:vAlign w:val="bottom"/>
          </w:tcPr>
          <w:p w:rsidR="0068418E" w:rsidRPr="00CD0633" w:rsidRDefault="0068418E" w:rsidP="0068418E">
            <w:pPr>
              <w:spacing w:after="0" w:line="240" w:lineRule="auto"/>
              <w:jc w:val="center"/>
              <w:rPr>
                <w:rFonts w:ascii="Times New Roman" w:hAnsi="Times New Roman"/>
                <w:bCs/>
                <w:sz w:val="24"/>
                <w:szCs w:val="24"/>
              </w:rPr>
            </w:pPr>
            <w:r w:rsidRPr="00CD0633">
              <w:rPr>
                <w:rFonts w:ascii="Times New Roman" w:hAnsi="Times New Roman"/>
                <w:bCs/>
                <w:sz w:val="24"/>
                <w:szCs w:val="24"/>
              </w:rPr>
              <w:t>1</w:t>
            </w:r>
          </w:p>
        </w:tc>
        <w:tc>
          <w:tcPr>
            <w:tcW w:w="776" w:type="dxa"/>
            <w:gridSpan w:val="2"/>
            <w:vAlign w:val="bottom"/>
          </w:tcPr>
          <w:p w:rsidR="0068418E" w:rsidRPr="00CD0633" w:rsidRDefault="0068418E" w:rsidP="0068418E">
            <w:pPr>
              <w:spacing w:after="0" w:line="240" w:lineRule="auto"/>
              <w:jc w:val="center"/>
              <w:rPr>
                <w:rFonts w:ascii="Times New Roman" w:hAnsi="Times New Roman"/>
                <w:bCs/>
                <w:sz w:val="24"/>
                <w:szCs w:val="24"/>
              </w:rPr>
            </w:pPr>
            <w:r w:rsidRPr="00CD0633">
              <w:rPr>
                <w:rFonts w:ascii="Times New Roman" w:hAnsi="Times New Roman"/>
                <w:bCs/>
                <w:sz w:val="24"/>
                <w:szCs w:val="24"/>
              </w:rPr>
              <w:t>1</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2</w:t>
            </w:r>
          </w:p>
        </w:tc>
      </w:tr>
      <w:tr w:rsidR="0068418E" w:rsidRPr="0074495D" w:rsidTr="00A20EEE">
        <w:trPr>
          <w:gridAfter w:val="1"/>
          <w:wAfter w:w="32" w:type="dxa"/>
          <w:trHeight w:val="301"/>
          <w:jc w:val="center"/>
        </w:trPr>
        <w:tc>
          <w:tcPr>
            <w:tcW w:w="5741" w:type="dxa"/>
            <w:gridSpan w:val="3"/>
          </w:tcPr>
          <w:p w:rsidR="0068418E" w:rsidRPr="00CD0633" w:rsidRDefault="0068418E" w:rsidP="0068418E">
            <w:pPr>
              <w:spacing w:after="0" w:line="240" w:lineRule="auto"/>
              <w:ind w:firstLine="29"/>
              <w:jc w:val="both"/>
              <w:rPr>
                <w:rFonts w:ascii="Times New Roman" w:hAnsi="Times New Roman"/>
                <w:bCs/>
                <w:i/>
                <w:sz w:val="24"/>
                <w:szCs w:val="24"/>
              </w:rPr>
            </w:pPr>
            <w:r>
              <w:rPr>
                <w:rFonts w:ascii="Times New Roman" w:hAnsi="Times New Roman"/>
                <w:bCs/>
                <w:i/>
                <w:sz w:val="24"/>
                <w:szCs w:val="24"/>
              </w:rPr>
              <w:t xml:space="preserve">Итого </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5</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4</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5</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14</w:t>
            </w:r>
          </w:p>
        </w:tc>
      </w:tr>
      <w:tr w:rsidR="0068418E" w:rsidRPr="0074495D" w:rsidTr="00A20EEE">
        <w:trPr>
          <w:gridAfter w:val="1"/>
          <w:wAfter w:w="32" w:type="dxa"/>
          <w:trHeight w:val="232"/>
          <w:jc w:val="center"/>
        </w:trPr>
        <w:tc>
          <w:tcPr>
            <w:tcW w:w="5741" w:type="dxa"/>
            <w:gridSpan w:val="3"/>
          </w:tcPr>
          <w:p w:rsidR="0068418E" w:rsidRPr="00CD0633" w:rsidRDefault="0068418E" w:rsidP="0068418E">
            <w:pPr>
              <w:spacing w:after="0" w:line="240" w:lineRule="auto"/>
              <w:ind w:firstLine="29"/>
              <w:jc w:val="both"/>
              <w:rPr>
                <w:rFonts w:ascii="Times New Roman" w:hAnsi="Times New Roman"/>
                <w:bCs/>
                <w:sz w:val="24"/>
                <w:szCs w:val="24"/>
              </w:rPr>
            </w:pPr>
            <w:r w:rsidRPr="00CD0633">
              <w:rPr>
                <w:rFonts w:ascii="Times New Roman" w:hAnsi="Times New Roman"/>
                <w:bCs/>
                <w:sz w:val="24"/>
                <w:szCs w:val="24"/>
              </w:rPr>
              <w:t>Максимально допустимая недельная нагрузка</w:t>
            </w:r>
          </w:p>
        </w:tc>
        <w:tc>
          <w:tcPr>
            <w:tcW w:w="554"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32</w:t>
            </w:r>
          </w:p>
        </w:tc>
        <w:tc>
          <w:tcPr>
            <w:tcW w:w="552" w:type="dxa"/>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33</w:t>
            </w:r>
          </w:p>
        </w:tc>
        <w:tc>
          <w:tcPr>
            <w:tcW w:w="776"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r w:rsidRPr="00CD0633">
              <w:rPr>
                <w:rFonts w:ascii="Times New Roman" w:hAnsi="Times New Roman"/>
                <w:bCs/>
                <w:sz w:val="24"/>
                <w:szCs w:val="24"/>
              </w:rPr>
              <w:t>35</w:t>
            </w:r>
          </w:p>
        </w:tc>
        <w:tc>
          <w:tcPr>
            <w:tcW w:w="66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618" w:type="dxa"/>
            <w:gridSpan w:val="2"/>
            <w:vAlign w:val="bottom"/>
          </w:tcPr>
          <w:p w:rsidR="0068418E" w:rsidRPr="00CD0633" w:rsidRDefault="0068418E" w:rsidP="0068418E">
            <w:pPr>
              <w:spacing w:after="0" w:line="240" w:lineRule="auto"/>
              <w:ind w:firstLine="29"/>
              <w:jc w:val="center"/>
              <w:rPr>
                <w:rFonts w:ascii="Times New Roman" w:hAnsi="Times New Roman"/>
                <w:bCs/>
                <w:sz w:val="24"/>
                <w:szCs w:val="24"/>
              </w:rPr>
            </w:pPr>
          </w:p>
        </w:tc>
        <w:tc>
          <w:tcPr>
            <w:tcW w:w="1056" w:type="dxa"/>
            <w:gridSpan w:val="2"/>
            <w:vAlign w:val="bottom"/>
          </w:tcPr>
          <w:p w:rsidR="0068418E" w:rsidRPr="00CD0633" w:rsidRDefault="0068418E" w:rsidP="0068418E">
            <w:pPr>
              <w:spacing w:after="0" w:line="240" w:lineRule="auto"/>
              <w:ind w:firstLine="29"/>
              <w:rPr>
                <w:rFonts w:ascii="Times New Roman" w:hAnsi="Times New Roman"/>
                <w:bCs/>
                <w:sz w:val="24"/>
                <w:szCs w:val="24"/>
              </w:rPr>
            </w:pPr>
            <w:r>
              <w:rPr>
                <w:rFonts w:ascii="Times New Roman" w:hAnsi="Times New Roman"/>
                <w:bCs/>
                <w:sz w:val="24"/>
                <w:szCs w:val="24"/>
              </w:rPr>
              <w:t>100</w:t>
            </w:r>
          </w:p>
        </w:tc>
      </w:tr>
    </w:tbl>
    <w:p w:rsidR="0068418E" w:rsidRDefault="0068418E" w:rsidP="00573852">
      <w:pPr>
        <w:spacing w:after="0" w:line="240" w:lineRule="auto"/>
        <w:jc w:val="center"/>
        <w:rPr>
          <w:sz w:val="24"/>
          <w:szCs w:val="24"/>
        </w:rPr>
      </w:pPr>
    </w:p>
    <w:p w:rsidR="0098359E" w:rsidRPr="0098359E" w:rsidRDefault="0098359E" w:rsidP="00FF3C0E">
      <w:pPr>
        <w:pStyle w:val="a9"/>
        <w:numPr>
          <w:ilvl w:val="2"/>
          <w:numId w:val="131"/>
        </w:numPr>
        <w:jc w:val="center"/>
        <w:rPr>
          <w:rFonts w:ascii="Times New Roman" w:hAnsi="Times New Roman"/>
          <w:b/>
        </w:rPr>
      </w:pPr>
      <w:r w:rsidRPr="0098359E">
        <w:rPr>
          <w:rFonts w:ascii="Times New Roman" w:hAnsi="Times New Roman"/>
          <w:b/>
        </w:rPr>
        <w:t>Годовой  к</w:t>
      </w:r>
      <w:r w:rsidR="0068418E">
        <w:rPr>
          <w:rFonts w:ascii="Times New Roman" w:hAnsi="Times New Roman"/>
          <w:b/>
        </w:rPr>
        <w:t>алендарный учебный график МОУ «С</w:t>
      </w:r>
      <w:r w:rsidRPr="0098359E">
        <w:rPr>
          <w:rFonts w:ascii="Times New Roman" w:hAnsi="Times New Roman"/>
          <w:b/>
        </w:rPr>
        <w:t>ОШ п.</w:t>
      </w:r>
      <w:r w:rsidR="0068418E">
        <w:rPr>
          <w:rFonts w:ascii="Times New Roman" w:hAnsi="Times New Roman"/>
          <w:b/>
        </w:rPr>
        <w:t>Первомайский</w:t>
      </w:r>
      <w:r w:rsidRPr="0098359E">
        <w:rPr>
          <w:rFonts w:ascii="Times New Roman" w:hAnsi="Times New Roman"/>
          <w:b/>
        </w:rPr>
        <w:t>»</w:t>
      </w:r>
    </w:p>
    <w:p w:rsidR="0098359E" w:rsidRPr="0098359E" w:rsidRDefault="0098359E" w:rsidP="0098359E">
      <w:pPr>
        <w:pStyle w:val="a9"/>
        <w:ind w:left="1429"/>
        <w:jc w:val="center"/>
        <w:rPr>
          <w:rFonts w:ascii="Times New Roman" w:hAnsi="Times New Roman"/>
          <w:b/>
        </w:rPr>
      </w:pPr>
      <w:r w:rsidRPr="0098359E">
        <w:rPr>
          <w:rFonts w:ascii="Times New Roman" w:hAnsi="Times New Roman"/>
          <w:b/>
        </w:rPr>
        <w:t>на 201</w:t>
      </w:r>
      <w:r>
        <w:rPr>
          <w:rFonts w:ascii="Times New Roman" w:hAnsi="Times New Roman"/>
          <w:b/>
        </w:rPr>
        <w:t>5</w:t>
      </w:r>
      <w:r w:rsidRPr="0098359E">
        <w:rPr>
          <w:rFonts w:ascii="Times New Roman" w:hAnsi="Times New Roman"/>
          <w:b/>
        </w:rPr>
        <w:t>-201</w:t>
      </w:r>
      <w:r>
        <w:rPr>
          <w:rFonts w:ascii="Times New Roman" w:hAnsi="Times New Roman"/>
          <w:b/>
        </w:rPr>
        <w:t>6</w:t>
      </w:r>
      <w:r w:rsidRPr="0098359E">
        <w:rPr>
          <w:rFonts w:ascii="Times New Roman" w:hAnsi="Times New Roman"/>
          <w:b/>
        </w:rPr>
        <w:t xml:space="preserve"> учебный год</w:t>
      </w:r>
    </w:p>
    <w:p w:rsidR="0098359E" w:rsidRPr="007C63F4" w:rsidRDefault="0098359E" w:rsidP="0098359E">
      <w:pPr>
        <w:pStyle w:val="a8"/>
        <w:spacing w:before="0" w:beforeAutospacing="0" w:after="0" w:afterAutospacing="0"/>
        <w:ind w:left="1429"/>
        <w:jc w:val="both"/>
        <w:rPr>
          <w:rStyle w:val="ab"/>
          <w:rFonts w:eastAsia="@Arial Unicode MS"/>
        </w:rPr>
      </w:pPr>
    </w:p>
    <w:p w:rsidR="0068418E" w:rsidRPr="0068418E" w:rsidRDefault="0068418E" w:rsidP="0068418E">
      <w:pPr>
        <w:pStyle w:val="a8"/>
        <w:spacing w:before="0" w:beforeAutospacing="0" w:after="0" w:afterAutospacing="0"/>
        <w:jc w:val="both"/>
        <w:rPr>
          <w:rFonts w:ascii="Times New Roman" w:hAnsi="Times New Roman"/>
        </w:rPr>
      </w:pPr>
      <w:r w:rsidRPr="0068418E">
        <w:rPr>
          <w:rStyle w:val="ab"/>
          <w:rFonts w:ascii="Times New Roman" w:eastAsia="@Arial Unicode MS" w:hAnsi="Times New Roman"/>
        </w:rPr>
        <w:t>1. Начало учебного года</w:t>
      </w:r>
    </w:p>
    <w:p w:rsidR="0068418E" w:rsidRPr="0068418E" w:rsidRDefault="0068418E" w:rsidP="0068418E">
      <w:pPr>
        <w:pStyle w:val="a8"/>
        <w:spacing w:before="0" w:beforeAutospacing="0" w:after="0" w:afterAutospacing="0"/>
        <w:rPr>
          <w:rFonts w:ascii="Times New Roman" w:hAnsi="Times New Roman"/>
        </w:rPr>
      </w:pPr>
      <w:r w:rsidRPr="0068418E">
        <w:rPr>
          <w:rFonts w:ascii="Times New Roman" w:hAnsi="Times New Roman"/>
        </w:rPr>
        <w:t>                         01.09.2015  г.</w:t>
      </w:r>
    </w:p>
    <w:p w:rsidR="0068418E" w:rsidRPr="0068418E" w:rsidRDefault="0068418E" w:rsidP="0068418E">
      <w:pPr>
        <w:pStyle w:val="a8"/>
        <w:spacing w:before="0" w:beforeAutospacing="0" w:after="0" w:afterAutospacing="0"/>
        <w:rPr>
          <w:rFonts w:ascii="Times New Roman" w:hAnsi="Times New Roman"/>
        </w:rPr>
      </w:pPr>
    </w:p>
    <w:p w:rsidR="0068418E" w:rsidRPr="0068418E" w:rsidRDefault="0068418E" w:rsidP="0068418E">
      <w:pPr>
        <w:pStyle w:val="a8"/>
        <w:spacing w:before="0" w:beforeAutospacing="0" w:after="0" w:afterAutospacing="0"/>
        <w:rPr>
          <w:rFonts w:ascii="Times New Roman" w:hAnsi="Times New Roman"/>
        </w:rPr>
      </w:pPr>
      <w:r w:rsidRPr="0068418E">
        <w:rPr>
          <w:rStyle w:val="ab"/>
          <w:rFonts w:ascii="Times New Roman" w:eastAsia="@Arial Unicode MS" w:hAnsi="Times New Roman"/>
        </w:rPr>
        <w:t>2. Окончание учебного года:</w:t>
      </w:r>
    </w:p>
    <w:p w:rsidR="0068418E" w:rsidRPr="0068418E" w:rsidRDefault="0068418E" w:rsidP="0068418E">
      <w:pPr>
        <w:pStyle w:val="a8"/>
        <w:spacing w:before="0" w:beforeAutospacing="0" w:after="0" w:afterAutospacing="0"/>
        <w:jc w:val="both"/>
        <w:rPr>
          <w:rFonts w:ascii="Times New Roman" w:hAnsi="Times New Roman"/>
        </w:rPr>
      </w:pPr>
      <w:r w:rsidRPr="0068418E">
        <w:rPr>
          <w:rFonts w:ascii="Times New Roman" w:hAnsi="Times New Roman"/>
        </w:rPr>
        <w:t>      Учебные занятия заканчиваются:</w:t>
      </w:r>
    </w:p>
    <w:p w:rsidR="0068418E" w:rsidRPr="0068418E" w:rsidRDefault="0068418E" w:rsidP="0068418E">
      <w:pPr>
        <w:pStyle w:val="a8"/>
        <w:spacing w:before="0" w:beforeAutospacing="0" w:after="0" w:afterAutospacing="0"/>
        <w:rPr>
          <w:rFonts w:ascii="Times New Roman" w:hAnsi="Times New Roman"/>
        </w:rPr>
      </w:pPr>
      <w:r w:rsidRPr="0068418E">
        <w:rPr>
          <w:rFonts w:ascii="Times New Roman" w:hAnsi="Times New Roman"/>
        </w:rPr>
        <w:t>      в 1 классе – 25 мая;          во 2-8, 10 классах – 31 мая;    в 9,11 классах – 25 мая.</w:t>
      </w:r>
    </w:p>
    <w:p w:rsidR="0068418E" w:rsidRPr="0068418E" w:rsidRDefault="0068418E" w:rsidP="0068418E">
      <w:pPr>
        <w:pStyle w:val="a8"/>
        <w:spacing w:before="0" w:beforeAutospacing="0" w:after="0" w:afterAutospacing="0"/>
        <w:rPr>
          <w:rFonts w:ascii="Times New Roman" w:hAnsi="Times New Roman"/>
        </w:rPr>
      </w:pPr>
    </w:p>
    <w:p w:rsidR="0068418E" w:rsidRPr="0068418E" w:rsidRDefault="0068418E" w:rsidP="0068418E">
      <w:pPr>
        <w:pStyle w:val="a8"/>
        <w:spacing w:before="0" w:beforeAutospacing="0" w:after="0" w:afterAutospacing="0"/>
        <w:jc w:val="both"/>
        <w:rPr>
          <w:rFonts w:ascii="Times New Roman" w:hAnsi="Times New Roman"/>
        </w:rPr>
      </w:pPr>
      <w:r w:rsidRPr="0068418E">
        <w:rPr>
          <w:rStyle w:val="ab"/>
          <w:rFonts w:ascii="Times New Roman" w:eastAsia="@Arial Unicode MS" w:hAnsi="Times New Roman"/>
        </w:rPr>
        <w:t xml:space="preserve">3. Начало учебных занятий </w:t>
      </w:r>
    </w:p>
    <w:p w:rsidR="0068418E" w:rsidRPr="0068418E" w:rsidRDefault="0068418E" w:rsidP="0068418E">
      <w:pPr>
        <w:pStyle w:val="a8"/>
        <w:spacing w:before="0" w:beforeAutospacing="0" w:after="0" w:afterAutospacing="0"/>
        <w:ind w:left="1440"/>
        <w:rPr>
          <w:rFonts w:ascii="Times New Roman" w:hAnsi="Times New Roman"/>
        </w:rPr>
      </w:pPr>
      <w:r w:rsidRPr="0068418E">
        <w:rPr>
          <w:rFonts w:ascii="Times New Roman" w:hAnsi="Times New Roman"/>
        </w:rPr>
        <w:t>1- 11 классы - 8.30 час.</w:t>
      </w:r>
    </w:p>
    <w:p w:rsidR="0068418E" w:rsidRPr="0068418E" w:rsidRDefault="0068418E" w:rsidP="0068418E">
      <w:pPr>
        <w:pStyle w:val="a8"/>
        <w:spacing w:before="0" w:beforeAutospacing="0" w:after="0" w:afterAutospacing="0"/>
        <w:ind w:left="1440"/>
        <w:rPr>
          <w:rFonts w:ascii="Times New Roman" w:hAnsi="Times New Roman"/>
        </w:rPr>
      </w:pPr>
    </w:p>
    <w:p w:rsidR="0068418E" w:rsidRPr="0068418E" w:rsidRDefault="0068418E" w:rsidP="0068418E">
      <w:pPr>
        <w:pStyle w:val="a8"/>
        <w:spacing w:before="0" w:beforeAutospacing="0" w:after="0" w:afterAutospacing="0"/>
        <w:rPr>
          <w:rFonts w:ascii="Times New Roman" w:hAnsi="Times New Roman"/>
        </w:rPr>
      </w:pPr>
      <w:r w:rsidRPr="0068418E">
        <w:rPr>
          <w:rStyle w:val="ab"/>
          <w:rFonts w:ascii="Times New Roman" w:eastAsia="@Arial Unicode MS" w:hAnsi="Times New Roman"/>
        </w:rPr>
        <w:t xml:space="preserve">4. Окончание учебных занятий </w:t>
      </w:r>
    </w:p>
    <w:p w:rsidR="0068418E" w:rsidRPr="0068418E" w:rsidRDefault="0068418E" w:rsidP="0068418E">
      <w:pPr>
        <w:pStyle w:val="a8"/>
        <w:spacing w:before="0" w:beforeAutospacing="0" w:after="0" w:afterAutospacing="0"/>
        <w:rPr>
          <w:rFonts w:ascii="Times New Roman" w:hAnsi="Times New Roman"/>
        </w:rPr>
      </w:pPr>
      <w:r w:rsidRPr="0068418E">
        <w:rPr>
          <w:rStyle w:val="ab"/>
          <w:rFonts w:ascii="Times New Roman" w:eastAsia="@Arial Unicode MS" w:hAnsi="Times New Roman"/>
        </w:rPr>
        <w:t>               </w:t>
      </w:r>
      <w:r w:rsidRPr="0068418E">
        <w:rPr>
          <w:rFonts w:ascii="Times New Roman" w:hAnsi="Times New Roman"/>
        </w:rPr>
        <w:t>1 класс –  1-ая четв. – 11.15 час., 2 четверть  и второе полугодие – 12.10 час., один день в неделю – 13.15,</w:t>
      </w:r>
    </w:p>
    <w:p w:rsidR="0068418E" w:rsidRPr="0068418E" w:rsidRDefault="0068418E" w:rsidP="0068418E">
      <w:pPr>
        <w:pStyle w:val="a8"/>
        <w:spacing w:before="0" w:beforeAutospacing="0" w:after="0" w:afterAutospacing="0"/>
        <w:rPr>
          <w:rFonts w:ascii="Times New Roman" w:hAnsi="Times New Roman"/>
        </w:rPr>
      </w:pPr>
      <w:r w:rsidRPr="0068418E">
        <w:rPr>
          <w:rFonts w:ascii="Times New Roman" w:hAnsi="Times New Roman"/>
        </w:rPr>
        <w:t xml:space="preserve">                2,3,4 классы – 13.15 час; </w:t>
      </w:r>
    </w:p>
    <w:p w:rsidR="0068418E" w:rsidRPr="0068418E" w:rsidRDefault="0068418E" w:rsidP="0068418E">
      <w:pPr>
        <w:pStyle w:val="a8"/>
        <w:spacing w:before="0" w:beforeAutospacing="0" w:after="0" w:afterAutospacing="0"/>
        <w:rPr>
          <w:rFonts w:ascii="Times New Roman" w:hAnsi="Times New Roman"/>
        </w:rPr>
      </w:pPr>
      <w:r w:rsidRPr="0068418E">
        <w:rPr>
          <w:rFonts w:ascii="Times New Roman" w:hAnsi="Times New Roman"/>
        </w:rPr>
        <w:t xml:space="preserve">                5- 11 классы – 15.15 час.</w:t>
      </w:r>
    </w:p>
    <w:p w:rsidR="0068418E" w:rsidRPr="0068418E" w:rsidRDefault="0068418E" w:rsidP="0068418E">
      <w:pPr>
        <w:pStyle w:val="a8"/>
        <w:spacing w:before="0" w:beforeAutospacing="0" w:after="0" w:afterAutospacing="0"/>
        <w:rPr>
          <w:rFonts w:ascii="Times New Roman" w:hAnsi="Times New Roman"/>
        </w:rPr>
      </w:pPr>
    </w:p>
    <w:p w:rsidR="0068418E" w:rsidRPr="0068418E" w:rsidRDefault="0068418E" w:rsidP="0068418E">
      <w:pPr>
        <w:pStyle w:val="a8"/>
        <w:spacing w:before="0" w:beforeAutospacing="0" w:after="0" w:afterAutospacing="0"/>
        <w:rPr>
          <w:rFonts w:ascii="Times New Roman" w:hAnsi="Times New Roman"/>
        </w:rPr>
      </w:pPr>
      <w:r w:rsidRPr="0068418E">
        <w:rPr>
          <w:rStyle w:val="ab"/>
          <w:rFonts w:ascii="Times New Roman" w:eastAsia="@Arial Unicode MS" w:hAnsi="Times New Roman"/>
        </w:rPr>
        <w:t>5. Сменность занятий</w:t>
      </w:r>
    </w:p>
    <w:p w:rsidR="0068418E" w:rsidRPr="0068418E" w:rsidRDefault="0068418E" w:rsidP="0068418E">
      <w:pPr>
        <w:pStyle w:val="a8"/>
        <w:spacing w:before="0" w:beforeAutospacing="0" w:after="0" w:afterAutospacing="0"/>
        <w:rPr>
          <w:rFonts w:ascii="Times New Roman" w:hAnsi="Times New Roman"/>
        </w:rPr>
      </w:pPr>
      <w:r w:rsidRPr="0068418E">
        <w:rPr>
          <w:rStyle w:val="ab"/>
          <w:rFonts w:ascii="Times New Roman" w:eastAsia="@Arial Unicode MS" w:hAnsi="Times New Roman"/>
        </w:rPr>
        <w:t xml:space="preserve">                </w:t>
      </w:r>
      <w:r w:rsidRPr="0068418E">
        <w:rPr>
          <w:rFonts w:ascii="Times New Roman" w:hAnsi="Times New Roman"/>
        </w:rPr>
        <w:t>Занятия проводятся в одну смену</w:t>
      </w:r>
    </w:p>
    <w:p w:rsidR="0068418E" w:rsidRPr="0068418E" w:rsidRDefault="0068418E" w:rsidP="0068418E">
      <w:pPr>
        <w:pStyle w:val="a8"/>
        <w:spacing w:before="0" w:beforeAutospacing="0" w:after="0" w:afterAutospacing="0"/>
        <w:rPr>
          <w:rFonts w:ascii="Times New Roman" w:hAnsi="Times New Roman"/>
        </w:rPr>
      </w:pPr>
    </w:p>
    <w:p w:rsidR="0068418E" w:rsidRPr="0068418E" w:rsidRDefault="0068418E" w:rsidP="0068418E">
      <w:pPr>
        <w:pStyle w:val="a8"/>
        <w:spacing w:before="0" w:beforeAutospacing="0" w:after="0" w:afterAutospacing="0"/>
        <w:rPr>
          <w:rFonts w:ascii="Times New Roman" w:hAnsi="Times New Roman"/>
          <w:b/>
          <w:bCs/>
        </w:rPr>
      </w:pPr>
      <w:r w:rsidRPr="0068418E">
        <w:rPr>
          <w:rStyle w:val="ab"/>
          <w:rFonts w:ascii="Times New Roman" w:eastAsia="@Arial Unicode MS" w:hAnsi="Times New Roman"/>
        </w:rPr>
        <w:t>6. Продолжительность учебного года</w:t>
      </w:r>
    </w:p>
    <w:p w:rsidR="0068418E" w:rsidRPr="0068418E" w:rsidRDefault="0068418E" w:rsidP="0068418E">
      <w:pPr>
        <w:pStyle w:val="a8"/>
        <w:spacing w:before="0" w:beforeAutospacing="0" w:after="0" w:afterAutospacing="0"/>
        <w:rPr>
          <w:rFonts w:ascii="Times New Roman" w:hAnsi="Times New Roman"/>
        </w:rPr>
      </w:pPr>
      <w:r w:rsidRPr="0068418E">
        <w:rPr>
          <w:rFonts w:ascii="Times New Roman" w:hAnsi="Times New Roman"/>
        </w:rPr>
        <w:t>1 класс – 33 недели,  2 – 8,10 классы – 35 недель,  9,11 класс – 33 недели</w:t>
      </w:r>
      <w:r w:rsidRPr="0068418E">
        <w:rPr>
          <w:rFonts w:ascii="Times New Roman" w:hAnsi="Times New Roman"/>
        </w:rPr>
        <w:br/>
      </w:r>
    </w:p>
    <w:p w:rsidR="0068418E" w:rsidRPr="0068418E" w:rsidRDefault="0068418E" w:rsidP="0068418E">
      <w:pPr>
        <w:pStyle w:val="a8"/>
        <w:spacing w:before="0" w:beforeAutospacing="0" w:after="0" w:afterAutospacing="0"/>
        <w:rPr>
          <w:rFonts w:ascii="Times New Roman" w:hAnsi="Times New Roman"/>
        </w:rPr>
      </w:pPr>
      <w:r w:rsidRPr="0068418E">
        <w:rPr>
          <w:rStyle w:val="ab"/>
          <w:rFonts w:ascii="Times New Roman" w:eastAsia="@Arial Unicode MS" w:hAnsi="Times New Roman"/>
        </w:rPr>
        <w:t>7. Режим работы школы</w:t>
      </w:r>
      <w:r w:rsidRPr="0068418E">
        <w:rPr>
          <w:rFonts w:ascii="Times New Roman" w:hAnsi="Times New Roman"/>
        </w:rPr>
        <w:br/>
        <w:t>1 класс – 5-дневная рабочая неделя; 2- 11 классы – 6-дневная рабочая неделя</w:t>
      </w:r>
    </w:p>
    <w:p w:rsidR="0068418E" w:rsidRPr="0068418E" w:rsidRDefault="0068418E" w:rsidP="0068418E">
      <w:pPr>
        <w:pStyle w:val="a8"/>
        <w:spacing w:before="0" w:beforeAutospacing="0" w:after="0" w:afterAutospacing="0"/>
        <w:rPr>
          <w:rFonts w:ascii="Times New Roman" w:hAnsi="Times New Roman"/>
          <w:b/>
          <w:bCs/>
        </w:rPr>
      </w:pPr>
    </w:p>
    <w:p w:rsidR="0068418E" w:rsidRPr="0068418E" w:rsidRDefault="0068418E" w:rsidP="0068418E">
      <w:pPr>
        <w:tabs>
          <w:tab w:val="num" w:pos="360"/>
        </w:tabs>
        <w:spacing w:after="0" w:line="240" w:lineRule="auto"/>
        <w:ind w:left="360" w:hanging="360"/>
        <w:jc w:val="both"/>
        <w:rPr>
          <w:rFonts w:ascii="Times New Roman" w:hAnsi="Times New Roman"/>
          <w:color w:val="000000"/>
          <w:sz w:val="24"/>
          <w:szCs w:val="24"/>
        </w:rPr>
      </w:pPr>
      <w:r w:rsidRPr="0068418E">
        <w:rPr>
          <w:rFonts w:ascii="Times New Roman" w:hAnsi="Times New Roman"/>
          <w:b/>
          <w:bCs/>
          <w:color w:val="000000"/>
          <w:sz w:val="24"/>
          <w:szCs w:val="24"/>
        </w:rPr>
        <w:t>8.     Регламентирование образовательного процесса на учебный год</w:t>
      </w:r>
    </w:p>
    <w:p w:rsidR="0068418E" w:rsidRPr="0068418E" w:rsidRDefault="0068418E" w:rsidP="0068418E">
      <w:pPr>
        <w:spacing w:after="0" w:line="240" w:lineRule="auto"/>
        <w:ind w:left="360"/>
        <w:jc w:val="both"/>
        <w:rPr>
          <w:rFonts w:ascii="Times New Roman" w:hAnsi="Times New Roman"/>
          <w:color w:val="000000"/>
          <w:sz w:val="24"/>
          <w:szCs w:val="24"/>
        </w:rPr>
      </w:pPr>
      <w:r w:rsidRPr="0068418E">
        <w:rPr>
          <w:rFonts w:ascii="Times New Roman" w:hAnsi="Times New Roman"/>
          <w:b/>
          <w:color w:val="000000"/>
          <w:sz w:val="24"/>
          <w:szCs w:val="24"/>
        </w:rPr>
        <w:t>1) Продолжительность учебных занятий по четвертям:</w:t>
      </w:r>
      <w:r w:rsidRPr="0068418E">
        <w:rPr>
          <w:rFonts w:ascii="Times New Roman" w:hAnsi="Times New Roman"/>
          <w:color w:val="000000"/>
          <w:sz w:val="24"/>
          <w:szCs w:val="24"/>
        </w:rPr>
        <w:t> </w:t>
      </w:r>
    </w:p>
    <w:tbl>
      <w:tblPr>
        <w:tblW w:w="5233" w:type="pct"/>
        <w:jc w:val="center"/>
        <w:tblInd w:w="-459" w:type="dxa"/>
        <w:tblBorders>
          <w:top w:val="single" w:sz="4" w:space="0" w:color="auto"/>
          <w:left w:val="single" w:sz="4" w:space="0" w:color="auto"/>
          <w:bottom w:val="single" w:sz="4" w:space="0" w:color="auto"/>
          <w:right w:val="single" w:sz="4" w:space="0" w:color="auto"/>
        </w:tblBorders>
        <w:tblLook w:val="0000"/>
      </w:tblPr>
      <w:tblGrid>
        <w:gridCol w:w="2017"/>
        <w:gridCol w:w="2271"/>
        <w:gridCol w:w="2279"/>
        <w:gridCol w:w="3746"/>
      </w:tblGrid>
      <w:tr w:rsidR="0068418E" w:rsidRPr="0068418E" w:rsidTr="0068418E">
        <w:trPr>
          <w:cantSplit/>
          <w:jc w:val="center"/>
        </w:trPr>
        <w:tc>
          <w:tcPr>
            <w:tcW w:w="978" w:type="pct"/>
            <w:vMerge w:val="restar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 </w:t>
            </w:r>
          </w:p>
        </w:tc>
        <w:tc>
          <w:tcPr>
            <w:tcW w:w="2206" w:type="pct"/>
            <w:gridSpan w:val="2"/>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Дата</w:t>
            </w:r>
          </w:p>
        </w:tc>
        <w:tc>
          <w:tcPr>
            <w:tcW w:w="1816" w:type="pct"/>
            <w:vMerge w:val="restar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Продолжительность</w:t>
            </w:r>
          </w:p>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(количество учебных недель)</w:t>
            </w:r>
          </w:p>
        </w:tc>
      </w:tr>
      <w:tr w:rsidR="0068418E" w:rsidRPr="0068418E" w:rsidTr="0068418E">
        <w:trPr>
          <w:cantSplit/>
          <w:jc w:val="center"/>
        </w:trPr>
        <w:tc>
          <w:tcPr>
            <w:tcW w:w="978" w:type="pct"/>
            <w:vMerge/>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rPr>
                <w:rFonts w:ascii="Times New Roman" w:hAnsi="Times New Roman"/>
                <w:color w:val="000000"/>
                <w:sz w:val="24"/>
                <w:szCs w:val="24"/>
              </w:rPr>
            </w:pPr>
          </w:p>
        </w:tc>
        <w:tc>
          <w:tcPr>
            <w:tcW w:w="1101"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Начало четверти</w:t>
            </w:r>
          </w:p>
        </w:tc>
        <w:tc>
          <w:tcPr>
            <w:tcW w:w="1105"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rPr>
                <w:rFonts w:ascii="Times New Roman" w:hAnsi="Times New Roman"/>
                <w:color w:val="000000"/>
                <w:sz w:val="24"/>
                <w:szCs w:val="24"/>
              </w:rPr>
            </w:pPr>
          </w:p>
        </w:tc>
      </w:tr>
      <w:tr w:rsidR="0068418E" w:rsidRPr="0068418E" w:rsidTr="0068418E">
        <w:trPr>
          <w:jc w:val="center"/>
        </w:trPr>
        <w:tc>
          <w:tcPr>
            <w:tcW w:w="978"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1 четверть</w:t>
            </w:r>
          </w:p>
        </w:tc>
        <w:tc>
          <w:tcPr>
            <w:tcW w:w="1101"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01.09.15 г.</w:t>
            </w:r>
          </w:p>
        </w:tc>
        <w:tc>
          <w:tcPr>
            <w:tcW w:w="1105"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30.10.15 г.</w:t>
            </w:r>
          </w:p>
        </w:tc>
        <w:tc>
          <w:tcPr>
            <w:tcW w:w="1816"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9 недель</w:t>
            </w:r>
          </w:p>
        </w:tc>
      </w:tr>
      <w:tr w:rsidR="0068418E" w:rsidRPr="0068418E" w:rsidTr="0068418E">
        <w:trPr>
          <w:jc w:val="center"/>
        </w:trPr>
        <w:tc>
          <w:tcPr>
            <w:tcW w:w="978"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2 четверть</w:t>
            </w:r>
          </w:p>
        </w:tc>
        <w:tc>
          <w:tcPr>
            <w:tcW w:w="1101"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09.11.15 г.</w:t>
            </w:r>
          </w:p>
        </w:tc>
        <w:tc>
          <w:tcPr>
            <w:tcW w:w="1105"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29.12.15 г.</w:t>
            </w:r>
          </w:p>
        </w:tc>
        <w:tc>
          <w:tcPr>
            <w:tcW w:w="1816"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8  недель</w:t>
            </w:r>
          </w:p>
        </w:tc>
      </w:tr>
      <w:tr w:rsidR="0068418E" w:rsidRPr="0068418E" w:rsidTr="0068418E">
        <w:trPr>
          <w:jc w:val="center"/>
        </w:trPr>
        <w:tc>
          <w:tcPr>
            <w:tcW w:w="978"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3 четверть</w:t>
            </w:r>
          </w:p>
        </w:tc>
        <w:tc>
          <w:tcPr>
            <w:tcW w:w="1101"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11.01.16 г.</w:t>
            </w:r>
          </w:p>
        </w:tc>
        <w:tc>
          <w:tcPr>
            <w:tcW w:w="1105"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25.03.16 г.</w:t>
            </w:r>
          </w:p>
        </w:tc>
        <w:tc>
          <w:tcPr>
            <w:tcW w:w="1816"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11 недель</w:t>
            </w:r>
          </w:p>
        </w:tc>
      </w:tr>
      <w:tr w:rsidR="0068418E" w:rsidRPr="0068418E" w:rsidTr="0068418E">
        <w:trPr>
          <w:jc w:val="center"/>
        </w:trPr>
        <w:tc>
          <w:tcPr>
            <w:tcW w:w="978"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4 четверть</w:t>
            </w:r>
          </w:p>
        </w:tc>
        <w:tc>
          <w:tcPr>
            <w:tcW w:w="1101"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04.04.16 г.</w:t>
            </w:r>
          </w:p>
        </w:tc>
        <w:tc>
          <w:tcPr>
            <w:tcW w:w="1105"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31.05.16 г.</w:t>
            </w:r>
          </w:p>
        </w:tc>
        <w:tc>
          <w:tcPr>
            <w:tcW w:w="1816" w:type="pct"/>
            <w:tcBorders>
              <w:top w:val="single" w:sz="4" w:space="0" w:color="auto"/>
              <w:left w:val="single" w:sz="4" w:space="0" w:color="auto"/>
              <w:bottom w:val="single" w:sz="4" w:space="0" w:color="auto"/>
              <w:right w:val="single" w:sz="4" w:space="0" w:color="auto"/>
            </w:tcBorders>
            <w:vAlign w:val="center"/>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9 недель</w:t>
            </w:r>
          </w:p>
        </w:tc>
      </w:tr>
    </w:tbl>
    <w:p w:rsidR="0068418E" w:rsidRPr="0068418E" w:rsidRDefault="0068418E" w:rsidP="0068418E">
      <w:pPr>
        <w:spacing w:after="0" w:line="240" w:lineRule="auto"/>
        <w:jc w:val="both"/>
        <w:rPr>
          <w:rFonts w:ascii="Times New Roman" w:hAnsi="Times New Roman"/>
          <w:b/>
          <w:color w:val="000000"/>
          <w:sz w:val="24"/>
          <w:szCs w:val="24"/>
        </w:rPr>
      </w:pPr>
      <w:r w:rsidRPr="0068418E">
        <w:rPr>
          <w:rFonts w:ascii="Times New Roman" w:hAnsi="Times New Roman"/>
          <w:color w:val="000000"/>
          <w:sz w:val="24"/>
          <w:szCs w:val="24"/>
        </w:rPr>
        <w:tab/>
      </w:r>
      <w:r w:rsidRPr="0068418E">
        <w:rPr>
          <w:rFonts w:ascii="Times New Roman" w:hAnsi="Times New Roman"/>
          <w:b/>
          <w:color w:val="000000"/>
          <w:sz w:val="24"/>
          <w:szCs w:val="24"/>
        </w:rPr>
        <w:t>  </w:t>
      </w:r>
    </w:p>
    <w:p w:rsidR="0068418E" w:rsidRPr="0068418E" w:rsidRDefault="0068418E" w:rsidP="0068418E">
      <w:pPr>
        <w:pStyle w:val="msolistparagraphbullet1gif"/>
        <w:tabs>
          <w:tab w:val="num" w:pos="720"/>
        </w:tabs>
        <w:spacing w:before="0" w:after="0"/>
        <w:ind w:hanging="360"/>
        <w:jc w:val="both"/>
        <w:rPr>
          <w:color w:val="000000"/>
          <w:sz w:val="24"/>
          <w:szCs w:val="24"/>
        </w:rPr>
      </w:pPr>
      <w:r w:rsidRPr="0068418E">
        <w:rPr>
          <w:b/>
          <w:color w:val="000000"/>
          <w:sz w:val="24"/>
          <w:szCs w:val="24"/>
        </w:rPr>
        <w:t>2)    Продолжительность каникул в течение учебного года:</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1535"/>
        <w:gridCol w:w="2773"/>
        <w:gridCol w:w="2773"/>
        <w:gridCol w:w="2773"/>
      </w:tblGrid>
      <w:tr w:rsidR="0068418E" w:rsidRPr="0068418E" w:rsidTr="00A20EEE">
        <w:trPr>
          <w:jc w:val="center"/>
        </w:trPr>
        <w:tc>
          <w:tcPr>
            <w:tcW w:w="779"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color w:val="000000"/>
                <w:sz w:val="24"/>
                <w:szCs w:val="24"/>
              </w:rPr>
              <w:t> </w:t>
            </w:r>
            <w:r w:rsidRPr="0068418E">
              <w:rPr>
                <w:rFonts w:ascii="Times New Roman" w:hAnsi="Times New Roman"/>
                <w:color w:val="000000"/>
                <w:sz w:val="24"/>
                <w:szCs w:val="24"/>
              </w:rPr>
              <w:t> </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Продолжительность в днях</w:t>
            </w:r>
          </w:p>
        </w:tc>
      </w:tr>
      <w:tr w:rsidR="0068418E" w:rsidRPr="0068418E" w:rsidTr="00A20EEE">
        <w:trPr>
          <w:jc w:val="center"/>
        </w:trPr>
        <w:tc>
          <w:tcPr>
            <w:tcW w:w="779"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Осенние</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31.10.2015 г.</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08.11.2015 г.</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9  дней</w:t>
            </w:r>
          </w:p>
        </w:tc>
      </w:tr>
      <w:tr w:rsidR="0068418E" w:rsidRPr="0068418E" w:rsidTr="00A20EEE">
        <w:trPr>
          <w:jc w:val="center"/>
        </w:trPr>
        <w:tc>
          <w:tcPr>
            <w:tcW w:w="779"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Зимние</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30.12.2015 г.</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10.01.2016 г.</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12  дней</w:t>
            </w:r>
          </w:p>
        </w:tc>
      </w:tr>
      <w:tr w:rsidR="0068418E" w:rsidRPr="0068418E" w:rsidTr="00A20EEE">
        <w:trPr>
          <w:jc w:val="center"/>
        </w:trPr>
        <w:tc>
          <w:tcPr>
            <w:tcW w:w="779"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b/>
                <w:bCs/>
                <w:color w:val="000000"/>
                <w:sz w:val="24"/>
                <w:szCs w:val="24"/>
              </w:rPr>
              <w:t>Весенние</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26.03.2016 г.</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03.04.2016 г.</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9  дней</w:t>
            </w:r>
          </w:p>
        </w:tc>
      </w:tr>
      <w:tr w:rsidR="0068418E" w:rsidRPr="0068418E" w:rsidTr="00A20EEE">
        <w:trPr>
          <w:jc w:val="center"/>
        </w:trPr>
        <w:tc>
          <w:tcPr>
            <w:tcW w:w="779"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b/>
                <w:bCs/>
                <w:color w:val="000000"/>
                <w:sz w:val="24"/>
                <w:szCs w:val="24"/>
              </w:rPr>
            </w:pPr>
            <w:r w:rsidRPr="0068418E">
              <w:rPr>
                <w:rFonts w:ascii="Times New Roman" w:hAnsi="Times New Roman"/>
                <w:b/>
                <w:bCs/>
                <w:color w:val="000000"/>
                <w:sz w:val="24"/>
                <w:szCs w:val="24"/>
              </w:rPr>
              <w:t xml:space="preserve">Летние </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01.06.2016 г.</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31.08.2016 г.</w:t>
            </w:r>
          </w:p>
        </w:tc>
        <w:tc>
          <w:tcPr>
            <w:tcW w:w="1407" w:type="pct"/>
            <w:tcBorders>
              <w:top w:val="single" w:sz="4" w:space="0" w:color="auto"/>
              <w:left w:val="single" w:sz="4" w:space="0" w:color="auto"/>
              <w:bottom w:val="single" w:sz="4" w:space="0" w:color="auto"/>
              <w:right w:val="single" w:sz="4" w:space="0" w:color="auto"/>
            </w:tcBorders>
          </w:tcPr>
          <w:p w:rsidR="0068418E" w:rsidRPr="0068418E" w:rsidRDefault="0068418E" w:rsidP="0068418E">
            <w:pPr>
              <w:spacing w:after="0" w:line="240" w:lineRule="auto"/>
              <w:jc w:val="center"/>
              <w:rPr>
                <w:rFonts w:ascii="Times New Roman" w:hAnsi="Times New Roman"/>
                <w:color w:val="000000"/>
                <w:sz w:val="24"/>
                <w:szCs w:val="24"/>
              </w:rPr>
            </w:pPr>
            <w:r w:rsidRPr="0068418E">
              <w:rPr>
                <w:rFonts w:ascii="Times New Roman" w:hAnsi="Times New Roman"/>
                <w:color w:val="000000"/>
                <w:sz w:val="24"/>
                <w:szCs w:val="24"/>
              </w:rPr>
              <w:t>92 дня</w:t>
            </w:r>
          </w:p>
        </w:tc>
      </w:tr>
    </w:tbl>
    <w:p w:rsidR="0068418E" w:rsidRPr="0068418E" w:rsidRDefault="0068418E" w:rsidP="0068418E">
      <w:pPr>
        <w:spacing w:after="0" w:line="240" w:lineRule="auto"/>
        <w:jc w:val="both"/>
        <w:rPr>
          <w:rFonts w:ascii="Times New Roman" w:hAnsi="Times New Roman"/>
          <w:color w:val="000000"/>
          <w:sz w:val="24"/>
          <w:szCs w:val="24"/>
        </w:rPr>
      </w:pPr>
      <w:r w:rsidRPr="0068418E">
        <w:rPr>
          <w:rFonts w:ascii="Times New Roman" w:hAnsi="Times New Roman"/>
          <w:color w:val="000000"/>
          <w:sz w:val="24"/>
          <w:szCs w:val="24"/>
        </w:rPr>
        <w:tab/>
      </w:r>
    </w:p>
    <w:p w:rsidR="0068418E" w:rsidRPr="0068418E" w:rsidRDefault="0068418E" w:rsidP="0068418E">
      <w:pPr>
        <w:spacing w:after="0" w:line="240" w:lineRule="auto"/>
        <w:jc w:val="both"/>
        <w:rPr>
          <w:rFonts w:ascii="Times New Roman" w:hAnsi="Times New Roman"/>
          <w:b/>
          <w:sz w:val="24"/>
          <w:szCs w:val="24"/>
        </w:rPr>
      </w:pPr>
      <w:r w:rsidRPr="0068418E">
        <w:rPr>
          <w:rFonts w:ascii="Times New Roman" w:hAnsi="Times New Roman"/>
          <w:sz w:val="24"/>
          <w:szCs w:val="24"/>
        </w:rPr>
        <w:t xml:space="preserve">Для обучающихся 1 класса устанавливаются дополнительные недельные каникулы </w:t>
      </w:r>
      <w:r w:rsidRPr="0068418E">
        <w:rPr>
          <w:rFonts w:ascii="Times New Roman" w:hAnsi="Times New Roman"/>
          <w:b/>
          <w:sz w:val="24"/>
          <w:szCs w:val="24"/>
        </w:rPr>
        <w:t>с 16.02.16 г. по 22.02.16 г.</w:t>
      </w:r>
    </w:p>
    <w:p w:rsidR="0068418E" w:rsidRPr="0068418E" w:rsidRDefault="0068418E" w:rsidP="0068418E">
      <w:pPr>
        <w:spacing w:after="0" w:line="240" w:lineRule="auto"/>
        <w:jc w:val="both"/>
        <w:rPr>
          <w:rFonts w:ascii="Times New Roman" w:hAnsi="Times New Roman"/>
          <w:color w:val="000000"/>
          <w:sz w:val="24"/>
          <w:szCs w:val="24"/>
        </w:rPr>
      </w:pP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b/>
          <w:bCs/>
          <w:sz w:val="24"/>
          <w:szCs w:val="24"/>
          <w:lang w:eastAsia="ru-RU"/>
        </w:rPr>
        <w:t>9. Продолжительность уроков</w:t>
      </w: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b/>
          <w:bCs/>
          <w:sz w:val="24"/>
          <w:szCs w:val="24"/>
          <w:lang w:eastAsia="ru-RU"/>
        </w:rPr>
        <w:t>1 класс</w:t>
      </w:r>
      <w:r w:rsidRPr="0068418E">
        <w:rPr>
          <w:rFonts w:ascii="Times New Roman" w:eastAsia="Times New Roman" w:hAnsi="Times New Roman"/>
          <w:sz w:val="24"/>
          <w:szCs w:val="24"/>
          <w:lang w:eastAsia="ru-RU"/>
        </w:rPr>
        <w:t xml:space="preserve"> – 1-ая учебная четверть: 3 урока  по 35 минут;</w:t>
      </w: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 xml:space="preserve">                 2-ая учебная четверть: 4 урока по 35 минут;</w:t>
      </w: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 xml:space="preserve">                 2-ое полугодие: 4 урока по 45 минут, один день в неделю – 5 уроков;  </w:t>
      </w: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 xml:space="preserve">                Динамическая пауза после 2 урока – 20 минут</w:t>
      </w: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b/>
          <w:bCs/>
          <w:sz w:val="24"/>
          <w:szCs w:val="24"/>
          <w:lang w:eastAsia="ru-RU"/>
        </w:rPr>
        <w:t xml:space="preserve">2- 11 классы </w:t>
      </w:r>
      <w:r w:rsidRPr="0068418E">
        <w:rPr>
          <w:rFonts w:ascii="Times New Roman" w:eastAsia="Times New Roman" w:hAnsi="Times New Roman"/>
          <w:sz w:val="24"/>
          <w:szCs w:val="24"/>
          <w:lang w:eastAsia="ru-RU"/>
        </w:rPr>
        <w:t xml:space="preserve"> – 45 минут</w:t>
      </w:r>
    </w:p>
    <w:p w:rsidR="0068418E" w:rsidRPr="0068418E" w:rsidRDefault="0068418E" w:rsidP="0068418E">
      <w:pPr>
        <w:spacing w:after="0" w:line="240" w:lineRule="auto"/>
        <w:rPr>
          <w:rFonts w:ascii="Times New Roman" w:eastAsia="Times New Roman" w:hAnsi="Times New Roman"/>
          <w:sz w:val="24"/>
          <w:szCs w:val="24"/>
          <w:lang w:eastAsia="ru-RU"/>
        </w:rPr>
      </w:pPr>
    </w:p>
    <w:p w:rsidR="0068418E" w:rsidRPr="0068418E" w:rsidRDefault="0068418E" w:rsidP="0068418E">
      <w:pPr>
        <w:spacing w:after="0" w:line="240" w:lineRule="auto"/>
        <w:outlineLvl w:val="4"/>
        <w:rPr>
          <w:rFonts w:ascii="Times New Roman" w:eastAsia="Times New Roman" w:hAnsi="Times New Roman"/>
          <w:b/>
          <w:bCs/>
          <w:sz w:val="24"/>
          <w:szCs w:val="24"/>
          <w:lang w:eastAsia="ru-RU"/>
        </w:rPr>
      </w:pPr>
      <w:r w:rsidRPr="0068418E">
        <w:rPr>
          <w:rFonts w:ascii="Times New Roman" w:eastAsia="Times New Roman" w:hAnsi="Times New Roman"/>
          <w:b/>
          <w:bCs/>
          <w:sz w:val="24"/>
          <w:szCs w:val="24"/>
          <w:lang w:eastAsia="ru-RU"/>
        </w:rPr>
        <w:t>10. Продолжительность перемен</w:t>
      </w:r>
    </w:p>
    <w:tbl>
      <w:tblPr>
        <w:tblW w:w="9300" w:type="dxa"/>
        <w:tblCellSpacing w:w="15" w:type="dxa"/>
        <w:tblCellMar>
          <w:top w:w="15" w:type="dxa"/>
          <w:left w:w="15" w:type="dxa"/>
          <w:bottom w:w="15" w:type="dxa"/>
          <w:right w:w="15" w:type="dxa"/>
        </w:tblCellMar>
        <w:tblLook w:val="04A0"/>
      </w:tblPr>
      <w:tblGrid>
        <w:gridCol w:w="4639"/>
        <w:gridCol w:w="4661"/>
      </w:tblGrid>
      <w:tr w:rsidR="0068418E" w:rsidRPr="0068418E" w:rsidTr="00A20EEE">
        <w:trPr>
          <w:tblCellSpacing w:w="15" w:type="dxa"/>
        </w:trPr>
        <w:tc>
          <w:tcPr>
            <w:tcW w:w="4875" w:type="dxa"/>
            <w:vAlign w:val="center"/>
          </w:tcPr>
          <w:p w:rsidR="0068418E" w:rsidRPr="0068418E" w:rsidRDefault="0068418E" w:rsidP="0068418E">
            <w:pPr>
              <w:spacing w:after="0" w:line="240" w:lineRule="auto"/>
              <w:outlineLvl w:val="5"/>
              <w:rPr>
                <w:rFonts w:ascii="Times New Roman" w:eastAsia="Times New Roman" w:hAnsi="Times New Roman"/>
                <w:b/>
                <w:bCs/>
                <w:sz w:val="24"/>
                <w:szCs w:val="24"/>
                <w:lang w:eastAsia="ru-RU"/>
              </w:rPr>
            </w:pPr>
            <w:r w:rsidRPr="0068418E">
              <w:rPr>
                <w:rFonts w:ascii="Times New Roman" w:eastAsia="Times New Roman" w:hAnsi="Times New Roman"/>
                <w:b/>
                <w:bCs/>
                <w:sz w:val="24"/>
                <w:szCs w:val="24"/>
                <w:lang w:eastAsia="ru-RU"/>
              </w:rPr>
              <w:t xml:space="preserve">                           </w:t>
            </w:r>
          </w:p>
          <w:p w:rsidR="0068418E" w:rsidRPr="0068418E" w:rsidRDefault="0068418E" w:rsidP="0068418E">
            <w:pPr>
              <w:spacing w:after="0" w:line="240" w:lineRule="auto"/>
              <w:outlineLvl w:val="5"/>
              <w:rPr>
                <w:rFonts w:ascii="Times New Roman" w:eastAsia="Times New Roman" w:hAnsi="Times New Roman"/>
                <w:b/>
                <w:bCs/>
                <w:sz w:val="24"/>
                <w:szCs w:val="24"/>
                <w:lang w:eastAsia="ru-RU"/>
              </w:rPr>
            </w:pPr>
            <w:r w:rsidRPr="0068418E">
              <w:rPr>
                <w:rFonts w:ascii="Times New Roman" w:eastAsia="Times New Roman" w:hAnsi="Times New Roman"/>
                <w:b/>
                <w:bCs/>
                <w:sz w:val="24"/>
                <w:szCs w:val="24"/>
                <w:lang w:eastAsia="ru-RU"/>
              </w:rPr>
              <w:t xml:space="preserve">                  1-ый класс</w:t>
            </w:r>
          </w:p>
        </w:tc>
        <w:tc>
          <w:tcPr>
            <w:tcW w:w="4905" w:type="dxa"/>
            <w:vAlign w:val="center"/>
          </w:tcPr>
          <w:p w:rsidR="0068418E" w:rsidRPr="0068418E" w:rsidRDefault="0068418E" w:rsidP="0068418E">
            <w:pPr>
              <w:spacing w:after="0" w:line="240" w:lineRule="auto"/>
              <w:jc w:val="center"/>
              <w:outlineLvl w:val="5"/>
              <w:rPr>
                <w:rFonts w:ascii="Times New Roman" w:eastAsia="Times New Roman" w:hAnsi="Times New Roman"/>
                <w:b/>
                <w:bCs/>
                <w:sz w:val="24"/>
                <w:szCs w:val="24"/>
                <w:lang w:eastAsia="ru-RU"/>
              </w:rPr>
            </w:pPr>
            <w:r w:rsidRPr="0068418E">
              <w:rPr>
                <w:rFonts w:ascii="Times New Roman" w:eastAsia="Times New Roman" w:hAnsi="Times New Roman"/>
                <w:b/>
                <w:bCs/>
                <w:sz w:val="24"/>
                <w:szCs w:val="24"/>
                <w:lang w:eastAsia="ru-RU"/>
              </w:rPr>
              <w:t>2- 11ые классы</w:t>
            </w:r>
          </w:p>
        </w:tc>
      </w:tr>
      <w:tr w:rsidR="0068418E" w:rsidRPr="0068418E" w:rsidTr="00A20EEE">
        <w:trPr>
          <w:tblCellSpacing w:w="15" w:type="dxa"/>
        </w:trPr>
        <w:tc>
          <w:tcPr>
            <w:tcW w:w="0" w:type="auto"/>
            <w:vAlign w:val="center"/>
          </w:tcPr>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1 перемена- 20 минут (динам. пауза)</w:t>
            </w: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2 перемена - 10 минут</w:t>
            </w: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3 перемена- 10 минут</w:t>
            </w: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4 перемена – 30 минут</w:t>
            </w:r>
          </w:p>
        </w:tc>
        <w:tc>
          <w:tcPr>
            <w:tcW w:w="0" w:type="auto"/>
            <w:vAlign w:val="center"/>
          </w:tcPr>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1 перемена - 20 минут</w:t>
            </w: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2 перемена - 10 минут</w:t>
            </w: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3 перемена – 10 минут</w:t>
            </w: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4 перемена – 30 минут</w:t>
            </w: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5 перемена – 10 минут</w:t>
            </w:r>
          </w:p>
        </w:tc>
      </w:tr>
    </w:tbl>
    <w:p w:rsidR="0068418E" w:rsidRPr="0068418E" w:rsidRDefault="0068418E" w:rsidP="0068418E">
      <w:pPr>
        <w:spacing w:after="0" w:line="240" w:lineRule="auto"/>
        <w:outlineLvl w:val="3"/>
        <w:rPr>
          <w:rFonts w:ascii="Times New Roman" w:eastAsia="Times New Roman" w:hAnsi="Times New Roman"/>
          <w:bCs/>
          <w:sz w:val="24"/>
          <w:szCs w:val="24"/>
          <w:lang w:eastAsia="ru-RU"/>
        </w:rPr>
      </w:pPr>
      <w:r w:rsidRPr="0068418E">
        <w:rPr>
          <w:rFonts w:ascii="Times New Roman" w:eastAsia="Times New Roman" w:hAnsi="Times New Roman"/>
          <w:b/>
          <w:bCs/>
          <w:sz w:val="24"/>
          <w:szCs w:val="24"/>
          <w:lang w:eastAsia="ru-RU"/>
        </w:rPr>
        <w:t xml:space="preserve">                                                                              </w:t>
      </w:r>
      <w:r w:rsidRPr="0068418E">
        <w:rPr>
          <w:rFonts w:ascii="Times New Roman" w:eastAsia="Times New Roman" w:hAnsi="Times New Roman"/>
          <w:bCs/>
          <w:sz w:val="24"/>
          <w:szCs w:val="24"/>
          <w:lang w:eastAsia="ru-RU"/>
        </w:rPr>
        <w:t>6 перемена – 10 мин</w:t>
      </w:r>
    </w:p>
    <w:p w:rsidR="0068418E" w:rsidRPr="0068418E" w:rsidRDefault="0068418E" w:rsidP="0068418E">
      <w:pPr>
        <w:spacing w:after="0" w:line="240" w:lineRule="auto"/>
        <w:outlineLvl w:val="3"/>
        <w:rPr>
          <w:rFonts w:ascii="Times New Roman" w:eastAsia="Times New Roman" w:hAnsi="Times New Roman"/>
          <w:b/>
          <w:bCs/>
          <w:sz w:val="24"/>
          <w:szCs w:val="24"/>
          <w:lang w:eastAsia="ru-RU"/>
        </w:rPr>
      </w:pPr>
      <w:r w:rsidRPr="0068418E">
        <w:rPr>
          <w:rFonts w:ascii="Times New Roman" w:eastAsia="Times New Roman" w:hAnsi="Times New Roman"/>
          <w:b/>
          <w:bCs/>
          <w:sz w:val="24"/>
          <w:szCs w:val="24"/>
          <w:lang w:eastAsia="ru-RU"/>
        </w:rPr>
        <w:t>11. Расписание звонков</w:t>
      </w:r>
    </w:p>
    <w:tbl>
      <w:tblPr>
        <w:tblW w:w="8985" w:type="dxa"/>
        <w:tblCellSpacing w:w="0" w:type="dxa"/>
        <w:tblCellMar>
          <w:left w:w="0" w:type="dxa"/>
          <w:right w:w="0" w:type="dxa"/>
        </w:tblCellMar>
        <w:tblLook w:val="04A0"/>
      </w:tblPr>
      <w:tblGrid>
        <w:gridCol w:w="4490"/>
        <w:gridCol w:w="4495"/>
      </w:tblGrid>
      <w:tr w:rsidR="0068418E" w:rsidRPr="0068418E" w:rsidTr="0068418E">
        <w:trPr>
          <w:trHeight w:val="158"/>
          <w:tblCellSpacing w:w="0" w:type="dxa"/>
        </w:trPr>
        <w:tc>
          <w:tcPr>
            <w:tcW w:w="4490" w:type="dxa"/>
          </w:tcPr>
          <w:p w:rsidR="0068418E" w:rsidRPr="0068418E" w:rsidRDefault="0068418E" w:rsidP="0068418E">
            <w:pPr>
              <w:spacing w:after="0" w:line="240" w:lineRule="auto"/>
              <w:jc w:val="center"/>
              <w:outlineLvl w:val="5"/>
              <w:rPr>
                <w:rFonts w:ascii="Times New Roman" w:eastAsia="Times New Roman" w:hAnsi="Times New Roman"/>
                <w:b/>
                <w:bCs/>
                <w:sz w:val="24"/>
                <w:szCs w:val="24"/>
                <w:lang w:eastAsia="ru-RU"/>
              </w:rPr>
            </w:pPr>
            <w:r w:rsidRPr="0068418E">
              <w:rPr>
                <w:rFonts w:ascii="Times New Roman" w:eastAsia="Times New Roman" w:hAnsi="Times New Roman"/>
                <w:b/>
                <w:bCs/>
                <w:sz w:val="24"/>
                <w:szCs w:val="24"/>
                <w:lang w:eastAsia="ru-RU"/>
              </w:rPr>
              <w:t>1-ый класс</w:t>
            </w:r>
          </w:p>
        </w:tc>
        <w:tc>
          <w:tcPr>
            <w:tcW w:w="4495" w:type="dxa"/>
          </w:tcPr>
          <w:p w:rsidR="0068418E" w:rsidRPr="0068418E" w:rsidRDefault="0068418E" w:rsidP="0068418E">
            <w:pPr>
              <w:spacing w:after="0" w:line="240" w:lineRule="auto"/>
              <w:jc w:val="center"/>
              <w:outlineLvl w:val="5"/>
              <w:rPr>
                <w:rFonts w:ascii="Times New Roman" w:eastAsia="Times New Roman" w:hAnsi="Times New Roman"/>
                <w:b/>
                <w:bCs/>
                <w:sz w:val="24"/>
                <w:szCs w:val="24"/>
                <w:lang w:eastAsia="ru-RU"/>
              </w:rPr>
            </w:pPr>
            <w:r w:rsidRPr="0068418E">
              <w:rPr>
                <w:rFonts w:ascii="Times New Roman" w:eastAsia="Times New Roman" w:hAnsi="Times New Roman"/>
                <w:b/>
                <w:bCs/>
                <w:sz w:val="24"/>
                <w:szCs w:val="24"/>
                <w:lang w:eastAsia="ru-RU"/>
              </w:rPr>
              <w:t>2-11-ые классы</w:t>
            </w:r>
          </w:p>
        </w:tc>
      </w:tr>
      <w:tr w:rsidR="0068418E" w:rsidRPr="0068418E" w:rsidTr="0068418E">
        <w:trPr>
          <w:trHeight w:val="1695"/>
          <w:tblCellSpacing w:w="0" w:type="dxa"/>
        </w:trPr>
        <w:tc>
          <w:tcPr>
            <w:tcW w:w="4490" w:type="dxa"/>
          </w:tcPr>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1 урок  8.30 – 9.15</w:t>
            </w:r>
            <w:r w:rsidRPr="0068418E">
              <w:rPr>
                <w:rFonts w:ascii="Times New Roman" w:eastAsia="Times New Roman" w:hAnsi="Times New Roman"/>
                <w:sz w:val="24"/>
                <w:szCs w:val="24"/>
                <w:lang w:eastAsia="ru-RU"/>
              </w:rPr>
              <w:br/>
              <w:t>2 урок  9.35 – 10.20</w:t>
            </w:r>
            <w:r w:rsidRPr="0068418E">
              <w:rPr>
                <w:rFonts w:ascii="Times New Roman" w:eastAsia="Times New Roman" w:hAnsi="Times New Roman"/>
                <w:sz w:val="24"/>
                <w:szCs w:val="24"/>
                <w:lang w:eastAsia="ru-RU"/>
              </w:rPr>
              <w:br/>
              <w:t>3 урок 10.30 – 11.15</w:t>
            </w:r>
            <w:r w:rsidRPr="0068418E">
              <w:rPr>
                <w:rFonts w:ascii="Times New Roman" w:eastAsia="Times New Roman" w:hAnsi="Times New Roman"/>
                <w:sz w:val="24"/>
                <w:szCs w:val="24"/>
                <w:lang w:eastAsia="ru-RU"/>
              </w:rPr>
              <w:br/>
              <w:t>4 урок 11.25 – 12.10</w:t>
            </w:r>
          </w:p>
          <w:p w:rsidR="0068418E" w:rsidRPr="0068418E" w:rsidRDefault="0068418E" w:rsidP="0068418E">
            <w:pPr>
              <w:spacing w:after="0" w:line="240" w:lineRule="auto"/>
              <w:rPr>
                <w:rFonts w:ascii="Times New Roman" w:eastAsia="Times New Roman" w:hAnsi="Times New Roman"/>
                <w:sz w:val="24"/>
                <w:szCs w:val="24"/>
                <w:lang w:eastAsia="ru-RU"/>
              </w:rPr>
            </w:pPr>
          </w:p>
          <w:p w:rsidR="0068418E" w:rsidRPr="0068418E" w:rsidRDefault="0068418E" w:rsidP="0068418E">
            <w:pPr>
              <w:spacing w:after="0" w:line="240" w:lineRule="auto"/>
              <w:rPr>
                <w:rFonts w:ascii="Times New Roman" w:eastAsia="Times New Roman" w:hAnsi="Times New Roman"/>
                <w:sz w:val="24"/>
                <w:szCs w:val="24"/>
                <w:lang w:eastAsia="ru-RU"/>
              </w:rPr>
            </w:pPr>
          </w:p>
          <w:p w:rsidR="0068418E" w:rsidRPr="0068418E" w:rsidRDefault="0068418E" w:rsidP="0068418E">
            <w:pPr>
              <w:spacing w:after="0" w:line="240" w:lineRule="auto"/>
              <w:rPr>
                <w:rFonts w:ascii="Times New Roman" w:eastAsia="Times New Roman" w:hAnsi="Times New Roman"/>
                <w:sz w:val="24"/>
                <w:szCs w:val="24"/>
                <w:lang w:eastAsia="ru-RU"/>
              </w:rPr>
            </w:pPr>
          </w:p>
          <w:p w:rsidR="0068418E" w:rsidRPr="0068418E" w:rsidRDefault="0068418E" w:rsidP="0068418E">
            <w:pPr>
              <w:spacing w:after="0" w:line="240" w:lineRule="auto"/>
              <w:rPr>
                <w:rFonts w:ascii="Times New Roman" w:eastAsia="Times New Roman" w:hAnsi="Times New Roman"/>
                <w:sz w:val="24"/>
                <w:szCs w:val="24"/>
                <w:lang w:eastAsia="ru-RU"/>
              </w:rPr>
            </w:pPr>
          </w:p>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 </w:t>
            </w:r>
          </w:p>
        </w:tc>
        <w:tc>
          <w:tcPr>
            <w:tcW w:w="4495" w:type="dxa"/>
          </w:tcPr>
          <w:p w:rsidR="0068418E" w:rsidRPr="0068418E" w:rsidRDefault="0068418E" w:rsidP="0068418E">
            <w:pPr>
              <w:spacing w:after="0" w:line="240" w:lineRule="auto"/>
              <w:rPr>
                <w:rFonts w:ascii="Times New Roman" w:eastAsia="Times New Roman" w:hAnsi="Times New Roman"/>
                <w:sz w:val="24"/>
                <w:szCs w:val="24"/>
                <w:lang w:eastAsia="ru-RU"/>
              </w:rPr>
            </w:pPr>
            <w:r w:rsidRPr="0068418E">
              <w:rPr>
                <w:rFonts w:ascii="Times New Roman" w:eastAsia="Times New Roman" w:hAnsi="Times New Roman"/>
                <w:sz w:val="24"/>
                <w:szCs w:val="24"/>
                <w:lang w:eastAsia="ru-RU"/>
              </w:rPr>
              <w:t>1 урок 8.30 – 9.15</w:t>
            </w:r>
            <w:r w:rsidRPr="0068418E">
              <w:rPr>
                <w:rFonts w:ascii="Times New Roman" w:eastAsia="Times New Roman" w:hAnsi="Times New Roman"/>
                <w:sz w:val="24"/>
                <w:szCs w:val="24"/>
                <w:lang w:eastAsia="ru-RU"/>
              </w:rPr>
              <w:br/>
              <w:t>2 урок 9.35 – 10.20</w:t>
            </w:r>
            <w:r w:rsidRPr="0068418E">
              <w:rPr>
                <w:rFonts w:ascii="Times New Roman" w:eastAsia="Times New Roman" w:hAnsi="Times New Roman"/>
                <w:sz w:val="24"/>
                <w:szCs w:val="24"/>
                <w:lang w:eastAsia="ru-RU"/>
              </w:rPr>
              <w:br/>
              <w:t>3 урок 10.30 – 11.15</w:t>
            </w:r>
            <w:r w:rsidRPr="0068418E">
              <w:rPr>
                <w:rFonts w:ascii="Times New Roman" w:eastAsia="Times New Roman" w:hAnsi="Times New Roman"/>
                <w:sz w:val="24"/>
                <w:szCs w:val="24"/>
                <w:lang w:eastAsia="ru-RU"/>
              </w:rPr>
              <w:br/>
              <w:t>4 урок 11.25 – 12.10</w:t>
            </w:r>
            <w:r w:rsidRPr="0068418E">
              <w:rPr>
                <w:rFonts w:ascii="Times New Roman" w:eastAsia="Times New Roman" w:hAnsi="Times New Roman"/>
                <w:sz w:val="24"/>
                <w:szCs w:val="24"/>
                <w:lang w:eastAsia="ru-RU"/>
              </w:rPr>
              <w:br/>
              <w:t>5 урок 12.40 – 13.25</w:t>
            </w:r>
            <w:r w:rsidRPr="0068418E">
              <w:rPr>
                <w:rFonts w:ascii="Times New Roman" w:eastAsia="Times New Roman" w:hAnsi="Times New Roman"/>
                <w:sz w:val="24"/>
                <w:szCs w:val="24"/>
                <w:lang w:eastAsia="ru-RU"/>
              </w:rPr>
              <w:br/>
              <w:t xml:space="preserve">6 урок 13.35 – 14.20                                           </w:t>
            </w:r>
            <w:r w:rsidRPr="0068418E">
              <w:rPr>
                <w:rFonts w:ascii="Times New Roman" w:hAnsi="Times New Roman"/>
                <w:sz w:val="24"/>
                <w:szCs w:val="24"/>
              </w:rPr>
              <w:t>7 урок 14.30 – 15.15</w:t>
            </w:r>
          </w:p>
          <w:p w:rsidR="0068418E" w:rsidRPr="0068418E" w:rsidRDefault="0068418E" w:rsidP="0068418E">
            <w:pPr>
              <w:spacing w:after="0" w:line="240" w:lineRule="auto"/>
              <w:rPr>
                <w:rFonts w:ascii="Times New Roman" w:eastAsia="Times New Roman" w:hAnsi="Times New Roman"/>
                <w:sz w:val="24"/>
                <w:szCs w:val="24"/>
                <w:lang w:eastAsia="ru-RU"/>
              </w:rPr>
            </w:pPr>
          </w:p>
          <w:p w:rsidR="0068418E" w:rsidRPr="0068418E" w:rsidRDefault="0068418E" w:rsidP="0068418E">
            <w:pPr>
              <w:spacing w:after="0" w:line="240" w:lineRule="auto"/>
              <w:rPr>
                <w:rFonts w:ascii="Times New Roman" w:eastAsia="Times New Roman" w:hAnsi="Times New Roman"/>
                <w:sz w:val="24"/>
                <w:szCs w:val="24"/>
                <w:lang w:eastAsia="ru-RU"/>
              </w:rPr>
            </w:pPr>
          </w:p>
          <w:p w:rsidR="0068418E" w:rsidRPr="0068418E" w:rsidRDefault="0068418E" w:rsidP="0068418E">
            <w:pPr>
              <w:spacing w:after="0" w:line="240" w:lineRule="auto"/>
              <w:rPr>
                <w:rFonts w:ascii="Times New Roman" w:eastAsia="Times New Roman" w:hAnsi="Times New Roman"/>
                <w:sz w:val="24"/>
                <w:szCs w:val="24"/>
                <w:lang w:eastAsia="ru-RU"/>
              </w:rPr>
            </w:pPr>
          </w:p>
        </w:tc>
      </w:tr>
      <w:tr w:rsidR="0068418E" w:rsidRPr="007C63F4" w:rsidTr="0068418E">
        <w:trPr>
          <w:trHeight w:val="158"/>
          <w:tblCellSpacing w:w="0" w:type="dxa"/>
        </w:trPr>
        <w:tc>
          <w:tcPr>
            <w:tcW w:w="4490" w:type="dxa"/>
          </w:tcPr>
          <w:p w:rsidR="0068418E" w:rsidRPr="007C63F4" w:rsidRDefault="0068418E" w:rsidP="00A20EEE">
            <w:pPr>
              <w:spacing w:before="100" w:beforeAutospacing="1" w:after="100" w:afterAutospacing="1" w:line="240" w:lineRule="auto"/>
              <w:rPr>
                <w:rFonts w:ascii="Times New Roman" w:eastAsia="Times New Roman" w:hAnsi="Times New Roman"/>
                <w:sz w:val="24"/>
                <w:szCs w:val="24"/>
                <w:lang w:eastAsia="ru-RU"/>
              </w:rPr>
            </w:pPr>
          </w:p>
        </w:tc>
        <w:tc>
          <w:tcPr>
            <w:tcW w:w="4495" w:type="dxa"/>
          </w:tcPr>
          <w:p w:rsidR="0068418E" w:rsidRPr="007C63F4" w:rsidRDefault="0068418E" w:rsidP="00A20EEE">
            <w:pPr>
              <w:spacing w:before="100" w:beforeAutospacing="1" w:after="100" w:afterAutospacing="1" w:line="240" w:lineRule="auto"/>
              <w:rPr>
                <w:rFonts w:ascii="Times New Roman" w:eastAsia="Times New Roman" w:hAnsi="Times New Roman"/>
                <w:sz w:val="24"/>
                <w:szCs w:val="24"/>
                <w:lang w:eastAsia="ru-RU"/>
              </w:rPr>
            </w:pPr>
          </w:p>
        </w:tc>
      </w:tr>
    </w:tbl>
    <w:p w:rsidR="0068418E" w:rsidRPr="007C63F4" w:rsidRDefault="0068418E" w:rsidP="0068418E">
      <w:pPr>
        <w:tabs>
          <w:tab w:val="num" w:pos="0"/>
        </w:tabs>
        <w:spacing w:before="30" w:after="0" w:line="240" w:lineRule="auto"/>
        <w:jc w:val="both"/>
        <w:rPr>
          <w:rFonts w:ascii="Times New Roman" w:eastAsia="Times New Roman" w:hAnsi="Times New Roman"/>
          <w:color w:val="000000"/>
          <w:spacing w:val="-3"/>
          <w:sz w:val="24"/>
          <w:szCs w:val="24"/>
          <w:lang w:eastAsia="ru-RU"/>
        </w:rPr>
      </w:pPr>
      <w:r w:rsidRPr="007C63F4">
        <w:rPr>
          <w:rFonts w:ascii="Times New Roman" w:eastAsia="Times New Roman" w:hAnsi="Times New Roman"/>
          <w:b/>
          <w:color w:val="000000"/>
          <w:spacing w:val="-3"/>
          <w:sz w:val="24"/>
          <w:szCs w:val="24"/>
          <w:lang w:eastAsia="ru-RU"/>
        </w:rPr>
        <w:t xml:space="preserve">12. Проведение промежуточной аттестации </w:t>
      </w:r>
    </w:p>
    <w:p w:rsidR="0068418E" w:rsidRPr="007C63F4" w:rsidRDefault="0068418E" w:rsidP="0068418E">
      <w:pPr>
        <w:tabs>
          <w:tab w:val="num" w:pos="0"/>
        </w:tabs>
        <w:spacing w:before="30" w:after="0" w:line="240" w:lineRule="auto"/>
        <w:rPr>
          <w:rFonts w:ascii="Times New Roman" w:eastAsia="Times New Roman" w:hAnsi="Times New Roman"/>
          <w:color w:val="000000"/>
          <w:spacing w:val="-3"/>
          <w:sz w:val="24"/>
          <w:szCs w:val="24"/>
          <w:lang w:eastAsia="ru-RU"/>
        </w:rPr>
      </w:pPr>
      <w:r w:rsidRPr="007C63F4">
        <w:rPr>
          <w:rFonts w:ascii="Times New Roman" w:eastAsia="Times New Roman" w:hAnsi="Times New Roman"/>
          <w:b/>
          <w:color w:val="000000"/>
          <w:spacing w:val="-3"/>
          <w:sz w:val="24"/>
          <w:szCs w:val="24"/>
          <w:lang w:eastAsia="ru-RU"/>
        </w:rPr>
        <w:t> </w:t>
      </w:r>
      <w:r w:rsidRPr="007C63F4">
        <w:rPr>
          <w:rFonts w:ascii="Times New Roman" w:eastAsia="Times New Roman" w:hAnsi="Times New Roman"/>
          <w:color w:val="000000"/>
          <w:spacing w:val="-3"/>
          <w:sz w:val="24"/>
          <w:szCs w:val="24"/>
          <w:lang w:eastAsia="ru-RU"/>
        </w:rPr>
        <w:t>Промежуточная аттестация</w:t>
      </w:r>
      <w:r>
        <w:rPr>
          <w:rFonts w:ascii="Times New Roman" w:eastAsia="Times New Roman" w:hAnsi="Times New Roman"/>
          <w:color w:val="000000"/>
          <w:spacing w:val="-3"/>
          <w:sz w:val="24"/>
          <w:szCs w:val="24"/>
          <w:lang w:eastAsia="ru-RU"/>
        </w:rPr>
        <w:t xml:space="preserve"> проводится </w:t>
      </w:r>
      <w:r w:rsidRPr="007C63F4">
        <w:rPr>
          <w:rFonts w:ascii="Times New Roman" w:eastAsia="Times New Roman" w:hAnsi="Times New Roman"/>
          <w:color w:val="000000"/>
          <w:spacing w:val="-3"/>
          <w:sz w:val="24"/>
          <w:szCs w:val="24"/>
          <w:lang w:eastAsia="ru-RU"/>
        </w:rPr>
        <w:t xml:space="preserve"> в форме итоговых контрольных работ</w:t>
      </w:r>
      <w:r>
        <w:rPr>
          <w:rFonts w:ascii="Times New Roman" w:eastAsia="Times New Roman" w:hAnsi="Times New Roman"/>
          <w:color w:val="000000"/>
          <w:spacing w:val="-3"/>
          <w:sz w:val="24"/>
          <w:szCs w:val="24"/>
          <w:lang w:eastAsia="ru-RU"/>
        </w:rPr>
        <w:t xml:space="preserve"> по математике и русскому языку (2-11 кл.), физике (7-11 кл.), химии (8-11 кл.)</w:t>
      </w:r>
      <w:r w:rsidRPr="007C63F4">
        <w:rPr>
          <w:rFonts w:ascii="Times New Roman" w:eastAsia="Times New Roman" w:hAnsi="Times New Roman"/>
          <w:color w:val="000000"/>
          <w:spacing w:val="-3"/>
          <w:sz w:val="24"/>
          <w:szCs w:val="24"/>
          <w:lang w:eastAsia="ru-RU"/>
        </w:rPr>
        <w:t xml:space="preserve">  с 1</w:t>
      </w:r>
      <w:r>
        <w:rPr>
          <w:rFonts w:ascii="Times New Roman" w:eastAsia="Times New Roman" w:hAnsi="Times New Roman"/>
          <w:color w:val="000000"/>
          <w:spacing w:val="-3"/>
          <w:sz w:val="24"/>
          <w:szCs w:val="24"/>
          <w:lang w:eastAsia="ru-RU"/>
        </w:rPr>
        <w:t>3</w:t>
      </w:r>
      <w:r w:rsidRPr="007C63F4">
        <w:rPr>
          <w:rFonts w:ascii="Times New Roman" w:eastAsia="Times New Roman" w:hAnsi="Times New Roman"/>
          <w:color w:val="000000"/>
          <w:spacing w:val="-3"/>
          <w:sz w:val="24"/>
          <w:szCs w:val="24"/>
          <w:lang w:eastAsia="ru-RU"/>
        </w:rPr>
        <w:t xml:space="preserve"> по 2</w:t>
      </w:r>
      <w:r>
        <w:rPr>
          <w:rFonts w:ascii="Times New Roman" w:eastAsia="Times New Roman" w:hAnsi="Times New Roman"/>
          <w:color w:val="000000"/>
          <w:spacing w:val="-3"/>
          <w:sz w:val="24"/>
          <w:szCs w:val="24"/>
          <w:lang w:eastAsia="ru-RU"/>
        </w:rPr>
        <w:t>0</w:t>
      </w:r>
      <w:r w:rsidRPr="007C63F4">
        <w:rPr>
          <w:rFonts w:ascii="Times New Roman" w:eastAsia="Times New Roman" w:hAnsi="Times New Roman"/>
          <w:color w:val="000000"/>
          <w:spacing w:val="-3"/>
          <w:sz w:val="24"/>
          <w:szCs w:val="24"/>
          <w:lang w:eastAsia="ru-RU"/>
        </w:rPr>
        <w:t xml:space="preserve"> </w:t>
      </w:r>
      <w:r>
        <w:rPr>
          <w:rFonts w:ascii="Times New Roman" w:eastAsia="Times New Roman" w:hAnsi="Times New Roman"/>
          <w:color w:val="000000"/>
          <w:spacing w:val="-3"/>
          <w:sz w:val="24"/>
          <w:szCs w:val="24"/>
          <w:lang w:eastAsia="ru-RU"/>
        </w:rPr>
        <w:t xml:space="preserve"> мая 2016</w:t>
      </w:r>
      <w:r w:rsidRPr="007C63F4">
        <w:rPr>
          <w:rFonts w:ascii="Times New Roman" w:eastAsia="Times New Roman" w:hAnsi="Times New Roman"/>
          <w:color w:val="000000"/>
          <w:spacing w:val="-3"/>
          <w:sz w:val="24"/>
          <w:szCs w:val="24"/>
          <w:lang w:eastAsia="ru-RU"/>
        </w:rPr>
        <w:t xml:space="preserve"> года без прекращения общеобразовательного процесса.</w:t>
      </w:r>
    </w:p>
    <w:p w:rsidR="0068418E" w:rsidRPr="007C63F4" w:rsidRDefault="0068418E" w:rsidP="0068418E">
      <w:pPr>
        <w:tabs>
          <w:tab w:val="num" w:pos="0"/>
        </w:tabs>
        <w:spacing w:after="0" w:line="240" w:lineRule="auto"/>
        <w:jc w:val="both"/>
        <w:rPr>
          <w:rFonts w:ascii="Times New Roman" w:eastAsia="Times New Roman" w:hAnsi="Times New Roman"/>
          <w:color w:val="000000"/>
          <w:spacing w:val="-3"/>
          <w:sz w:val="24"/>
          <w:szCs w:val="24"/>
          <w:lang w:eastAsia="ru-RU"/>
        </w:rPr>
      </w:pPr>
      <w:r w:rsidRPr="007C63F4">
        <w:rPr>
          <w:rFonts w:ascii="Times New Roman" w:eastAsia="Times New Roman" w:hAnsi="Times New Roman"/>
          <w:color w:val="000000"/>
          <w:spacing w:val="-3"/>
          <w:sz w:val="24"/>
          <w:szCs w:val="24"/>
          <w:lang w:eastAsia="ru-RU"/>
        </w:rPr>
        <w:t> </w:t>
      </w:r>
    </w:p>
    <w:p w:rsidR="0068418E" w:rsidRPr="007C63F4" w:rsidRDefault="0068418E" w:rsidP="0068418E">
      <w:pPr>
        <w:tabs>
          <w:tab w:val="num" w:pos="0"/>
        </w:tabs>
        <w:spacing w:after="0" w:line="240" w:lineRule="auto"/>
        <w:jc w:val="both"/>
        <w:rPr>
          <w:rFonts w:ascii="Times New Roman" w:eastAsia="Times New Roman" w:hAnsi="Times New Roman"/>
          <w:color w:val="000000"/>
          <w:spacing w:val="-3"/>
          <w:sz w:val="24"/>
          <w:szCs w:val="24"/>
          <w:lang w:eastAsia="ru-RU"/>
        </w:rPr>
      </w:pPr>
      <w:r w:rsidRPr="007C63F4">
        <w:rPr>
          <w:rFonts w:ascii="Times New Roman" w:eastAsia="Times New Roman" w:hAnsi="Times New Roman"/>
          <w:b/>
          <w:color w:val="000000"/>
          <w:spacing w:val="-3"/>
          <w:sz w:val="24"/>
          <w:szCs w:val="24"/>
          <w:lang w:eastAsia="ru-RU"/>
        </w:rPr>
        <w:t xml:space="preserve">13. Проведение </w:t>
      </w:r>
      <w:r>
        <w:rPr>
          <w:rFonts w:ascii="Times New Roman" w:eastAsia="Times New Roman" w:hAnsi="Times New Roman"/>
          <w:b/>
          <w:color w:val="000000"/>
          <w:spacing w:val="-3"/>
          <w:sz w:val="24"/>
          <w:szCs w:val="24"/>
          <w:lang w:eastAsia="ru-RU"/>
        </w:rPr>
        <w:t>основного государственного экзамена</w:t>
      </w:r>
      <w:r w:rsidRPr="007C63F4">
        <w:rPr>
          <w:rFonts w:ascii="Times New Roman" w:eastAsia="Times New Roman" w:hAnsi="Times New Roman"/>
          <w:b/>
          <w:color w:val="000000"/>
          <w:spacing w:val="-3"/>
          <w:sz w:val="24"/>
          <w:szCs w:val="24"/>
          <w:lang w:eastAsia="ru-RU"/>
        </w:rPr>
        <w:t xml:space="preserve"> в 9  классе, </w:t>
      </w:r>
      <w:r>
        <w:rPr>
          <w:rFonts w:ascii="Times New Roman" w:eastAsia="Times New Roman" w:hAnsi="Times New Roman"/>
          <w:b/>
          <w:color w:val="000000"/>
          <w:spacing w:val="-3"/>
          <w:sz w:val="24"/>
          <w:szCs w:val="24"/>
          <w:lang w:eastAsia="ru-RU"/>
        </w:rPr>
        <w:t>единого государственного экзамена</w:t>
      </w:r>
      <w:r w:rsidRPr="007C63F4">
        <w:rPr>
          <w:rFonts w:ascii="Times New Roman" w:eastAsia="Times New Roman" w:hAnsi="Times New Roman"/>
          <w:b/>
          <w:color w:val="000000"/>
          <w:spacing w:val="-3"/>
          <w:sz w:val="24"/>
          <w:szCs w:val="24"/>
          <w:lang w:eastAsia="ru-RU"/>
        </w:rPr>
        <w:t xml:space="preserve"> в 11 классе</w:t>
      </w:r>
    </w:p>
    <w:p w:rsidR="0068418E" w:rsidRPr="007C63F4" w:rsidRDefault="0068418E" w:rsidP="0068418E">
      <w:pPr>
        <w:tabs>
          <w:tab w:val="num" w:pos="0"/>
        </w:tabs>
        <w:spacing w:after="0" w:line="240" w:lineRule="auto"/>
        <w:jc w:val="center"/>
        <w:rPr>
          <w:rFonts w:ascii="Times New Roman" w:eastAsia="Times New Roman" w:hAnsi="Times New Roman"/>
          <w:color w:val="000000"/>
          <w:spacing w:val="-3"/>
          <w:sz w:val="24"/>
          <w:szCs w:val="24"/>
          <w:lang w:eastAsia="ru-RU"/>
        </w:rPr>
      </w:pPr>
      <w:r w:rsidRPr="007C63F4">
        <w:rPr>
          <w:rFonts w:ascii="Times New Roman" w:eastAsia="Times New Roman" w:hAnsi="Times New Roman"/>
          <w:b/>
          <w:color w:val="000000"/>
          <w:spacing w:val="-3"/>
          <w:sz w:val="24"/>
          <w:szCs w:val="24"/>
          <w:lang w:eastAsia="ru-RU"/>
        </w:rPr>
        <w:t> </w:t>
      </w:r>
    </w:p>
    <w:p w:rsidR="0068418E" w:rsidRPr="007C63F4" w:rsidRDefault="0068418E" w:rsidP="0068418E">
      <w:pPr>
        <w:tabs>
          <w:tab w:val="num" w:pos="0"/>
        </w:tabs>
        <w:spacing w:after="0" w:line="240" w:lineRule="auto"/>
        <w:jc w:val="both"/>
        <w:rPr>
          <w:rFonts w:ascii="Times New Roman" w:eastAsia="Times New Roman" w:hAnsi="Times New Roman"/>
          <w:color w:val="000000"/>
          <w:spacing w:val="-3"/>
          <w:sz w:val="24"/>
          <w:szCs w:val="24"/>
          <w:lang w:eastAsia="ru-RU"/>
        </w:rPr>
      </w:pPr>
      <w:r w:rsidRPr="007C63F4">
        <w:rPr>
          <w:rFonts w:ascii="Times New Roman" w:eastAsia="Times New Roman" w:hAnsi="Times New Roman"/>
          <w:color w:val="000000"/>
          <w:spacing w:val="-3"/>
          <w:sz w:val="24"/>
          <w:szCs w:val="24"/>
          <w:lang w:eastAsia="ru-RU"/>
        </w:rPr>
        <w:t>Срок проведения государственной (итоговой) аттестации обучающихся устанавливается:</w:t>
      </w:r>
    </w:p>
    <w:p w:rsidR="0068418E" w:rsidRPr="007C63F4" w:rsidRDefault="0068418E" w:rsidP="0068418E">
      <w:pPr>
        <w:spacing w:after="0" w:line="240" w:lineRule="auto"/>
        <w:jc w:val="both"/>
        <w:rPr>
          <w:rFonts w:ascii="Times New Roman" w:hAnsi="Times New Roman"/>
          <w:sz w:val="24"/>
          <w:szCs w:val="24"/>
        </w:rPr>
      </w:pPr>
      <w:r w:rsidRPr="007C63F4">
        <w:rPr>
          <w:rFonts w:ascii="Times New Roman" w:eastAsia="Times New Roman" w:hAnsi="Times New Roman"/>
          <w:color w:val="000000"/>
          <w:spacing w:val="-3"/>
          <w:sz w:val="24"/>
          <w:szCs w:val="24"/>
          <w:lang w:eastAsia="ru-RU"/>
        </w:rPr>
        <w:t>Федеральной службой по надзору в сфере образования и науки (Рособрнадзор).</w:t>
      </w: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68418E" w:rsidRDefault="0068418E" w:rsidP="0098359E">
      <w:pPr>
        <w:pStyle w:val="a8"/>
        <w:spacing w:before="0" w:beforeAutospacing="0" w:after="0" w:afterAutospacing="0"/>
        <w:ind w:left="1429"/>
        <w:jc w:val="both"/>
        <w:rPr>
          <w:rStyle w:val="ab"/>
          <w:rFonts w:ascii="Times New Roman" w:eastAsia="@Arial Unicode MS" w:hAnsi="Times New Roman"/>
        </w:rPr>
      </w:pPr>
    </w:p>
    <w:p w:rsidR="005B7E16" w:rsidRDefault="005B7E16" w:rsidP="005B7E16">
      <w:pPr>
        <w:pStyle w:val="3"/>
        <w:spacing w:before="0" w:beforeAutospacing="0" w:after="0" w:afterAutospacing="0"/>
        <w:jc w:val="center"/>
        <w:rPr>
          <w:rStyle w:val="Zag11"/>
          <w:rFonts w:eastAsia="@Arial Unicode MS"/>
          <w:sz w:val="24"/>
          <w:szCs w:val="24"/>
        </w:rPr>
      </w:pPr>
      <w:bookmarkStart w:id="341" w:name="_Toc414553284"/>
    </w:p>
    <w:p w:rsidR="00D051E4" w:rsidRPr="005B7E16" w:rsidRDefault="0098359E" w:rsidP="005B7E16">
      <w:pPr>
        <w:pStyle w:val="3"/>
        <w:spacing w:before="0" w:beforeAutospacing="0" w:after="0" w:afterAutospacing="0"/>
        <w:jc w:val="center"/>
        <w:rPr>
          <w:rStyle w:val="Zag11"/>
          <w:rFonts w:eastAsia="@Arial Unicode MS"/>
          <w:sz w:val="24"/>
          <w:szCs w:val="24"/>
        </w:rPr>
      </w:pPr>
      <w:r w:rsidRPr="005B7E16">
        <w:rPr>
          <w:rStyle w:val="Zag11"/>
          <w:rFonts w:eastAsia="@Arial Unicode MS"/>
          <w:sz w:val="24"/>
          <w:szCs w:val="24"/>
        </w:rPr>
        <w:t>3.1.2.</w:t>
      </w:r>
      <w:r w:rsidR="00D051E4" w:rsidRPr="005B7E16">
        <w:rPr>
          <w:rStyle w:val="Zag11"/>
          <w:rFonts w:eastAsia="@Arial Unicode MS"/>
          <w:sz w:val="24"/>
          <w:szCs w:val="24"/>
        </w:rPr>
        <w:t>План внеурочной деятельности</w:t>
      </w:r>
      <w:bookmarkEnd w:id="341"/>
    </w:p>
    <w:p w:rsidR="0098359E" w:rsidRPr="00450743" w:rsidRDefault="0098359E" w:rsidP="005B7E16">
      <w:pPr>
        <w:pStyle w:val="afb"/>
        <w:spacing w:after="0"/>
        <w:ind w:left="142"/>
        <w:rPr>
          <w:rFonts w:ascii="Times New Roman" w:hAnsi="Times New Roman"/>
          <w:sz w:val="24"/>
          <w:szCs w:val="24"/>
        </w:rPr>
      </w:pPr>
      <w:r w:rsidRPr="00450743">
        <w:rPr>
          <w:rFonts w:ascii="Times New Roman" w:hAnsi="Times New Roman"/>
          <w:b/>
          <w:bCs/>
          <w:sz w:val="24"/>
          <w:szCs w:val="24"/>
          <w:lang w:eastAsia="ru-RU"/>
        </w:rPr>
        <w:t>Внеурочная деятельность </w:t>
      </w:r>
      <w:r w:rsidRPr="00450743">
        <w:rPr>
          <w:rFonts w:ascii="Times New Roman" w:hAnsi="Times New Roman"/>
          <w:sz w:val="24"/>
          <w:szCs w:val="24"/>
          <w:lang w:eastAsia="ru-RU"/>
        </w:rPr>
        <w:t>в соответствии с требованиями Стандарта</w:t>
      </w:r>
      <w:r w:rsidRPr="00450743">
        <w:rPr>
          <w:rFonts w:ascii="Times New Roman" w:hAnsi="Times New Roman"/>
          <w:b/>
          <w:bCs/>
          <w:sz w:val="24"/>
          <w:szCs w:val="24"/>
          <w:lang w:eastAsia="ru-RU"/>
        </w:rPr>
        <w:t> </w:t>
      </w:r>
      <w:r w:rsidRPr="00450743">
        <w:rPr>
          <w:rFonts w:ascii="Times New Roman" w:hAnsi="Times New Roman"/>
          <w:sz w:val="24"/>
          <w:szCs w:val="24"/>
          <w:lang w:eastAsia="ru-RU"/>
        </w:rPr>
        <w:t>организуется по основным направлениям развития личности (духовно-нравственное, спортивно-оздоровительное, социальное, общеинтеллектуальное, общекультурное)</w:t>
      </w:r>
    </w:p>
    <w:p w:rsidR="0098359E" w:rsidRPr="0098359E" w:rsidRDefault="0098359E" w:rsidP="005B7E16">
      <w:pPr>
        <w:pStyle w:val="a9"/>
        <w:spacing w:line="285" w:lineRule="atLeast"/>
        <w:ind w:left="142"/>
        <w:rPr>
          <w:rFonts w:ascii="Times New Roman" w:eastAsia="Times New Roman" w:hAnsi="Times New Roman"/>
        </w:rPr>
      </w:pPr>
      <w:r w:rsidRPr="0098359E">
        <w:rPr>
          <w:rFonts w:ascii="Times New Roman" w:eastAsia="Times New Roman" w:hAnsi="Times New Roman"/>
        </w:rPr>
        <w:t>Организация занятий по этим направлениям является неотъемлемой частью образовательного процесса в образовательном учреждении.</w:t>
      </w:r>
    </w:p>
    <w:p w:rsidR="0098359E" w:rsidRPr="0098359E" w:rsidRDefault="0098359E" w:rsidP="005B7E16">
      <w:pPr>
        <w:pStyle w:val="a9"/>
        <w:spacing w:line="285" w:lineRule="atLeast"/>
        <w:ind w:left="142"/>
        <w:rPr>
          <w:rFonts w:ascii="Times New Roman" w:eastAsia="Times New Roman" w:hAnsi="Times New Roman"/>
        </w:rPr>
      </w:pPr>
      <w:r w:rsidRPr="0098359E">
        <w:rPr>
          <w:rFonts w:ascii="Times New Roman" w:eastAsia="Times New Roman" w:hAnsi="Times New Roman"/>
        </w:rPr>
        <w:t>Содержание данных занятий  формируется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Д</w:t>
      </w:r>
      <w:r w:rsidRPr="0098359E">
        <w:rPr>
          <w:rFonts w:ascii="Times New Roman" w:hAnsi="Times New Roman"/>
        </w:rPr>
        <w:t>уховно-нравственное, социальное, общеинтеллектуальное, общекультурное направления реализуются через участие в различных конкурсах, олимпиадах, социальных акциях и проектах проводимых по общешкольному плану школы.</w:t>
      </w:r>
    </w:p>
    <w:p w:rsidR="005B7E16" w:rsidRDefault="005B7E16" w:rsidP="005B7E16">
      <w:pPr>
        <w:pStyle w:val="a9"/>
        <w:tabs>
          <w:tab w:val="left" w:pos="3160"/>
        </w:tabs>
        <w:ind w:left="1429"/>
        <w:rPr>
          <w:rFonts w:ascii="Times New Roman" w:hAnsi="Times New Roman"/>
          <w:b/>
        </w:rPr>
      </w:pPr>
    </w:p>
    <w:p w:rsidR="0098359E" w:rsidRPr="00242464" w:rsidRDefault="00242464" w:rsidP="00242464">
      <w:pPr>
        <w:tabs>
          <w:tab w:val="left" w:pos="3160"/>
        </w:tabs>
        <w:rPr>
          <w:rFonts w:ascii="Times New Roman" w:hAnsi="Times New Roman"/>
          <w:b/>
        </w:rPr>
      </w:pPr>
      <w:r>
        <w:rPr>
          <w:rFonts w:ascii="Times New Roman" w:hAnsi="Times New Roman"/>
          <w:b/>
        </w:rPr>
        <w:t xml:space="preserve">                                             </w:t>
      </w:r>
      <w:r w:rsidR="0098359E" w:rsidRPr="00242464">
        <w:rPr>
          <w:rFonts w:ascii="Times New Roman" w:hAnsi="Times New Roman"/>
          <w:b/>
        </w:rPr>
        <w:t>План внеурочной деятельности</w:t>
      </w:r>
    </w:p>
    <w:tbl>
      <w:tblPr>
        <w:tblW w:w="11071"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1"/>
        <w:gridCol w:w="2615"/>
        <w:gridCol w:w="1272"/>
        <w:gridCol w:w="850"/>
        <w:gridCol w:w="851"/>
        <w:gridCol w:w="928"/>
        <w:gridCol w:w="654"/>
        <w:gridCol w:w="960"/>
      </w:tblGrid>
      <w:tr w:rsidR="005B7E16" w:rsidRPr="001A08B4" w:rsidTr="00A20EEE">
        <w:trPr>
          <w:trHeight w:val="255"/>
        </w:trPr>
        <w:tc>
          <w:tcPr>
            <w:tcW w:w="11071" w:type="dxa"/>
            <w:gridSpan w:val="8"/>
          </w:tcPr>
          <w:p w:rsidR="005B7E16" w:rsidRPr="001A08B4" w:rsidRDefault="005B7E16" w:rsidP="00A20EEE">
            <w:pPr>
              <w:spacing w:after="0" w:line="240" w:lineRule="auto"/>
              <w:rPr>
                <w:rFonts w:ascii="Times New Roman" w:hAnsi="Times New Roman"/>
                <w:bCs/>
                <w:sz w:val="24"/>
                <w:szCs w:val="24"/>
              </w:rPr>
            </w:pPr>
            <w:r w:rsidRPr="001A08B4">
              <w:rPr>
                <w:rFonts w:ascii="Times New Roman" w:hAnsi="Times New Roman"/>
                <w:bCs/>
                <w:sz w:val="24"/>
                <w:szCs w:val="24"/>
              </w:rPr>
              <w:t>Внеурочная деятельность (кружки, секции, проектная деятельность и др.) </w:t>
            </w:r>
          </w:p>
        </w:tc>
      </w:tr>
      <w:tr w:rsidR="005B7E16" w:rsidRPr="001A08B4" w:rsidTr="00A20EEE">
        <w:trPr>
          <w:trHeight w:val="255"/>
        </w:trPr>
        <w:tc>
          <w:tcPr>
            <w:tcW w:w="2941" w:type="dxa"/>
          </w:tcPr>
          <w:p w:rsidR="005B7E16" w:rsidRPr="001A08B4" w:rsidRDefault="005B7E16" w:rsidP="00A20EEE">
            <w:pPr>
              <w:spacing w:after="0" w:line="240" w:lineRule="auto"/>
              <w:rPr>
                <w:rFonts w:ascii="Times New Roman" w:hAnsi="Times New Roman"/>
                <w:bCs/>
                <w:sz w:val="24"/>
                <w:szCs w:val="24"/>
              </w:rPr>
            </w:pPr>
            <w:r w:rsidRPr="001A08B4">
              <w:rPr>
                <w:rFonts w:ascii="Times New Roman" w:hAnsi="Times New Roman"/>
                <w:bCs/>
                <w:sz w:val="24"/>
                <w:szCs w:val="24"/>
              </w:rPr>
              <w:t>Направления деятельности</w:t>
            </w:r>
          </w:p>
        </w:tc>
        <w:tc>
          <w:tcPr>
            <w:tcW w:w="2615" w:type="dxa"/>
          </w:tcPr>
          <w:p w:rsidR="005B7E16" w:rsidRPr="001A08B4" w:rsidRDefault="005B7E16" w:rsidP="00A20EEE">
            <w:pPr>
              <w:spacing w:after="0" w:line="240" w:lineRule="auto"/>
              <w:rPr>
                <w:rFonts w:ascii="Times New Roman" w:hAnsi="Times New Roman"/>
                <w:bCs/>
                <w:sz w:val="24"/>
                <w:szCs w:val="24"/>
              </w:rPr>
            </w:pPr>
            <w:r w:rsidRPr="001A08B4">
              <w:rPr>
                <w:rFonts w:ascii="Times New Roman" w:hAnsi="Times New Roman"/>
                <w:bCs/>
                <w:sz w:val="24"/>
                <w:szCs w:val="24"/>
              </w:rPr>
              <w:t>Формы реализации</w:t>
            </w:r>
          </w:p>
        </w:tc>
        <w:tc>
          <w:tcPr>
            <w:tcW w:w="1272"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5</w:t>
            </w:r>
          </w:p>
        </w:tc>
        <w:tc>
          <w:tcPr>
            <w:tcW w:w="850"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6</w:t>
            </w:r>
          </w:p>
        </w:tc>
        <w:tc>
          <w:tcPr>
            <w:tcW w:w="851"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7</w:t>
            </w:r>
          </w:p>
        </w:tc>
        <w:tc>
          <w:tcPr>
            <w:tcW w:w="928"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8</w:t>
            </w:r>
          </w:p>
        </w:tc>
        <w:tc>
          <w:tcPr>
            <w:tcW w:w="654"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9</w:t>
            </w:r>
          </w:p>
        </w:tc>
        <w:tc>
          <w:tcPr>
            <w:tcW w:w="960"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 xml:space="preserve">Всего </w:t>
            </w:r>
          </w:p>
        </w:tc>
      </w:tr>
      <w:tr w:rsidR="005B7E16" w:rsidRPr="001A08B4" w:rsidTr="00A20EEE">
        <w:trPr>
          <w:trHeight w:val="255"/>
        </w:trPr>
        <w:tc>
          <w:tcPr>
            <w:tcW w:w="2941" w:type="dxa"/>
          </w:tcPr>
          <w:p w:rsidR="005B7E16" w:rsidRDefault="005B7E16" w:rsidP="00A20EEE">
            <w:pPr>
              <w:spacing w:after="0" w:line="240" w:lineRule="auto"/>
              <w:rPr>
                <w:rFonts w:ascii="Times New Roman" w:hAnsi="Times New Roman"/>
                <w:bCs/>
                <w:sz w:val="24"/>
                <w:szCs w:val="24"/>
              </w:rPr>
            </w:pPr>
            <w:r>
              <w:rPr>
                <w:rFonts w:ascii="Times New Roman" w:hAnsi="Times New Roman"/>
                <w:bCs/>
                <w:sz w:val="24"/>
                <w:szCs w:val="24"/>
              </w:rPr>
              <w:t>Духовно-нравственное</w:t>
            </w:r>
          </w:p>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«Юный читатель»</w:t>
            </w:r>
          </w:p>
        </w:tc>
        <w:tc>
          <w:tcPr>
            <w:tcW w:w="2615" w:type="dxa"/>
            <w:vMerge w:val="restart"/>
          </w:tcPr>
          <w:p w:rsidR="005B7E16" w:rsidRPr="001A08B4" w:rsidRDefault="005B7E16" w:rsidP="00A20EEE">
            <w:pPr>
              <w:spacing w:after="0" w:line="240" w:lineRule="auto"/>
              <w:rPr>
                <w:rFonts w:ascii="Times New Roman" w:hAnsi="Times New Roman"/>
                <w:bCs/>
                <w:sz w:val="24"/>
                <w:szCs w:val="24"/>
              </w:rPr>
            </w:pPr>
            <w:r w:rsidRPr="001A08B4">
              <w:rPr>
                <w:rFonts w:ascii="Times New Roman" w:hAnsi="Times New Roman"/>
                <w:bCs/>
                <w:sz w:val="24"/>
                <w:szCs w:val="24"/>
              </w:rPr>
              <w:t>Экскурсии, кружки, круглые столы, конференции, олимпиады, соревнования</w:t>
            </w:r>
          </w:p>
        </w:tc>
        <w:tc>
          <w:tcPr>
            <w:tcW w:w="1272" w:type="dxa"/>
            <w:vAlign w:val="bottom"/>
          </w:tcPr>
          <w:p w:rsidR="005B7E16" w:rsidRPr="00406C76" w:rsidRDefault="005B7E16" w:rsidP="00A20EEE">
            <w:pPr>
              <w:spacing w:after="0" w:line="240" w:lineRule="auto"/>
              <w:rPr>
                <w:rFonts w:ascii="Times New Roman" w:hAnsi="Times New Roman"/>
                <w:bCs/>
                <w:sz w:val="24"/>
                <w:szCs w:val="24"/>
                <w:lang w:val="en-US"/>
              </w:rPr>
            </w:pPr>
            <w:r>
              <w:rPr>
                <w:rFonts w:ascii="Times New Roman" w:hAnsi="Times New Roman"/>
                <w:bCs/>
                <w:sz w:val="24"/>
                <w:szCs w:val="24"/>
                <w:lang w:val="en-US"/>
              </w:rPr>
              <w:t>1</w:t>
            </w:r>
          </w:p>
        </w:tc>
        <w:tc>
          <w:tcPr>
            <w:tcW w:w="850" w:type="dxa"/>
            <w:vAlign w:val="bottom"/>
          </w:tcPr>
          <w:p w:rsidR="005B7E16" w:rsidRPr="001A08B4" w:rsidRDefault="005B7E16" w:rsidP="00A20EEE">
            <w:pPr>
              <w:spacing w:after="0" w:line="240" w:lineRule="auto"/>
              <w:rPr>
                <w:rFonts w:ascii="Times New Roman" w:hAnsi="Times New Roman"/>
                <w:bCs/>
                <w:sz w:val="24"/>
                <w:szCs w:val="24"/>
              </w:rPr>
            </w:pPr>
          </w:p>
        </w:tc>
        <w:tc>
          <w:tcPr>
            <w:tcW w:w="851" w:type="dxa"/>
            <w:vAlign w:val="bottom"/>
          </w:tcPr>
          <w:p w:rsidR="005B7E16" w:rsidRPr="00406C76" w:rsidRDefault="005B7E16" w:rsidP="00A20EEE">
            <w:pPr>
              <w:spacing w:after="0" w:line="240" w:lineRule="auto"/>
              <w:rPr>
                <w:rFonts w:ascii="Times New Roman" w:hAnsi="Times New Roman"/>
                <w:bCs/>
                <w:sz w:val="24"/>
                <w:szCs w:val="24"/>
                <w:lang w:val="en-US"/>
              </w:rPr>
            </w:pPr>
          </w:p>
        </w:tc>
        <w:tc>
          <w:tcPr>
            <w:tcW w:w="928" w:type="dxa"/>
            <w:vAlign w:val="bottom"/>
          </w:tcPr>
          <w:p w:rsidR="005B7E16" w:rsidRPr="001A08B4" w:rsidRDefault="005B7E16" w:rsidP="00A20EEE">
            <w:pPr>
              <w:spacing w:after="0" w:line="240" w:lineRule="auto"/>
              <w:rPr>
                <w:rFonts w:ascii="Times New Roman" w:hAnsi="Times New Roman"/>
                <w:bCs/>
                <w:sz w:val="24"/>
                <w:szCs w:val="24"/>
              </w:rPr>
            </w:pPr>
          </w:p>
        </w:tc>
        <w:tc>
          <w:tcPr>
            <w:tcW w:w="654" w:type="dxa"/>
            <w:vAlign w:val="bottom"/>
          </w:tcPr>
          <w:p w:rsidR="005B7E16" w:rsidRPr="001A08B4" w:rsidRDefault="005B7E16" w:rsidP="00A20EEE">
            <w:pPr>
              <w:spacing w:after="0" w:line="240" w:lineRule="auto"/>
              <w:rPr>
                <w:rFonts w:ascii="Times New Roman" w:hAnsi="Times New Roman"/>
                <w:bCs/>
                <w:sz w:val="24"/>
                <w:szCs w:val="24"/>
              </w:rPr>
            </w:pPr>
          </w:p>
        </w:tc>
        <w:tc>
          <w:tcPr>
            <w:tcW w:w="960"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1</w:t>
            </w:r>
          </w:p>
        </w:tc>
      </w:tr>
      <w:tr w:rsidR="005B7E16" w:rsidRPr="001A08B4" w:rsidTr="00A20EEE">
        <w:trPr>
          <w:trHeight w:val="255"/>
        </w:trPr>
        <w:tc>
          <w:tcPr>
            <w:tcW w:w="2941" w:type="dxa"/>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 xml:space="preserve">Социальное </w:t>
            </w:r>
          </w:p>
        </w:tc>
        <w:tc>
          <w:tcPr>
            <w:tcW w:w="2615" w:type="dxa"/>
            <w:vMerge/>
          </w:tcPr>
          <w:p w:rsidR="005B7E16" w:rsidRPr="001A08B4" w:rsidRDefault="005B7E16" w:rsidP="00A20EEE">
            <w:pPr>
              <w:spacing w:after="0" w:line="240" w:lineRule="auto"/>
              <w:rPr>
                <w:rFonts w:ascii="Times New Roman" w:hAnsi="Times New Roman"/>
                <w:bCs/>
                <w:sz w:val="24"/>
                <w:szCs w:val="24"/>
              </w:rPr>
            </w:pPr>
          </w:p>
        </w:tc>
        <w:tc>
          <w:tcPr>
            <w:tcW w:w="2973" w:type="dxa"/>
            <w:gridSpan w:val="3"/>
            <w:vAlign w:val="bottom"/>
          </w:tcPr>
          <w:p w:rsidR="005B7E16" w:rsidRDefault="005B7E16" w:rsidP="00A20EEE">
            <w:pPr>
              <w:spacing w:after="0" w:line="240" w:lineRule="auto"/>
              <w:jc w:val="center"/>
              <w:rPr>
                <w:rFonts w:ascii="Times New Roman" w:hAnsi="Times New Roman"/>
                <w:bCs/>
                <w:sz w:val="24"/>
                <w:szCs w:val="24"/>
              </w:rPr>
            </w:pPr>
            <w:r w:rsidRPr="005C01EE">
              <w:rPr>
                <w:rFonts w:ascii="Times New Roman" w:hAnsi="Times New Roman"/>
                <w:bCs/>
                <w:sz w:val="24"/>
                <w:szCs w:val="24"/>
              </w:rPr>
              <w:t>Конкурсы; беседы</w:t>
            </w:r>
          </w:p>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 xml:space="preserve"> (без финансирования)</w:t>
            </w:r>
          </w:p>
        </w:tc>
        <w:tc>
          <w:tcPr>
            <w:tcW w:w="928" w:type="dxa"/>
            <w:vAlign w:val="bottom"/>
          </w:tcPr>
          <w:p w:rsidR="005B7E16" w:rsidRPr="001A08B4" w:rsidRDefault="005B7E16" w:rsidP="00A20EEE">
            <w:pPr>
              <w:spacing w:after="0" w:line="240" w:lineRule="auto"/>
              <w:rPr>
                <w:rFonts w:ascii="Times New Roman" w:hAnsi="Times New Roman"/>
                <w:bCs/>
                <w:sz w:val="24"/>
                <w:szCs w:val="24"/>
              </w:rPr>
            </w:pPr>
          </w:p>
        </w:tc>
        <w:tc>
          <w:tcPr>
            <w:tcW w:w="654" w:type="dxa"/>
            <w:vAlign w:val="bottom"/>
          </w:tcPr>
          <w:p w:rsidR="005B7E16" w:rsidRPr="001A08B4" w:rsidRDefault="005B7E16" w:rsidP="00A20EEE">
            <w:pPr>
              <w:spacing w:after="0" w:line="240" w:lineRule="auto"/>
              <w:rPr>
                <w:rFonts w:ascii="Times New Roman" w:hAnsi="Times New Roman"/>
                <w:bCs/>
                <w:sz w:val="24"/>
                <w:szCs w:val="24"/>
              </w:rPr>
            </w:pPr>
          </w:p>
        </w:tc>
        <w:tc>
          <w:tcPr>
            <w:tcW w:w="960" w:type="dxa"/>
            <w:vAlign w:val="bottom"/>
          </w:tcPr>
          <w:p w:rsidR="005B7E16" w:rsidRPr="001A08B4" w:rsidRDefault="005B7E16" w:rsidP="00A20EEE">
            <w:pPr>
              <w:spacing w:after="0" w:line="240" w:lineRule="auto"/>
              <w:rPr>
                <w:rFonts w:ascii="Times New Roman" w:hAnsi="Times New Roman"/>
                <w:bCs/>
                <w:sz w:val="24"/>
                <w:szCs w:val="24"/>
              </w:rPr>
            </w:pPr>
          </w:p>
        </w:tc>
      </w:tr>
      <w:tr w:rsidR="005B7E16" w:rsidRPr="001A08B4" w:rsidTr="00A20EEE">
        <w:trPr>
          <w:trHeight w:val="255"/>
        </w:trPr>
        <w:tc>
          <w:tcPr>
            <w:tcW w:w="2941" w:type="dxa"/>
          </w:tcPr>
          <w:p w:rsidR="005B7E16" w:rsidRDefault="005B7E16" w:rsidP="00A20EEE">
            <w:pPr>
              <w:spacing w:after="0" w:line="240" w:lineRule="auto"/>
              <w:rPr>
                <w:rFonts w:ascii="Times New Roman" w:hAnsi="Times New Roman"/>
                <w:bCs/>
                <w:sz w:val="24"/>
                <w:szCs w:val="24"/>
              </w:rPr>
            </w:pPr>
            <w:r>
              <w:rPr>
                <w:rFonts w:ascii="Times New Roman" w:hAnsi="Times New Roman"/>
                <w:bCs/>
                <w:sz w:val="24"/>
                <w:szCs w:val="24"/>
              </w:rPr>
              <w:t xml:space="preserve">Общеинтеллектуальное </w:t>
            </w:r>
          </w:p>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«За страницами учебника математики»</w:t>
            </w:r>
          </w:p>
        </w:tc>
        <w:tc>
          <w:tcPr>
            <w:tcW w:w="2615" w:type="dxa"/>
            <w:vMerge/>
          </w:tcPr>
          <w:p w:rsidR="005B7E16" w:rsidRPr="001A08B4" w:rsidRDefault="005B7E16" w:rsidP="00A20EEE">
            <w:pPr>
              <w:spacing w:after="0" w:line="240" w:lineRule="auto"/>
              <w:rPr>
                <w:rFonts w:ascii="Times New Roman" w:hAnsi="Times New Roman"/>
                <w:bCs/>
                <w:sz w:val="24"/>
                <w:szCs w:val="24"/>
              </w:rPr>
            </w:pPr>
          </w:p>
        </w:tc>
        <w:tc>
          <w:tcPr>
            <w:tcW w:w="1272" w:type="dxa"/>
            <w:vAlign w:val="bottom"/>
          </w:tcPr>
          <w:p w:rsidR="005B7E16" w:rsidRPr="001A08B4" w:rsidRDefault="005B7E16" w:rsidP="00A20EEE">
            <w:pPr>
              <w:spacing w:after="0" w:line="240" w:lineRule="auto"/>
              <w:rPr>
                <w:rFonts w:ascii="Times New Roman" w:hAnsi="Times New Roman"/>
                <w:bCs/>
                <w:sz w:val="24"/>
                <w:szCs w:val="24"/>
              </w:rPr>
            </w:pPr>
          </w:p>
        </w:tc>
        <w:tc>
          <w:tcPr>
            <w:tcW w:w="850"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1</w:t>
            </w:r>
          </w:p>
        </w:tc>
        <w:tc>
          <w:tcPr>
            <w:tcW w:w="851" w:type="dxa"/>
            <w:vAlign w:val="bottom"/>
          </w:tcPr>
          <w:p w:rsidR="005B7E16" w:rsidRPr="001A08B4" w:rsidRDefault="005B7E16" w:rsidP="00A20EEE">
            <w:pPr>
              <w:spacing w:after="0" w:line="240" w:lineRule="auto"/>
              <w:rPr>
                <w:rFonts w:ascii="Times New Roman" w:hAnsi="Times New Roman"/>
                <w:bCs/>
                <w:sz w:val="24"/>
                <w:szCs w:val="24"/>
              </w:rPr>
            </w:pPr>
          </w:p>
        </w:tc>
        <w:tc>
          <w:tcPr>
            <w:tcW w:w="928" w:type="dxa"/>
            <w:vAlign w:val="bottom"/>
          </w:tcPr>
          <w:p w:rsidR="005B7E16" w:rsidRPr="001A08B4" w:rsidRDefault="005B7E16" w:rsidP="00A20EEE">
            <w:pPr>
              <w:spacing w:after="0" w:line="240" w:lineRule="auto"/>
              <w:rPr>
                <w:rFonts w:ascii="Times New Roman" w:hAnsi="Times New Roman"/>
                <w:bCs/>
                <w:sz w:val="24"/>
                <w:szCs w:val="24"/>
              </w:rPr>
            </w:pPr>
          </w:p>
        </w:tc>
        <w:tc>
          <w:tcPr>
            <w:tcW w:w="654" w:type="dxa"/>
            <w:vAlign w:val="bottom"/>
          </w:tcPr>
          <w:p w:rsidR="005B7E16" w:rsidRPr="001A08B4" w:rsidRDefault="005B7E16" w:rsidP="00A20EEE">
            <w:pPr>
              <w:spacing w:after="0" w:line="240" w:lineRule="auto"/>
              <w:rPr>
                <w:rFonts w:ascii="Times New Roman" w:hAnsi="Times New Roman"/>
                <w:bCs/>
                <w:sz w:val="24"/>
                <w:szCs w:val="24"/>
              </w:rPr>
            </w:pPr>
          </w:p>
        </w:tc>
        <w:tc>
          <w:tcPr>
            <w:tcW w:w="960"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1</w:t>
            </w:r>
          </w:p>
        </w:tc>
      </w:tr>
      <w:tr w:rsidR="005B7E16" w:rsidRPr="001A08B4" w:rsidTr="00A20EEE">
        <w:trPr>
          <w:trHeight w:val="255"/>
        </w:trPr>
        <w:tc>
          <w:tcPr>
            <w:tcW w:w="2941" w:type="dxa"/>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 xml:space="preserve">Общекультурное </w:t>
            </w:r>
          </w:p>
        </w:tc>
        <w:tc>
          <w:tcPr>
            <w:tcW w:w="2615" w:type="dxa"/>
            <w:vMerge/>
          </w:tcPr>
          <w:p w:rsidR="005B7E16" w:rsidRPr="001A08B4" w:rsidRDefault="005B7E16" w:rsidP="00A20EEE">
            <w:pPr>
              <w:spacing w:after="0" w:line="240" w:lineRule="auto"/>
              <w:rPr>
                <w:rFonts w:ascii="Times New Roman" w:hAnsi="Times New Roman"/>
                <w:bCs/>
                <w:sz w:val="24"/>
                <w:szCs w:val="24"/>
              </w:rPr>
            </w:pPr>
          </w:p>
        </w:tc>
        <w:tc>
          <w:tcPr>
            <w:tcW w:w="2973" w:type="dxa"/>
            <w:gridSpan w:val="3"/>
            <w:vAlign w:val="bottom"/>
          </w:tcPr>
          <w:p w:rsidR="005B7E16" w:rsidRDefault="005B7E16" w:rsidP="00A20EEE">
            <w:pPr>
              <w:spacing w:after="0" w:line="240" w:lineRule="auto"/>
              <w:rPr>
                <w:rFonts w:ascii="Times New Roman" w:hAnsi="Times New Roman"/>
                <w:bCs/>
                <w:sz w:val="24"/>
                <w:szCs w:val="24"/>
              </w:rPr>
            </w:pPr>
          </w:p>
          <w:p w:rsidR="005B7E16" w:rsidRPr="005C01EE" w:rsidRDefault="005B7E16" w:rsidP="00A20EEE">
            <w:pPr>
              <w:spacing w:after="0" w:line="240" w:lineRule="auto"/>
              <w:jc w:val="center"/>
              <w:rPr>
                <w:rFonts w:ascii="Times New Roman" w:hAnsi="Times New Roman"/>
                <w:bCs/>
                <w:sz w:val="24"/>
                <w:szCs w:val="24"/>
              </w:rPr>
            </w:pPr>
            <w:r w:rsidRPr="005C01EE">
              <w:rPr>
                <w:rFonts w:ascii="Times New Roman" w:hAnsi="Times New Roman"/>
                <w:bCs/>
                <w:sz w:val="24"/>
                <w:szCs w:val="24"/>
              </w:rPr>
              <w:t>экскурсии; олимпиады; конкурсы; круглые столы</w:t>
            </w:r>
          </w:p>
          <w:p w:rsidR="005B7E16" w:rsidRPr="001A08B4" w:rsidRDefault="005B7E16" w:rsidP="00A20EEE">
            <w:pPr>
              <w:spacing w:after="0" w:line="240" w:lineRule="auto"/>
              <w:rPr>
                <w:rFonts w:ascii="Times New Roman" w:hAnsi="Times New Roman"/>
                <w:bCs/>
                <w:sz w:val="24"/>
                <w:szCs w:val="24"/>
              </w:rPr>
            </w:pPr>
            <w:r w:rsidRPr="005C01EE">
              <w:rPr>
                <w:rFonts w:ascii="Times New Roman" w:hAnsi="Times New Roman"/>
                <w:bCs/>
                <w:sz w:val="24"/>
                <w:szCs w:val="24"/>
              </w:rPr>
              <w:t>(без финансирования)</w:t>
            </w:r>
          </w:p>
        </w:tc>
        <w:tc>
          <w:tcPr>
            <w:tcW w:w="928" w:type="dxa"/>
            <w:vAlign w:val="bottom"/>
          </w:tcPr>
          <w:p w:rsidR="005B7E16" w:rsidRPr="001A08B4" w:rsidRDefault="005B7E16" w:rsidP="00A20EEE">
            <w:pPr>
              <w:spacing w:after="0" w:line="240" w:lineRule="auto"/>
              <w:rPr>
                <w:rFonts w:ascii="Times New Roman" w:hAnsi="Times New Roman"/>
                <w:bCs/>
                <w:sz w:val="24"/>
                <w:szCs w:val="24"/>
              </w:rPr>
            </w:pPr>
          </w:p>
        </w:tc>
        <w:tc>
          <w:tcPr>
            <w:tcW w:w="654" w:type="dxa"/>
            <w:vAlign w:val="bottom"/>
          </w:tcPr>
          <w:p w:rsidR="005B7E16" w:rsidRPr="001A08B4" w:rsidRDefault="005B7E16" w:rsidP="00A20EEE">
            <w:pPr>
              <w:spacing w:after="0" w:line="240" w:lineRule="auto"/>
              <w:rPr>
                <w:rFonts w:ascii="Times New Roman" w:hAnsi="Times New Roman"/>
                <w:bCs/>
                <w:sz w:val="24"/>
                <w:szCs w:val="24"/>
              </w:rPr>
            </w:pPr>
          </w:p>
        </w:tc>
        <w:tc>
          <w:tcPr>
            <w:tcW w:w="960" w:type="dxa"/>
            <w:vAlign w:val="bottom"/>
          </w:tcPr>
          <w:p w:rsidR="005B7E16" w:rsidRPr="001A08B4" w:rsidRDefault="005B7E16" w:rsidP="00A20EEE">
            <w:pPr>
              <w:spacing w:after="0" w:line="240" w:lineRule="auto"/>
              <w:rPr>
                <w:rFonts w:ascii="Times New Roman" w:hAnsi="Times New Roman"/>
                <w:bCs/>
                <w:sz w:val="24"/>
                <w:szCs w:val="24"/>
              </w:rPr>
            </w:pPr>
          </w:p>
        </w:tc>
      </w:tr>
      <w:tr w:rsidR="005B7E16" w:rsidRPr="001A08B4" w:rsidTr="00A20EEE">
        <w:trPr>
          <w:trHeight w:val="255"/>
        </w:trPr>
        <w:tc>
          <w:tcPr>
            <w:tcW w:w="2941" w:type="dxa"/>
          </w:tcPr>
          <w:p w:rsidR="005B7E16" w:rsidRDefault="005B7E16" w:rsidP="00A20EEE">
            <w:pPr>
              <w:spacing w:after="0" w:line="240" w:lineRule="auto"/>
              <w:rPr>
                <w:rFonts w:ascii="Times New Roman" w:hAnsi="Times New Roman"/>
                <w:bCs/>
                <w:sz w:val="24"/>
                <w:szCs w:val="24"/>
              </w:rPr>
            </w:pPr>
            <w:r>
              <w:rPr>
                <w:rFonts w:ascii="Times New Roman" w:hAnsi="Times New Roman"/>
                <w:bCs/>
                <w:sz w:val="24"/>
                <w:szCs w:val="24"/>
              </w:rPr>
              <w:t>Спортивно-оздоровительное</w:t>
            </w:r>
          </w:p>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«Основы физической подготовки»</w:t>
            </w:r>
          </w:p>
        </w:tc>
        <w:tc>
          <w:tcPr>
            <w:tcW w:w="2615" w:type="dxa"/>
            <w:vMerge/>
          </w:tcPr>
          <w:p w:rsidR="005B7E16" w:rsidRPr="001A08B4" w:rsidRDefault="005B7E16" w:rsidP="00A20EEE">
            <w:pPr>
              <w:spacing w:after="0" w:line="240" w:lineRule="auto"/>
              <w:rPr>
                <w:rFonts w:ascii="Times New Roman" w:hAnsi="Times New Roman"/>
                <w:bCs/>
                <w:sz w:val="24"/>
                <w:szCs w:val="24"/>
              </w:rPr>
            </w:pPr>
          </w:p>
        </w:tc>
        <w:tc>
          <w:tcPr>
            <w:tcW w:w="1272"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1</w:t>
            </w:r>
          </w:p>
        </w:tc>
        <w:tc>
          <w:tcPr>
            <w:tcW w:w="850"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1</w:t>
            </w:r>
          </w:p>
        </w:tc>
        <w:tc>
          <w:tcPr>
            <w:tcW w:w="851"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1</w:t>
            </w:r>
          </w:p>
        </w:tc>
        <w:tc>
          <w:tcPr>
            <w:tcW w:w="928" w:type="dxa"/>
            <w:vAlign w:val="bottom"/>
          </w:tcPr>
          <w:p w:rsidR="005B7E16" w:rsidRPr="001A08B4" w:rsidRDefault="005B7E16" w:rsidP="00A20EEE">
            <w:pPr>
              <w:spacing w:after="0" w:line="240" w:lineRule="auto"/>
              <w:rPr>
                <w:rFonts w:ascii="Times New Roman" w:hAnsi="Times New Roman"/>
                <w:bCs/>
                <w:sz w:val="24"/>
                <w:szCs w:val="24"/>
              </w:rPr>
            </w:pPr>
          </w:p>
        </w:tc>
        <w:tc>
          <w:tcPr>
            <w:tcW w:w="654" w:type="dxa"/>
            <w:vAlign w:val="bottom"/>
          </w:tcPr>
          <w:p w:rsidR="005B7E16" w:rsidRPr="001A08B4" w:rsidRDefault="005B7E16" w:rsidP="00A20EEE">
            <w:pPr>
              <w:spacing w:after="0" w:line="240" w:lineRule="auto"/>
              <w:rPr>
                <w:rFonts w:ascii="Times New Roman" w:hAnsi="Times New Roman"/>
                <w:bCs/>
                <w:sz w:val="24"/>
                <w:szCs w:val="24"/>
              </w:rPr>
            </w:pPr>
          </w:p>
        </w:tc>
        <w:tc>
          <w:tcPr>
            <w:tcW w:w="960"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1</w:t>
            </w:r>
          </w:p>
        </w:tc>
      </w:tr>
      <w:tr w:rsidR="005B7E16" w:rsidRPr="001A08B4" w:rsidTr="00A20EEE">
        <w:trPr>
          <w:trHeight w:val="255"/>
        </w:trPr>
        <w:tc>
          <w:tcPr>
            <w:tcW w:w="2941" w:type="dxa"/>
          </w:tcPr>
          <w:p w:rsidR="005B7E16" w:rsidRDefault="005B7E16" w:rsidP="00A20EEE">
            <w:pPr>
              <w:spacing w:after="0" w:line="240" w:lineRule="auto"/>
              <w:rPr>
                <w:rFonts w:ascii="Times New Roman" w:hAnsi="Times New Roman"/>
                <w:bCs/>
                <w:sz w:val="24"/>
                <w:szCs w:val="24"/>
              </w:rPr>
            </w:pPr>
            <w:r>
              <w:rPr>
                <w:rFonts w:ascii="Times New Roman" w:hAnsi="Times New Roman"/>
                <w:bCs/>
                <w:sz w:val="24"/>
                <w:szCs w:val="24"/>
              </w:rPr>
              <w:t>Проектная деятельность</w:t>
            </w:r>
          </w:p>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«Эрудит»</w:t>
            </w:r>
          </w:p>
        </w:tc>
        <w:tc>
          <w:tcPr>
            <w:tcW w:w="2615" w:type="dxa"/>
            <w:vMerge/>
          </w:tcPr>
          <w:p w:rsidR="005B7E16" w:rsidRPr="001A08B4" w:rsidRDefault="005B7E16" w:rsidP="00A20EEE">
            <w:pPr>
              <w:spacing w:after="0" w:line="240" w:lineRule="auto"/>
              <w:rPr>
                <w:rFonts w:ascii="Times New Roman" w:hAnsi="Times New Roman"/>
                <w:bCs/>
                <w:sz w:val="24"/>
                <w:szCs w:val="24"/>
              </w:rPr>
            </w:pPr>
          </w:p>
        </w:tc>
        <w:tc>
          <w:tcPr>
            <w:tcW w:w="1272" w:type="dxa"/>
            <w:vAlign w:val="bottom"/>
          </w:tcPr>
          <w:p w:rsidR="005B7E16" w:rsidRPr="00406C76" w:rsidRDefault="005B7E16" w:rsidP="00A20EEE">
            <w:pPr>
              <w:spacing w:after="0" w:line="240" w:lineRule="auto"/>
              <w:rPr>
                <w:rFonts w:ascii="Times New Roman" w:hAnsi="Times New Roman"/>
                <w:bCs/>
                <w:sz w:val="24"/>
                <w:szCs w:val="24"/>
                <w:lang w:val="en-US"/>
              </w:rPr>
            </w:pPr>
          </w:p>
        </w:tc>
        <w:tc>
          <w:tcPr>
            <w:tcW w:w="850" w:type="dxa"/>
            <w:vAlign w:val="bottom"/>
          </w:tcPr>
          <w:p w:rsidR="005B7E16" w:rsidRPr="001A08B4" w:rsidRDefault="005B7E16" w:rsidP="00A20EEE">
            <w:pPr>
              <w:spacing w:after="0" w:line="240" w:lineRule="auto"/>
              <w:rPr>
                <w:rFonts w:ascii="Times New Roman" w:hAnsi="Times New Roman"/>
                <w:bCs/>
                <w:sz w:val="24"/>
                <w:szCs w:val="24"/>
              </w:rPr>
            </w:pPr>
          </w:p>
        </w:tc>
        <w:tc>
          <w:tcPr>
            <w:tcW w:w="851" w:type="dxa"/>
            <w:vAlign w:val="bottom"/>
          </w:tcPr>
          <w:p w:rsidR="005B7E16" w:rsidRPr="00406C76" w:rsidRDefault="005B7E16" w:rsidP="00A20EEE">
            <w:pPr>
              <w:spacing w:after="0" w:line="240" w:lineRule="auto"/>
              <w:rPr>
                <w:rFonts w:ascii="Times New Roman" w:hAnsi="Times New Roman"/>
                <w:bCs/>
                <w:sz w:val="24"/>
                <w:szCs w:val="24"/>
                <w:lang w:val="en-US"/>
              </w:rPr>
            </w:pPr>
            <w:r>
              <w:rPr>
                <w:rFonts w:ascii="Times New Roman" w:hAnsi="Times New Roman"/>
                <w:bCs/>
                <w:sz w:val="24"/>
                <w:szCs w:val="24"/>
                <w:lang w:val="en-US"/>
              </w:rPr>
              <w:t>1</w:t>
            </w:r>
          </w:p>
        </w:tc>
        <w:tc>
          <w:tcPr>
            <w:tcW w:w="928" w:type="dxa"/>
            <w:vAlign w:val="bottom"/>
          </w:tcPr>
          <w:p w:rsidR="005B7E16" w:rsidRPr="001A08B4" w:rsidRDefault="005B7E16" w:rsidP="00A20EEE">
            <w:pPr>
              <w:spacing w:after="0" w:line="240" w:lineRule="auto"/>
              <w:rPr>
                <w:rFonts w:ascii="Times New Roman" w:hAnsi="Times New Roman"/>
                <w:bCs/>
                <w:sz w:val="24"/>
                <w:szCs w:val="24"/>
              </w:rPr>
            </w:pPr>
          </w:p>
        </w:tc>
        <w:tc>
          <w:tcPr>
            <w:tcW w:w="654" w:type="dxa"/>
            <w:vAlign w:val="bottom"/>
          </w:tcPr>
          <w:p w:rsidR="005B7E16" w:rsidRPr="001A08B4" w:rsidRDefault="005B7E16" w:rsidP="00A20EEE">
            <w:pPr>
              <w:spacing w:after="0" w:line="240" w:lineRule="auto"/>
              <w:rPr>
                <w:rFonts w:ascii="Times New Roman" w:hAnsi="Times New Roman"/>
                <w:bCs/>
                <w:sz w:val="24"/>
                <w:szCs w:val="24"/>
              </w:rPr>
            </w:pPr>
          </w:p>
        </w:tc>
        <w:tc>
          <w:tcPr>
            <w:tcW w:w="960" w:type="dxa"/>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1</w:t>
            </w:r>
          </w:p>
        </w:tc>
      </w:tr>
      <w:tr w:rsidR="005B7E16" w:rsidRPr="001A08B4" w:rsidTr="00A20EEE">
        <w:trPr>
          <w:trHeight w:val="255"/>
        </w:trPr>
        <w:tc>
          <w:tcPr>
            <w:tcW w:w="2941" w:type="dxa"/>
            <w:tcBorders>
              <w:bottom w:val="single" w:sz="4" w:space="0" w:color="auto"/>
            </w:tcBorders>
          </w:tcPr>
          <w:p w:rsidR="005B7E16" w:rsidRPr="001A08B4" w:rsidRDefault="005B7E16" w:rsidP="00A20EEE">
            <w:pPr>
              <w:spacing w:after="0" w:line="240" w:lineRule="auto"/>
              <w:rPr>
                <w:rFonts w:ascii="Times New Roman" w:hAnsi="Times New Roman"/>
                <w:bCs/>
                <w:sz w:val="24"/>
                <w:szCs w:val="24"/>
              </w:rPr>
            </w:pPr>
            <w:r w:rsidRPr="001A08B4">
              <w:rPr>
                <w:rFonts w:ascii="Times New Roman" w:hAnsi="Times New Roman"/>
                <w:bCs/>
                <w:sz w:val="24"/>
                <w:szCs w:val="24"/>
              </w:rPr>
              <w:t>Итого внеурочная деятельность</w:t>
            </w:r>
          </w:p>
        </w:tc>
        <w:tc>
          <w:tcPr>
            <w:tcW w:w="2615" w:type="dxa"/>
            <w:vMerge/>
            <w:tcBorders>
              <w:bottom w:val="single" w:sz="4" w:space="0" w:color="auto"/>
            </w:tcBorders>
          </w:tcPr>
          <w:p w:rsidR="005B7E16" w:rsidRPr="001A08B4" w:rsidRDefault="005B7E16" w:rsidP="00A20EEE">
            <w:pPr>
              <w:spacing w:after="0" w:line="240" w:lineRule="auto"/>
              <w:rPr>
                <w:rFonts w:ascii="Times New Roman" w:hAnsi="Times New Roman"/>
                <w:bCs/>
                <w:sz w:val="24"/>
                <w:szCs w:val="24"/>
              </w:rPr>
            </w:pPr>
          </w:p>
        </w:tc>
        <w:tc>
          <w:tcPr>
            <w:tcW w:w="1272" w:type="dxa"/>
            <w:tcBorders>
              <w:bottom w:val="single" w:sz="4" w:space="0" w:color="auto"/>
            </w:tcBorders>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2</w:t>
            </w:r>
          </w:p>
        </w:tc>
        <w:tc>
          <w:tcPr>
            <w:tcW w:w="850" w:type="dxa"/>
            <w:tcBorders>
              <w:bottom w:val="single" w:sz="4" w:space="0" w:color="auto"/>
            </w:tcBorders>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2</w:t>
            </w:r>
          </w:p>
        </w:tc>
        <w:tc>
          <w:tcPr>
            <w:tcW w:w="851" w:type="dxa"/>
            <w:tcBorders>
              <w:bottom w:val="single" w:sz="4" w:space="0" w:color="auto"/>
            </w:tcBorders>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2</w:t>
            </w:r>
          </w:p>
        </w:tc>
        <w:tc>
          <w:tcPr>
            <w:tcW w:w="928" w:type="dxa"/>
            <w:tcBorders>
              <w:bottom w:val="single" w:sz="4" w:space="0" w:color="auto"/>
            </w:tcBorders>
            <w:vAlign w:val="bottom"/>
          </w:tcPr>
          <w:p w:rsidR="005B7E16" w:rsidRPr="001A08B4" w:rsidRDefault="005B7E16" w:rsidP="00A20EEE">
            <w:pPr>
              <w:spacing w:after="0" w:line="240" w:lineRule="auto"/>
              <w:rPr>
                <w:rFonts w:ascii="Times New Roman" w:hAnsi="Times New Roman"/>
                <w:bCs/>
                <w:sz w:val="24"/>
                <w:szCs w:val="24"/>
              </w:rPr>
            </w:pPr>
          </w:p>
        </w:tc>
        <w:tc>
          <w:tcPr>
            <w:tcW w:w="654" w:type="dxa"/>
            <w:tcBorders>
              <w:bottom w:val="single" w:sz="4" w:space="0" w:color="auto"/>
            </w:tcBorders>
            <w:vAlign w:val="bottom"/>
          </w:tcPr>
          <w:p w:rsidR="005B7E16" w:rsidRPr="001A08B4" w:rsidRDefault="005B7E16" w:rsidP="00A20EEE">
            <w:pPr>
              <w:spacing w:after="0" w:line="240" w:lineRule="auto"/>
              <w:rPr>
                <w:rFonts w:ascii="Times New Roman" w:hAnsi="Times New Roman"/>
                <w:bCs/>
                <w:sz w:val="24"/>
                <w:szCs w:val="24"/>
              </w:rPr>
            </w:pPr>
          </w:p>
        </w:tc>
        <w:tc>
          <w:tcPr>
            <w:tcW w:w="960" w:type="dxa"/>
            <w:tcBorders>
              <w:bottom w:val="single" w:sz="4" w:space="0" w:color="auto"/>
            </w:tcBorders>
            <w:vAlign w:val="bottom"/>
          </w:tcPr>
          <w:p w:rsidR="005B7E16" w:rsidRPr="001A08B4" w:rsidRDefault="005B7E16" w:rsidP="00A20EEE">
            <w:pPr>
              <w:spacing w:after="0" w:line="240" w:lineRule="auto"/>
              <w:rPr>
                <w:rFonts w:ascii="Times New Roman" w:hAnsi="Times New Roman"/>
                <w:bCs/>
                <w:sz w:val="24"/>
                <w:szCs w:val="24"/>
              </w:rPr>
            </w:pPr>
            <w:r>
              <w:rPr>
                <w:rFonts w:ascii="Times New Roman" w:hAnsi="Times New Roman"/>
                <w:bCs/>
                <w:sz w:val="24"/>
                <w:szCs w:val="24"/>
              </w:rPr>
              <w:t>4</w:t>
            </w:r>
          </w:p>
        </w:tc>
      </w:tr>
    </w:tbl>
    <w:p w:rsidR="005B7E16" w:rsidRDefault="005B7E16" w:rsidP="005B7E16">
      <w:pPr>
        <w:pStyle w:val="a9"/>
        <w:tabs>
          <w:tab w:val="left" w:pos="3160"/>
        </w:tabs>
        <w:ind w:left="1429"/>
        <w:rPr>
          <w:rFonts w:ascii="Times New Roman" w:hAnsi="Times New Roman"/>
          <w:b/>
        </w:rPr>
      </w:pPr>
    </w:p>
    <w:p w:rsidR="005B7E16" w:rsidRDefault="005B7E16" w:rsidP="005B7E16">
      <w:pPr>
        <w:pStyle w:val="a9"/>
        <w:tabs>
          <w:tab w:val="left" w:pos="3160"/>
        </w:tabs>
        <w:ind w:left="1429"/>
        <w:rPr>
          <w:rFonts w:ascii="Times New Roman" w:hAnsi="Times New Roman"/>
          <w:b/>
        </w:rPr>
      </w:pPr>
    </w:p>
    <w:p w:rsidR="005B7E16" w:rsidRDefault="005B7E16" w:rsidP="005B7E16">
      <w:pPr>
        <w:pStyle w:val="a9"/>
        <w:tabs>
          <w:tab w:val="left" w:pos="3160"/>
        </w:tabs>
        <w:ind w:left="1429"/>
        <w:rPr>
          <w:rFonts w:ascii="Times New Roman" w:hAnsi="Times New Roman"/>
          <w:b/>
        </w:rPr>
      </w:pPr>
    </w:p>
    <w:p w:rsidR="005B7E16" w:rsidRDefault="005B7E16" w:rsidP="005B7E16">
      <w:pPr>
        <w:pStyle w:val="a9"/>
        <w:tabs>
          <w:tab w:val="left" w:pos="3160"/>
        </w:tabs>
        <w:ind w:left="1429"/>
        <w:rPr>
          <w:rFonts w:ascii="Times New Roman" w:hAnsi="Times New Roman"/>
          <w:b/>
        </w:rPr>
      </w:pPr>
    </w:p>
    <w:p w:rsidR="005B7E16" w:rsidRPr="0098359E" w:rsidRDefault="005B7E16" w:rsidP="005B7E16">
      <w:pPr>
        <w:pStyle w:val="a9"/>
        <w:tabs>
          <w:tab w:val="left" w:pos="3160"/>
        </w:tabs>
        <w:ind w:left="1429"/>
        <w:rPr>
          <w:rFonts w:ascii="Times New Roman" w:hAnsi="Times New Roman"/>
          <w:b/>
        </w:rPr>
      </w:pPr>
    </w:p>
    <w:p w:rsidR="0098359E" w:rsidRPr="0098359E" w:rsidRDefault="0098359E" w:rsidP="00FF3C0E">
      <w:pPr>
        <w:pStyle w:val="a9"/>
        <w:numPr>
          <w:ilvl w:val="0"/>
          <w:numId w:val="131"/>
        </w:numPr>
      </w:pPr>
      <w:r w:rsidRPr="0098359E">
        <w:rPr>
          <w:rFonts w:ascii="Times New Roman" w:hAnsi="Times New Roman"/>
          <w:b/>
          <w:bCs/>
          <w:sz w:val="28"/>
          <w:szCs w:val="28"/>
        </w:rPr>
        <w:br w:type="page"/>
      </w:r>
    </w:p>
    <w:p w:rsidR="00B540EE" w:rsidRPr="005B7E16" w:rsidRDefault="00B540EE" w:rsidP="005B7E16">
      <w:pPr>
        <w:pStyle w:val="2"/>
        <w:numPr>
          <w:ilvl w:val="1"/>
          <w:numId w:val="1"/>
        </w:numPr>
        <w:spacing w:line="240" w:lineRule="auto"/>
        <w:ind w:left="1123"/>
        <w:jc w:val="center"/>
        <w:rPr>
          <w:sz w:val="24"/>
          <w:szCs w:val="24"/>
        </w:rPr>
      </w:pPr>
      <w:bookmarkStart w:id="342" w:name="_Toc406059071"/>
      <w:bookmarkStart w:id="343" w:name="_Toc409691735"/>
      <w:bookmarkStart w:id="344" w:name="_Toc410654075"/>
      <w:bookmarkStart w:id="345" w:name="_Toc414553285"/>
      <w:r w:rsidRPr="005B7E16">
        <w:rPr>
          <w:sz w:val="24"/>
          <w:szCs w:val="24"/>
        </w:rPr>
        <w:t>Система условий</w:t>
      </w:r>
      <w:bookmarkEnd w:id="342"/>
      <w:r w:rsidR="0098359E" w:rsidRPr="005B7E16">
        <w:rPr>
          <w:sz w:val="24"/>
          <w:szCs w:val="24"/>
        </w:rPr>
        <w:t xml:space="preserve"> </w:t>
      </w:r>
      <w:r w:rsidR="0004126E" w:rsidRPr="005B7E16">
        <w:rPr>
          <w:sz w:val="24"/>
          <w:szCs w:val="24"/>
        </w:rPr>
        <w:t>реализации основной образовательной программы</w:t>
      </w:r>
      <w:bookmarkEnd w:id="343"/>
      <w:bookmarkEnd w:id="344"/>
      <w:bookmarkEnd w:id="345"/>
    </w:p>
    <w:p w:rsidR="0098359E" w:rsidRPr="005B7E16" w:rsidRDefault="0098359E" w:rsidP="005B7E16">
      <w:pPr>
        <w:spacing w:after="0"/>
        <w:jc w:val="center"/>
        <w:rPr>
          <w:rFonts w:ascii="Times New Roman" w:hAnsi="Times New Roman"/>
          <w:b/>
          <w:sz w:val="24"/>
          <w:szCs w:val="24"/>
        </w:rPr>
      </w:pPr>
      <w:bookmarkStart w:id="346" w:name="_Toc409691736"/>
      <w:r w:rsidRPr="005B7E16">
        <w:rPr>
          <w:rFonts w:ascii="Times New Roman" w:hAnsi="Times New Roman"/>
          <w:b/>
          <w:sz w:val="24"/>
          <w:szCs w:val="24"/>
        </w:rPr>
        <w:t>3.2.1.Кадровое обеспечение</w:t>
      </w:r>
    </w:p>
    <w:p w:rsidR="0098359E" w:rsidRPr="0098359E" w:rsidRDefault="0098359E" w:rsidP="005B7E16">
      <w:pPr>
        <w:tabs>
          <w:tab w:val="left" w:pos="720"/>
        </w:tabs>
        <w:spacing w:after="0" w:line="240" w:lineRule="auto"/>
        <w:outlineLvl w:val="0"/>
        <w:rPr>
          <w:rFonts w:ascii="Times New Roman" w:hAnsi="Times New Roman"/>
          <w:b/>
          <w:sz w:val="24"/>
          <w:szCs w:val="24"/>
        </w:rPr>
      </w:pPr>
      <w:r w:rsidRPr="0098359E">
        <w:rPr>
          <w:rFonts w:ascii="Times New Roman" w:hAnsi="Times New Roman"/>
          <w:sz w:val="24"/>
          <w:szCs w:val="24"/>
        </w:rPr>
        <w:t>МОУ «</w:t>
      </w:r>
      <w:r w:rsidR="005B7E16">
        <w:rPr>
          <w:rFonts w:ascii="Times New Roman" w:hAnsi="Times New Roman"/>
          <w:sz w:val="24"/>
          <w:szCs w:val="24"/>
        </w:rPr>
        <w:t>С</w:t>
      </w:r>
      <w:r w:rsidRPr="0098359E">
        <w:rPr>
          <w:rFonts w:ascii="Times New Roman" w:hAnsi="Times New Roman"/>
          <w:sz w:val="24"/>
          <w:szCs w:val="24"/>
        </w:rPr>
        <w:t xml:space="preserve">ОШ п. </w:t>
      </w:r>
      <w:r w:rsidR="005B7E16">
        <w:rPr>
          <w:rFonts w:ascii="Times New Roman" w:hAnsi="Times New Roman"/>
          <w:sz w:val="24"/>
          <w:szCs w:val="24"/>
        </w:rPr>
        <w:t>Первомайский</w:t>
      </w:r>
      <w:r w:rsidRPr="0098359E">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образовательного учреждения, способными к инновационной профессиональной деятельности. </w:t>
      </w:r>
      <w:r w:rsidRPr="0098359E">
        <w:rPr>
          <w:rFonts w:ascii="Times New Roman" w:hAnsi="Times New Roman"/>
          <w:bCs/>
          <w:sz w:val="24"/>
          <w:szCs w:val="24"/>
        </w:rPr>
        <w:t>Образовательное учреждение  укомплектовано  работниками пищеблока, вспомогательным персоналом.</w:t>
      </w:r>
    </w:p>
    <w:p w:rsidR="0098359E" w:rsidRPr="0098359E" w:rsidRDefault="0098359E" w:rsidP="005B7E16">
      <w:pPr>
        <w:spacing w:after="0" w:line="240" w:lineRule="auto"/>
        <w:jc w:val="center"/>
        <w:rPr>
          <w:rFonts w:ascii="Times New Roman" w:hAnsi="Times New Roman"/>
          <w:b/>
          <w:i/>
          <w:sz w:val="24"/>
          <w:szCs w:val="24"/>
        </w:rPr>
      </w:pPr>
      <w:r w:rsidRPr="0098359E">
        <w:rPr>
          <w:rFonts w:ascii="Times New Roman" w:hAnsi="Times New Roman"/>
          <w:b/>
          <w:i/>
          <w:sz w:val="24"/>
          <w:szCs w:val="24"/>
        </w:rPr>
        <w:t>Кадровое  обеспечение  реализации основной образовательной программы основного общего образования</w:t>
      </w:r>
    </w:p>
    <w:tbl>
      <w:tblPr>
        <w:tblpPr w:leftFromText="180" w:rightFromText="180" w:vertAnchor="text" w:horzAnchor="margin" w:tblpX="-352" w:tblpY="6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1808"/>
        <w:gridCol w:w="1843"/>
        <w:gridCol w:w="3402"/>
        <w:gridCol w:w="1134"/>
      </w:tblGrid>
      <w:tr w:rsidR="0098359E" w:rsidRPr="0098359E" w:rsidTr="0098359E">
        <w:trPr>
          <w:trHeight w:val="860"/>
        </w:trPr>
        <w:tc>
          <w:tcPr>
            <w:tcW w:w="1702" w:type="dxa"/>
            <w:vMerge w:val="restart"/>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p>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Должность</w:t>
            </w:r>
          </w:p>
        </w:tc>
        <w:tc>
          <w:tcPr>
            <w:tcW w:w="1808" w:type="dxa"/>
            <w:vMerge w:val="restart"/>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p>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Должностные обязанности</w:t>
            </w:r>
          </w:p>
        </w:tc>
        <w:tc>
          <w:tcPr>
            <w:tcW w:w="1843" w:type="dxa"/>
            <w:vMerge w:val="restart"/>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p>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 xml:space="preserve">Количество работников  в ОУ </w:t>
            </w:r>
          </w:p>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(имеется)</w:t>
            </w:r>
          </w:p>
        </w:tc>
        <w:tc>
          <w:tcPr>
            <w:tcW w:w="4536" w:type="dxa"/>
            <w:gridSpan w:val="2"/>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p>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Уровень квалификации работников ОУ</w:t>
            </w:r>
          </w:p>
        </w:tc>
      </w:tr>
      <w:tr w:rsidR="0098359E" w:rsidRPr="0098359E" w:rsidTr="0098359E">
        <w:trPr>
          <w:cantSplit/>
          <w:trHeight w:val="387"/>
        </w:trPr>
        <w:tc>
          <w:tcPr>
            <w:tcW w:w="1702"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5B7E16">
            <w:pPr>
              <w:spacing w:after="0" w:line="240" w:lineRule="auto"/>
              <w:rPr>
                <w:rFonts w:ascii="Times New Roman" w:hAnsi="Times New Roman"/>
                <w:bCs/>
                <w:sz w:val="24"/>
                <w:szCs w:val="24"/>
              </w:rPr>
            </w:pPr>
          </w:p>
        </w:tc>
        <w:tc>
          <w:tcPr>
            <w:tcW w:w="1808"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5B7E16">
            <w:pPr>
              <w:spacing w:after="0" w:line="240" w:lineRule="auto"/>
              <w:rPr>
                <w:rFonts w:ascii="Times New Roman" w:hAnsi="Times New Roman"/>
                <w:bCs/>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5B7E16">
            <w:pPr>
              <w:spacing w:after="0" w:line="240" w:lineRule="auto"/>
              <w:rPr>
                <w:rFonts w:ascii="Times New Roman" w:hAnsi="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Требования к уровню квалификации</w:t>
            </w:r>
            <w:r w:rsidRPr="0098359E">
              <w:rPr>
                <w:rStyle w:val="affffff9"/>
                <w:rFonts w:ascii="Times New Roman" w:hAnsi="Times New Roman"/>
                <w:bCs/>
                <w:sz w:val="24"/>
                <w:szCs w:val="24"/>
              </w:rPr>
              <w:endnoteReference w:id="2"/>
            </w:r>
            <w:r w:rsidRPr="0098359E">
              <w:rPr>
                <w:rFonts w:ascii="Times New Roman" w:hAnsi="Times New Roman"/>
                <w:bCs/>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tabs>
                <w:tab w:val="left" w:pos="1184"/>
              </w:tabs>
              <w:spacing w:after="0" w:line="240" w:lineRule="auto"/>
              <w:rPr>
                <w:rFonts w:ascii="Times New Roman" w:hAnsi="Times New Roman"/>
                <w:bCs/>
                <w:sz w:val="24"/>
                <w:szCs w:val="24"/>
              </w:rPr>
            </w:pPr>
            <w:r w:rsidRPr="0098359E">
              <w:rPr>
                <w:rFonts w:ascii="Times New Roman" w:hAnsi="Times New Roman"/>
                <w:bCs/>
                <w:sz w:val="24"/>
                <w:szCs w:val="24"/>
              </w:rPr>
              <w:t xml:space="preserve">Фактический  </w:t>
            </w:r>
          </w:p>
        </w:tc>
      </w:tr>
      <w:tr w:rsidR="0098359E" w:rsidRPr="0098359E" w:rsidTr="0098359E">
        <w:tc>
          <w:tcPr>
            <w:tcW w:w="1702"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Руководитель образовательного учреждения</w:t>
            </w:r>
          </w:p>
        </w:tc>
        <w:tc>
          <w:tcPr>
            <w:tcW w:w="1808"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Обеспечивает системную образовательную  и административно-хозяйственную  работу образовательного учреждения.</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Высшее профессиональное образование  и стаж работы на педагогических или руководящих должностях не менее 5 лет.</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соответствует</w:t>
            </w:r>
          </w:p>
        </w:tc>
      </w:tr>
      <w:tr w:rsidR="0098359E" w:rsidRPr="0098359E" w:rsidTr="0098359E">
        <w:tc>
          <w:tcPr>
            <w:tcW w:w="1702"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Заместитель руководителя</w:t>
            </w:r>
          </w:p>
        </w:tc>
        <w:tc>
          <w:tcPr>
            <w:tcW w:w="1808"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Высшее профессиональное образование и стаж работы на педагогических или руководящих должностях не менее 5 лет.</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Соответствует</w:t>
            </w:r>
          </w:p>
        </w:tc>
      </w:tr>
      <w:tr w:rsidR="0098359E" w:rsidRPr="0098359E" w:rsidTr="0098359E">
        <w:tc>
          <w:tcPr>
            <w:tcW w:w="1702"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Учитель</w:t>
            </w:r>
          </w:p>
        </w:tc>
        <w:tc>
          <w:tcPr>
            <w:tcW w:w="1808"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1</w:t>
            </w:r>
            <w:r w:rsidR="005B7E16">
              <w:rPr>
                <w:rFonts w:ascii="Times New Roman" w:hAnsi="Times New Roman"/>
                <w:bCs/>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соответствует</w:t>
            </w:r>
          </w:p>
        </w:tc>
      </w:tr>
      <w:tr w:rsidR="0098359E" w:rsidRPr="0098359E" w:rsidTr="0098359E">
        <w:tc>
          <w:tcPr>
            <w:tcW w:w="1702"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Социальный педагог</w:t>
            </w:r>
          </w:p>
        </w:tc>
        <w:tc>
          <w:tcPr>
            <w:tcW w:w="1808"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Среднее  профессиональное образование по направлениям подготовки "Образование и педагогика",  без предъявления требований к стажу работы.</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соответствует</w:t>
            </w:r>
          </w:p>
        </w:tc>
      </w:tr>
      <w:tr w:rsidR="0098359E" w:rsidRPr="0098359E" w:rsidTr="0098359E">
        <w:tc>
          <w:tcPr>
            <w:tcW w:w="1702"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hd w:val="clear" w:color="auto" w:fill="FFFFFF"/>
              <w:spacing w:after="0" w:line="240" w:lineRule="auto"/>
              <w:rPr>
                <w:rFonts w:ascii="Times New Roman" w:hAnsi="Times New Roman"/>
                <w:bCs/>
                <w:sz w:val="24"/>
                <w:szCs w:val="24"/>
              </w:rPr>
            </w:pPr>
            <w:r w:rsidRPr="0098359E">
              <w:rPr>
                <w:rFonts w:ascii="Times New Roman" w:hAnsi="Times New Roman"/>
                <w:bCs/>
                <w:sz w:val="24"/>
                <w:szCs w:val="24"/>
              </w:rPr>
              <w:t>Библиотекарь</w:t>
            </w:r>
          </w:p>
        </w:tc>
        <w:tc>
          <w:tcPr>
            <w:tcW w:w="1808"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Высшее или среднее профессиональное образование по специальности "Библиотечно-информационная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5B7E16">
            <w:pPr>
              <w:spacing w:after="0" w:line="240" w:lineRule="auto"/>
              <w:rPr>
                <w:rFonts w:ascii="Times New Roman" w:hAnsi="Times New Roman"/>
                <w:bCs/>
                <w:sz w:val="24"/>
                <w:szCs w:val="24"/>
              </w:rPr>
            </w:pPr>
            <w:r w:rsidRPr="0098359E">
              <w:rPr>
                <w:rFonts w:ascii="Times New Roman" w:hAnsi="Times New Roman"/>
                <w:bCs/>
                <w:sz w:val="24"/>
                <w:szCs w:val="24"/>
              </w:rPr>
              <w:t>соответствует</w:t>
            </w:r>
          </w:p>
        </w:tc>
      </w:tr>
    </w:tbl>
    <w:p w:rsidR="0098359E" w:rsidRPr="005B7E16" w:rsidRDefault="0098359E" w:rsidP="005B7E16">
      <w:pPr>
        <w:tabs>
          <w:tab w:val="left" w:pos="720"/>
        </w:tabs>
        <w:spacing w:after="0" w:line="240" w:lineRule="auto"/>
        <w:jc w:val="center"/>
        <w:rPr>
          <w:rFonts w:ascii="Times New Roman" w:hAnsi="Times New Roman"/>
          <w:b/>
          <w:sz w:val="24"/>
          <w:szCs w:val="24"/>
        </w:rPr>
      </w:pPr>
      <w:r w:rsidRPr="005B7E16">
        <w:rPr>
          <w:rFonts w:ascii="Times New Roman" w:hAnsi="Times New Roman"/>
          <w:b/>
          <w:sz w:val="24"/>
          <w:szCs w:val="24"/>
        </w:rPr>
        <w:t>3.2.2.Профессиональное развитие и повышение квалификации педагогических работников</w:t>
      </w:r>
    </w:p>
    <w:tbl>
      <w:tblPr>
        <w:tblStyle w:val="a5"/>
        <w:tblW w:w="0" w:type="auto"/>
        <w:tblLook w:val="04A0"/>
      </w:tblPr>
      <w:tblGrid>
        <w:gridCol w:w="656"/>
        <w:gridCol w:w="2004"/>
        <w:gridCol w:w="4536"/>
        <w:gridCol w:w="2658"/>
      </w:tblGrid>
      <w:tr w:rsidR="003B2CA0" w:rsidRPr="0098359E" w:rsidTr="00D10944">
        <w:tc>
          <w:tcPr>
            <w:tcW w:w="656" w:type="dxa"/>
          </w:tcPr>
          <w:p w:rsidR="0098359E" w:rsidRPr="0098359E" w:rsidRDefault="0098359E" w:rsidP="00D10944">
            <w:pPr>
              <w:autoSpaceDE w:val="0"/>
              <w:autoSpaceDN w:val="0"/>
              <w:adjustRightInd w:val="0"/>
              <w:spacing w:after="0" w:line="240" w:lineRule="auto"/>
              <w:jc w:val="center"/>
              <w:rPr>
                <w:rFonts w:ascii="Times New Roman" w:eastAsiaTheme="minorHAnsi" w:hAnsi="Times New Roman"/>
                <w:b/>
                <w:bCs/>
                <w:sz w:val="24"/>
                <w:szCs w:val="24"/>
              </w:rPr>
            </w:pPr>
            <w:r w:rsidRPr="0098359E">
              <w:rPr>
                <w:rFonts w:ascii="Times New Roman" w:eastAsiaTheme="minorHAnsi" w:hAnsi="Times New Roman"/>
                <w:sz w:val="24"/>
                <w:szCs w:val="24"/>
              </w:rPr>
              <w:t xml:space="preserve">№ п/п </w:t>
            </w:r>
          </w:p>
        </w:tc>
        <w:tc>
          <w:tcPr>
            <w:tcW w:w="2004" w:type="dxa"/>
          </w:tcPr>
          <w:p w:rsidR="0098359E" w:rsidRPr="0098359E" w:rsidRDefault="0098359E" w:rsidP="00D10944">
            <w:pPr>
              <w:autoSpaceDE w:val="0"/>
              <w:autoSpaceDN w:val="0"/>
              <w:adjustRightInd w:val="0"/>
              <w:spacing w:after="0" w:line="240" w:lineRule="auto"/>
              <w:jc w:val="center"/>
              <w:rPr>
                <w:rFonts w:ascii="Times New Roman" w:eastAsiaTheme="minorHAnsi" w:hAnsi="Times New Roman"/>
                <w:b/>
                <w:bCs/>
                <w:sz w:val="24"/>
                <w:szCs w:val="24"/>
              </w:rPr>
            </w:pPr>
            <w:r w:rsidRPr="0098359E">
              <w:rPr>
                <w:rFonts w:ascii="Times New Roman" w:eastAsiaTheme="minorHAnsi" w:hAnsi="Times New Roman"/>
                <w:sz w:val="24"/>
                <w:szCs w:val="24"/>
              </w:rPr>
              <w:t>Ф.И.О. работника</w:t>
            </w:r>
          </w:p>
        </w:tc>
        <w:tc>
          <w:tcPr>
            <w:tcW w:w="4536" w:type="dxa"/>
          </w:tcPr>
          <w:p w:rsidR="0098359E" w:rsidRPr="0098359E" w:rsidRDefault="003B2CA0" w:rsidP="00D10944">
            <w:pPr>
              <w:autoSpaceDE w:val="0"/>
              <w:autoSpaceDN w:val="0"/>
              <w:adjustRightInd w:val="0"/>
              <w:spacing w:after="0" w:line="240" w:lineRule="auto"/>
              <w:jc w:val="center"/>
              <w:rPr>
                <w:rFonts w:ascii="Times New Roman" w:eastAsiaTheme="minorHAnsi" w:hAnsi="Times New Roman"/>
                <w:b/>
                <w:bCs/>
                <w:sz w:val="24"/>
                <w:szCs w:val="24"/>
              </w:rPr>
            </w:pPr>
            <w:r>
              <w:rPr>
                <w:rFonts w:ascii="Times New Roman" w:eastAsiaTheme="minorHAnsi" w:hAnsi="Times New Roman"/>
                <w:sz w:val="24"/>
                <w:szCs w:val="24"/>
              </w:rPr>
              <w:t xml:space="preserve">Курсы </w:t>
            </w:r>
          </w:p>
        </w:tc>
        <w:tc>
          <w:tcPr>
            <w:tcW w:w="2658" w:type="dxa"/>
          </w:tcPr>
          <w:p w:rsidR="0098359E" w:rsidRPr="0098359E" w:rsidRDefault="003B2CA0" w:rsidP="00D10944">
            <w:pPr>
              <w:autoSpaceDE w:val="0"/>
              <w:autoSpaceDN w:val="0"/>
              <w:adjustRightInd w:val="0"/>
              <w:spacing w:after="0" w:line="240" w:lineRule="auto"/>
              <w:jc w:val="center"/>
              <w:rPr>
                <w:rFonts w:ascii="Times New Roman" w:eastAsiaTheme="minorHAnsi" w:hAnsi="Times New Roman"/>
                <w:b/>
                <w:bCs/>
                <w:sz w:val="24"/>
                <w:szCs w:val="24"/>
              </w:rPr>
            </w:pPr>
            <w:r>
              <w:rPr>
                <w:rFonts w:ascii="Times New Roman" w:eastAsiaTheme="minorHAnsi" w:hAnsi="Times New Roman"/>
                <w:sz w:val="24"/>
                <w:szCs w:val="24"/>
              </w:rPr>
              <w:t xml:space="preserve">Срок </w:t>
            </w:r>
            <w:r w:rsidR="0098359E" w:rsidRPr="0098359E">
              <w:rPr>
                <w:rFonts w:ascii="Times New Roman" w:eastAsiaTheme="minorHAnsi" w:hAnsi="Times New Roman"/>
                <w:sz w:val="24"/>
                <w:szCs w:val="24"/>
              </w:rPr>
              <w:t xml:space="preserve">    прохождения</w:t>
            </w:r>
          </w:p>
        </w:tc>
      </w:tr>
      <w:tr w:rsidR="003B2CA0" w:rsidRPr="0098359E" w:rsidTr="00D10944">
        <w:tc>
          <w:tcPr>
            <w:tcW w:w="656" w:type="dxa"/>
          </w:tcPr>
          <w:p w:rsidR="0098359E" w:rsidRPr="0098359E" w:rsidRDefault="0098359E" w:rsidP="00D10944">
            <w:pPr>
              <w:autoSpaceDE w:val="0"/>
              <w:autoSpaceDN w:val="0"/>
              <w:adjustRightInd w:val="0"/>
              <w:spacing w:after="0" w:line="240" w:lineRule="auto"/>
              <w:rPr>
                <w:rFonts w:ascii="Times New Roman" w:eastAsiaTheme="minorHAnsi" w:hAnsi="Times New Roman"/>
                <w:bCs/>
                <w:sz w:val="24"/>
                <w:szCs w:val="24"/>
              </w:rPr>
            </w:pPr>
            <w:r w:rsidRPr="0098359E">
              <w:rPr>
                <w:rFonts w:ascii="Times New Roman" w:eastAsiaTheme="minorHAnsi" w:hAnsi="Times New Roman"/>
                <w:bCs/>
                <w:sz w:val="24"/>
                <w:szCs w:val="24"/>
              </w:rPr>
              <w:t>1</w:t>
            </w:r>
          </w:p>
        </w:tc>
        <w:tc>
          <w:tcPr>
            <w:tcW w:w="2004" w:type="dxa"/>
          </w:tcPr>
          <w:p w:rsidR="0098359E" w:rsidRPr="0098359E" w:rsidRDefault="003B2CA0"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Лапшина С.И.</w:t>
            </w:r>
          </w:p>
        </w:tc>
        <w:tc>
          <w:tcPr>
            <w:tcW w:w="4536" w:type="dxa"/>
          </w:tcPr>
          <w:p w:rsidR="0098359E" w:rsidRDefault="003B2CA0"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1.Реализация ФГОС ООО средствами учебного предмета технология.</w:t>
            </w:r>
          </w:p>
          <w:p w:rsidR="003B2CA0" w:rsidRPr="0098359E" w:rsidRDefault="003B2CA0"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2.Преподавание предмета ИЗО с учетом требований ФГОС ООО.</w:t>
            </w:r>
          </w:p>
        </w:tc>
        <w:tc>
          <w:tcPr>
            <w:tcW w:w="2658" w:type="dxa"/>
          </w:tcPr>
          <w:p w:rsidR="0098359E" w:rsidRDefault="003B2CA0"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2013г.</w:t>
            </w:r>
          </w:p>
          <w:p w:rsidR="003B2CA0" w:rsidRDefault="003B2CA0" w:rsidP="00D10944">
            <w:pPr>
              <w:autoSpaceDE w:val="0"/>
              <w:autoSpaceDN w:val="0"/>
              <w:adjustRightInd w:val="0"/>
              <w:spacing w:after="0" w:line="240" w:lineRule="auto"/>
              <w:jc w:val="center"/>
              <w:rPr>
                <w:rFonts w:ascii="Times New Roman" w:eastAsiaTheme="minorHAnsi" w:hAnsi="Times New Roman"/>
                <w:bCs/>
                <w:sz w:val="24"/>
                <w:szCs w:val="24"/>
              </w:rPr>
            </w:pPr>
          </w:p>
          <w:p w:rsidR="003B2CA0" w:rsidRDefault="003B2CA0"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2013г.</w:t>
            </w:r>
          </w:p>
          <w:p w:rsidR="003B2CA0" w:rsidRPr="0098359E" w:rsidRDefault="003B2CA0" w:rsidP="00D10944">
            <w:pPr>
              <w:autoSpaceDE w:val="0"/>
              <w:autoSpaceDN w:val="0"/>
              <w:adjustRightInd w:val="0"/>
              <w:spacing w:after="0" w:line="240" w:lineRule="auto"/>
              <w:jc w:val="center"/>
              <w:rPr>
                <w:rFonts w:ascii="Times New Roman" w:eastAsiaTheme="minorHAnsi" w:hAnsi="Times New Roman"/>
                <w:bCs/>
                <w:sz w:val="24"/>
                <w:szCs w:val="24"/>
              </w:rPr>
            </w:pPr>
          </w:p>
        </w:tc>
      </w:tr>
      <w:tr w:rsidR="003B2CA0" w:rsidRPr="0098359E" w:rsidTr="00D10944">
        <w:tc>
          <w:tcPr>
            <w:tcW w:w="656" w:type="dxa"/>
          </w:tcPr>
          <w:p w:rsidR="0098359E" w:rsidRPr="0098359E" w:rsidRDefault="0098359E" w:rsidP="00D10944">
            <w:pPr>
              <w:autoSpaceDE w:val="0"/>
              <w:autoSpaceDN w:val="0"/>
              <w:adjustRightInd w:val="0"/>
              <w:spacing w:after="0" w:line="240" w:lineRule="auto"/>
              <w:rPr>
                <w:rFonts w:ascii="Times New Roman" w:eastAsiaTheme="minorHAnsi" w:hAnsi="Times New Roman"/>
                <w:bCs/>
                <w:sz w:val="24"/>
                <w:szCs w:val="24"/>
              </w:rPr>
            </w:pPr>
            <w:r w:rsidRPr="0098359E">
              <w:rPr>
                <w:rFonts w:ascii="Times New Roman" w:eastAsiaTheme="minorHAnsi" w:hAnsi="Times New Roman"/>
                <w:bCs/>
                <w:sz w:val="24"/>
                <w:szCs w:val="24"/>
              </w:rPr>
              <w:t>2</w:t>
            </w:r>
          </w:p>
        </w:tc>
        <w:tc>
          <w:tcPr>
            <w:tcW w:w="2004" w:type="dxa"/>
          </w:tcPr>
          <w:p w:rsidR="0098359E" w:rsidRPr="0098359E" w:rsidRDefault="003B2CA0"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Кириченко Е.Н.</w:t>
            </w:r>
          </w:p>
        </w:tc>
        <w:tc>
          <w:tcPr>
            <w:tcW w:w="4536" w:type="dxa"/>
          </w:tcPr>
          <w:p w:rsidR="0098359E" w:rsidRPr="0098359E" w:rsidRDefault="003B2CA0"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Теория и методика обучения химии и биологии в общеобразовательном учреждении.</w:t>
            </w:r>
          </w:p>
        </w:tc>
        <w:tc>
          <w:tcPr>
            <w:tcW w:w="2658" w:type="dxa"/>
          </w:tcPr>
          <w:p w:rsidR="0098359E" w:rsidRPr="0098359E" w:rsidRDefault="003B2CA0"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2015г.</w:t>
            </w:r>
          </w:p>
        </w:tc>
      </w:tr>
      <w:tr w:rsidR="003B2CA0" w:rsidRPr="0098359E" w:rsidTr="00D10944">
        <w:tc>
          <w:tcPr>
            <w:tcW w:w="656" w:type="dxa"/>
          </w:tcPr>
          <w:p w:rsidR="0098359E" w:rsidRPr="0098359E" w:rsidRDefault="0098359E" w:rsidP="00D10944">
            <w:pPr>
              <w:autoSpaceDE w:val="0"/>
              <w:autoSpaceDN w:val="0"/>
              <w:adjustRightInd w:val="0"/>
              <w:spacing w:after="0" w:line="240" w:lineRule="auto"/>
              <w:rPr>
                <w:rFonts w:ascii="Times New Roman" w:eastAsiaTheme="minorHAnsi" w:hAnsi="Times New Roman"/>
                <w:bCs/>
                <w:sz w:val="24"/>
                <w:szCs w:val="24"/>
              </w:rPr>
            </w:pPr>
            <w:r w:rsidRPr="0098359E">
              <w:rPr>
                <w:rFonts w:ascii="Times New Roman" w:eastAsiaTheme="minorHAnsi" w:hAnsi="Times New Roman"/>
                <w:bCs/>
                <w:sz w:val="24"/>
                <w:szCs w:val="24"/>
              </w:rPr>
              <w:t>3</w:t>
            </w:r>
          </w:p>
        </w:tc>
        <w:tc>
          <w:tcPr>
            <w:tcW w:w="2004" w:type="dxa"/>
          </w:tcPr>
          <w:p w:rsidR="0098359E" w:rsidRPr="0098359E" w:rsidRDefault="003B2CA0"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Яковенко Е.А.</w:t>
            </w:r>
          </w:p>
        </w:tc>
        <w:tc>
          <w:tcPr>
            <w:tcW w:w="4536" w:type="dxa"/>
          </w:tcPr>
          <w:p w:rsidR="0098359E" w:rsidRDefault="003B2CA0"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1.Перподавание иностранных языков в условиях реализации ФГОС ООО в общеобразовательных учреждениях.</w:t>
            </w:r>
          </w:p>
          <w:p w:rsidR="003B2CA0" w:rsidRPr="0098359E" w:rsidRDefault="003B2CA0"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2.Курсы переподготовки учителей иностранного языка.</w:t>
            </w:r>
          </w:p>
        </w:tc>
        <w:tc>
          <w:tcPr>
            <w:tcW w:w="2658" w:type="dxa"/>
          </w:tcPr>
          <w:p w:rsidR="0098359E" w:rsidRDefault="003B2CA0"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2013г.</w:t>
            </w:r>
          </w:p>
          <w:p w:rsidR="003B2CA0" w:rsidRDefault="003B2CA0" w:rsidP="00D10944">
            <w:pPr>
              <w:autoSpaceDE w:val="0"/>
              <w:autoSpaceDN w:val="0"/>
              <w:adjustRightInd w:val="0"/>
              <w:spacing w:after="0" w:line="240" w:lineRule="auto"/>
              <w:jc w:val="center"/>
              <w:rPr>
                <w:rFonts w:ascii="Times New Roman" w:eastAsiaTheme="minorHAnsi" w:hAnsi="Times New Roman"/>
                <w:bCs/>
                <w:sz w:val="24"/>
                <w:szCs w:val="24"/>
              </w:rPr>
            </w:pPr>
          </w:p>
          <w:p w:rsidR="003B2CA0" w:rsidRDefault="003B2CA0" w:rsidP="00D10944">
            <w:pPr>
              <w:autoSpaceDE w:val="0"/>
              <w:autoSpaceDN w:val="0"/>
              <w:adjustRightInd w:val="0"/>
              <w:spacing w:after="0" w:line="240" w:lineRule="auto"/>
              <w:jc w:val="center"/>
              <w:rPr>
                <w:rFonts w:ascii="Times New Roman" w:eastAsiaTheme="minorHAnsi" w:hAnsi="Times New Roman"/>
                <w:bCs/>
                <w:sz w:val="24"/>
                <w:szCs w:val="24"/>
              </w:rPr>
            </w:pPr>
          </w:p>
          <w:p w:rsidR="003B2CA0" w:rsidRPr="0098359E" w:rsidRDefault="003B2CA0"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2014г.</w:t>
            </w:r>
          </w:p>
        </w:tc>
      </w:tr>
      <w:tr w:rsidR="003B2CA0" w:rsidRPr="0098359E" w:rsidTr="00D10944">
        <w:tc>
          <w:tcPr>
            <w:tcW w:w="656" w:type="dxa"/>
          </w:tcPr>
          <w:p w:rsidR="0098359E" w:rsidRPr="0098359E" w:rsidRDefault="0098359E" w:rsidP="00D10944">
            <w:pPr>
              <w:autoSpaceDE w:val="0"/>
              <w:autoSpaceDN w:val="0"/>
              <w:adjustRightInd w:val="0"/>
              <w:spacing w:after="0" w:line="240" w:lineRule="auto"/>
              <w:rPr>
                <w:rFonts w:ascii="Times New Roman" w:eastAsiaTheme="minorHAnsi" w:hAnsi="Times New Roman"/>
                <w:bCs/>
                <w:sz w:val="24"/>
                <w:szCs w:val="24"/>
              </w:rPr>
            </w:pPr>
            <w:r w:rsidRPr="0098359E">
              <w:rPr>
                <w:rFonts w:ascii="Times New Roman" w:eastAsiaTheme="minorHAnsi" w:hAnsi="Times New Roman"/>
                <w:bCs/>
                <w:sz w:val="24"/>
                <w:szCs w:val="24"/>
              </w:rPr>
              <w:t>4</w:t>
            </w:r>
          </w:p>
        </w:tc>
        <w:tc>
          <w:tcPr>
            <w:tcW w:w="2004" w:type="dxa"/>
          </w:tcPr>
          <w:p w:rsidR="0098359E" w:rsidRPr="0098359E" w:rsidRDefault="003B2CA0"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Шухрина В.М.</w:t>
            </w:r>
          </w:p>
        </w:tc>
        <w:tc>
          <w:tcPr>
            <w:tcW w:w="4536" w:type="dxa"/>
          </w:tcPr>
          <w:p w:rsidR="0098359E" w:rsidRP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Реализация ФГОС ООО в общеобразовательных учреждениях в процессе преподавания русского языка и литературы</w:t>
            </w:r>
          </w:p>
        </w:tc>
        <w:tc>
          <w:tcPr>
            <w:tcW w:w="2658" w:type="dxa"/>
          </w:tcPr>
          <w:p w:rsidR="0098359E" w:rsidRPr="0098359E" w:rsidRDefault="00D10944"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2013г.</w:t>
            </w:r>
          </w:p>
        </w:tc>
      </w:tr>
      <w:tr w:rsidR="003B2CA0" w:rsidRPr="0098359E" w:rsidTr="00D10944">
        <w:tc>
          <w:tcPr>
            <w:tcW w:w="656" w:type="dxa"/>
          </w:tcPr>
          <w:p w:rsidR="0098359E" w:rsidRPr="0098359E" w:rsidRDefault="0098359E" w:rsidP="00D10944">
            <w:pPr>
              <w:autoSpaceDE w:val="0"/>
              <w:autoSpaceDN w:val="0"/>
              <w:adjustRightInd w:val="0"/>
              <w:spacing w:after="0" w:line="240" w:lineRule="auto"/>
              <w:rPr>
                <w:rFonts w:ascii="Times New Roman" w:eastAsiaTheme="minorHAnsi" w:hAnsi="Times New Roman"/>
                <w:bCs/>
                <w:sz w:val="24"/>
                <w:szCs w:val="24"/>
              </w:rPr>
            </w:pPr>
            <w:r w:rsidRPr="0098359E">
              <w:rPr>
                <w:rFonts w:ascii="Times New Roman" w:eastAsiaTheme="minorHAnsi" w:hAnsi="Times New Roman"/>
                <w:bCs/>
                <w:sz w:val="24"/>
                <w:szCs w:val="24"/>
              </w:rPr>
              <w:t>5</w:t>
            </w:r>
          </w:p>
        </w:tc>
        <w:tc>
          <w:tcPr>
            <w:tcW w:w="2004" w:type="dxa"/>
          </w:tcPr>
          <w:p w:rsidR="0098359E" w:rsidRP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Шухрина Л.И.</w:t>
            </w:r>
          </w:p>
        </w:tc>
        <w:tc>
          <w:tcPr>
            <w:tcW w:w="4536" w:type="dxa"/>
          </w:tcPr>
          <w:p w:rsidR="0098359E" w:rsidRP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Реализация ФГОС ООО в общеобразовательных учреждениях в процессе преподавания русского языка и литературы</w:t>
            </w:r>
          </w:p>
        </w:tc>
        <w:tc>
          <w:tcPr>
            <w:tcW w:w="2658" w:type="dxa"/>
          </w:tcPr>
          <w:p w:rsidR="0098359E" w:rsidRPr="0098359E" w:rsidRDefault="00D10944"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2014г.</w:t>
            </w:r>
          </w:p>
        </w:tc>
      </w:tr>
      <w:tr w:rsidR="003B2CA0" w:rsidRPr="0098359E" w:rsidTr="00D10944">
        <w:tc>
          <w:tcPr>
            <w:tcW w:w="656" w:type="dxa"/>
          </w:tcPr>
          <w:p w:rsidR="0098359E" w:rsidRPr="0098359E" w:rsidRDefault="0098359E" w:rsidP="00D10944">
            <w:pPr>
              <w:autoSpaceDE w:val="0"/>
              <w:autoSpaceDN w:val="0"/>
              <w:adjustRightInd w:val="0"/>
              <w:spacing w:after="0" w:line="240" w:lineRule="auto"/>
              <w:rPr>
                <w:rFonts w:ascii="Times New Roman" w:eastAsiaTheme="minorHAnsi" w:hAnsi="Times New Roman"/>
                <w:bCs/>
                <w:sz w:val="24"/>
                <w:szCs w:val="24"/>
              </w:rPr>
            </w:pPr>
            <w:r w:rsidRPr="0098359E">
              <w:rPr>
                <w:rFonts w:ascii="Times New Roman" w:eastAsiaTheme="minorHAnsi" w:hAnsi="Times New Roman"/>
                <w:bCs/>
                <w:sz w:val="24"/>
                <w:szCs w:val="24"/>
              </w:rPr>
              <w:t>6</w:t>
            </w:r>
          </w:p>
        </w:tc>
        <w:tc>
          <w:tcPr>
            <w:tcW w:w="2004" w:type="dxa"/>
          </w:tcPr>
          <w:p w:rsidR="0098359E" w:rsidRP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Альшина Н.В.</w:t>
            </w:r>
          </w:p>
        </w:tc>
        <w:tc>
          <w:tcPr>
            <w:tcW w:w="4536" w:type="dxa"/>
          </w:tcPr>
          <w:p w:rsid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1.Преподавание информатики в условиях ФГОС ООО.</w:t>
            </w:r>
          </w:p>
          <w:p w:rsidR="00D10944" w:rsidRP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2. Курсы переподготовки учителей информатики и ИКТ.</w:t>
            </w:r>
          </w:p>
        </w:tc>
        <w:tc>
          <w:tcPr>
            <w:tcW w:w="2658" w:type="dxa"/>
          </w:tcPr>
          <w:p w:rsidR="0098359E" w:rsidRDefault="00D10944"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2013г.</w:t>
            </w:r>
          </w:p>
          <w:p w:rsidR="00D10944" w:rsidRDefault="00D10944" w:rsidP="00D10944">
            <w:pPr>
              <w:autoSpaceDE w:val="0"/>
              <w:autoSpaceDN w:val="0"/>
              <w:adjustRightInd w:val="0"/>
              <w:spacing w:after="0" w:line="240" w:lineRule="auto"/>
              <w:jc w:val="center"/>
              <w:rPr>
                <w:rFonts w:ascii="Times New Roman" w:eastAsiaTheme="minorHAnsi" w:hAnsi="Times New Roman"/>
                <w:bCs/>
                <w:sz w:val="24"/>
                <w:szCs w:val="24"/>
              </w:rPr>
            </w:pPr>
          </w:p>
          <w:p w:rsidR="00D10944" w:rsidRPr="0098359E" w:rsidRDefault="00D10944"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2014г.</w:t>
            </w:r>
          </w:p>
        </w:tc>
      </w:tr>
      <w:tr w:rsidR="003B2CA0" w:rsidRPr="0098359E" w:rsidTr="00D10944">
        <w:tc>
          <w:tcPr>
            <w:tcW w:w="656" w:type="dxa"/>
          </w:tcPr>
          <w:p w:rsidR="0098359E" w:rsidRPr="0098359E" w:rsidRDefault="0098359E" w:rsidP="00D10944">
            <w:pPr>
              <w:autoSpaceDE w:val="0"/>
              <w:autoSpaceDN w:val="0"/>
              <w:adjustRightInd w:val="0"/>
              <w:spacing w:after="0" w:line="240" w:lineRule="auto"/>
              <w:rPr>
                <w:rFonts w:ascii="Times New Roman" w:eastAsiaTheme="minorHAnsi" w:hAnsi="Times New Roman"/>
                <w:bCs/>
                <w:sz w:val="24"/>
                <w:szCs w:val="24"/>
              </w:rPr>
            </w:pPr>
            <w:r w:rsidRPr="0098359E">
              <w:rPr>
                <w:rFonts w:ascii="Times New Roman" w:eastAsiaTheme="minorHAnsi" w:hAnsi="Times New Roman"/>
                <w:bCs/>
                <w:sz w:val="24"/>
                <w:szCs w:val="24"/>
              </w:rPr>
              <w:t>7</w:t>
            </w:r>
          </w:p>
        </w:tc>
        <w:tc>
          <w:tcPr>
            <w:tcW w:w="2004" w:type="dxa"/>
          </w:tcPr>
          <w:p w:rsidR="0098359E" w:rsidRP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Берекешева Э.К.</w:t>
            </w:r>
          </w:p>
        </w:tc>
        <w:tc>
          <w:tcPr>
            <w:tcW w:w="4536" w:type="dxa"/>
          </w:tcPr>
          <w:p w:rsid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1.Преподавание географии в основной школе в период перехода на ФГОС ООО.</w:t>
            </w:r>
          </w:p>
          <w:p w:rsidR="00D10944" w:rsidRP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2. Курсы переподготовки учителей биологии.</w:t>
            </w:r>
          </w:p>
        </w:tc>
        <w:tc>
          <w:tcPr>
            <w:tcW w:w="2658" w:type="dxa"/>
          </w:tcPr>
          <w:p w:rsidR="0098359E" w:rsidRDefault="00D10944"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2013г.</w:t>
            </w:r>
          </w:p>
          <w:p w:rsidR="00D10944" w:rsidRDefault="00D10944" w:rsidP="00D10944">
            <w:pPr>
              <w:autoSpaceDE w:val="0"/>
              <w:autoSpaceDN w:val="0"/>
              <w:adjustRightInd w:val="0"/>
              <w:spacing w:after="0" w:line="240" w:lineRule="auto"/>
              <w:jc w:val="center"/>
              <w:rPr>
                <w:rFonts w:ascii="Times New Roman" w:eastAsiaTheme="minorHAnsi" w:hAnsi="Times New Roman"/>
                <w:bCs/>
                <w:sz w:val="24"/>
                <w:szCs w:val="24"/>
              </w:rPr>
            </w:pPr>
          </w:p>
          <w:p w:rsidR="00D10944" w:rsidRPr="0098359E" w:rsidRDefault="00D10944"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2014г.</w:t>
            </w:r>
          </w:p>
        </w:tc>
      </w:tr>
      <w:tr w:rsidR="003B2CA0" w:rsidRPr="0098359E" w:rsidTr="00D10944">
        <w:tc>
          <w:tcPr>
            <w:tcW w:w="656" w:type="dxa"/>
          </w:tcPr>
          <w:p w:rsidR="0098359E" w:rsidRPr="0098359E" w:rsidRDefault="0098359E" w:rsidP="00D10944">
            <w:pPr>
              <w:autoSpaceDE w:val="0"/>
              <w:autoSpaceDN w:val="0"/>
              <w:adjustRightInd w:val="0"/>
              <w:spacing w:after="0" w:line="240" w:lineRule="auto"/>
              <w:rPr>
                <w:rFonts w:ascii="Times New Roman" w:eastAsiaTheme="minorHAnsi" w:hAnsi="Times New Roman"/>
                <w:bCs/>
                <w:sz w:val="24"/>
                <w:szCs w:val="24"/>
              </w:rPr>
            </w:pPr>
            <w:r w:rsidRPr="0098359E">
              <w:rPr>
                <w:rFonts w:ascii="Times New Roman" w:eastAsiaTheme="minorHAnsi" w:hAnsi="Times New Roman"/>
                <w:bCs/>
                <w:sz w:val="24"/>
                <w:szCs w:val="24"/>
              </w:rPr>
              <w:t>8</w:t>
            </w:r>
          </w:p>
        </w:tc>
        <w:tc>
          <w:tcPr>
            <w:tcW w:w="2004" w:type="dxa"/>
          </w:tcPr>
          <w:p w:rsidR="0098359E" w:rsidRP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Фомичева И.В.</w:t>
            </w:r>
          </w:p>
        </w:tc>
        <w:tc>
          <w:tcPr>
            <w:tcW w:w="4536" w:type="dxa"/>
          </w:tcPr>
          <w:p w:rsid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1.Преподавание истории и обществознания в основной школе с учетом ФГОС ООО.</w:t>
            </w:r>
          </w:p>
          <w:p w:rsidR="00D10944" w:rsidRP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2.перподавание предмета «Музыка» с учетом ФГОС ООО</w:t>
            </w:r>
          </w:p>
        </w:tc>
        <w:tc>
          <w:tcPr>
            <w:tcW w:w="2658" w:type="dxa"/>
          </w:tcPr>
          <w:p w:rsidR="0098359E" w:rsidRDefault="00D10944"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2013г.</w:t>
            </w:r>
          </w:p>
          <w:p w:rsidR="00D10944" w:rsidRDefault="00D10944" w:rsidP="00D10944">
            <w:pPr>
              <w:autoSpaceDE w:val="0"/>
              <w:autoSpaceDN w:val="0"/>
              <w:adjustRightInd w:val="0"/>
              <w:spacing w:after="0" w:line="240" w:lineRule="auto"/>
              <w:jc w:val="center"/>
              <w:rPr>
                <w:rFonts w:ascii="Times New Roman" w:eastAsiaTheme="minorHAnsi" w:hAnsi="Times New Roman"/>
                <w:bCs/>
                <w:sz w:val="24"/>
                <w:szCs w:val="24"/>
              </w:rPr>
            </w:pPr>
          </w:p>
          <w:p w:rsidR="00D10944" w:rsidRPr="0098359E" w:rsidRDefault="00D10944"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2013г.</w:t>
            </w:r>
          </w:p>
        </w:tc>
      </w:tr>
      <w:tr w:rsidR="003B2CA0" w:rsidRPr="0098359E" w:rsidTr="00D10944">
        <w:tc>
          <w:tcPr>
            <w:tcW w:w="656" w:type="dxa"/>
          </w:tcPr>
          <w:p w:rsidR="0098359E" w:rsidRPr="0098359E" w:rsidRDefault="0098359E" w:rsidP="00D10944">
            <w:pPr>
              <w:autoSpaceDE w:val="0"/>
              <w:autoSpaceDN w:val="0"/>
              <w:adjustRightInd w:val="0"/>
              <w:spacing w:after="0" w:line="240" w:lineRule="auto"/>
              <w:rPr>
                <w:rFonts w:ascii="Times New Roman" w:eastAsiaTheme="minorHAnsi" w:hAnsi="Times New Roman"/>
                <w:bCs/>
                <w:sz w:val="24"/>
                <w:szCs w:val="24"/>
              </w:rPr>
            </w:pPr>
            <w:r w:rsidRPr="0098359E">
              <w:rPr>
                <w:rFonts w:ascii="Times New Roman" w:eastAsiaTheme="minorHAnsi" w:hAnsi="Times New Roman"/>
                <w:bCs/>
                <w:sz w:val="24"/>
                <w:szCs w:val="24"/>
              </w:rPr>
              <w:t>9</w:t>
            </w:r>
          </w:p>
        </w:tc>
        <w:tc>
          <w:tcPr>
            <w:tcW w:w="2004" w:type="dxa"/>
          </w:tcPr>
          <w:p w:rsidR="0098359E" w:rsidRP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Шагеева К.И.</w:t>
            </w:r>
          </w:p>
        </w:tc>
        <w:tc>
          <w:tcPr>
            <w:tcW w:w="4536" w:type="dxa"/>
          </w:tcPr>
          <w:p w:rsidR="0098359E" w:rsidRPr="0098359E" w:rsidRDefault="00D10944" w:rsidP="00D10944">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Теория и методика преподавания математики в условиях реализации ФГОС ООО</w:t>
            </w:r>
          </w:p>
        </w:tc>
        <w:tc>
          <w:tcPr>
            <w:tcW w:w="2658" w:type="dxa"/>
          </w:tcPr>
          <w:p w:rsidR="0098359E" w:rsidRPr="0098359E" w:rsidRDefault="00D10944" w:rsidP="00D10944">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2013г.</w:t>
            </w:r>
          </w:p>
        </w:tc>
      </w:tr>
    </w:tbl>
    <w:p w:rsidR="0098359E" w:rsidRPr="0098359E" w:rsidRDefault="0098359E" w:rsidP="0098359E">
      <w:pPr>
        <w:spacing w:after="0" w:line="240" w:lineRule="auto"/>
        <w:rPr>
          <w:rFonts w:ascii="Times New Roman" w:hAnsi="Times New Roman"/>
          <w:b/>
          <w:sz w:val="24"/>
          <w:szCs w:val="24"/>
          <w:u w:val="single"/>
        </w:rPr>
      </w:pPr>
    </w:p>
    <w:p w:rsidR="0098359E" w:rsidRPr="00D10944" w:rsidRDefault="0098359E" w:rsidP="0098359E">
      <w:pPr>
        <w:spacing w:after="0" w:line="240" w:lineRule="auto"/>
        <w:ind w:firstLine="510"/>
        <w:jc w:val="center"/>
        <w:rPr>
          <w:rFonts w:ascii="Times New Roman" w:hAnsi="Times New Roman"/>
          <w:sz w:val="24"/>
          <w:szCs w:val="24"/>
        </w:rPr>
      </w:pPr>
      <w:r w:rsidRPr="00D10944">
        <w:rPr>
          <w:rFonts w:ascii="Times New Roman" w:hAnsi="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98359E" w:rsidRPr="0098359E" w:rsidRDefault="0098359E" w:rsidP="00D10944">
      <w:pPr>
        <w:numPr>
          <w:ilvl w:val="0"/>
          <w:numId w:val="191"/>
        </w:numPr>
        <w:spacing w:after="0" w:line="240" w:lineRule="auto"/>
        <w:ind w:left="0" w:firstLine="510"/>
        <w:rPr>
          <w:rFonts w:ascii="Times New Roman" w:hAnsi="Times New Roman"/>
          <w:sz w:val="24"/>
          <w:szCs w:val="24"/>
        </w:rPr>
      </w:pPr>
      <w:r w:rsidRPr="0098359E">
        <w:rPr>
          <w:rFonts w:ascii="Times New Roman" w:hAnsi="Times New Roman"/>
          <w:b/>
          <w:bCs/>
          <w:sz w:val="24"/>
          <w:szCs w:val="24"/>
        </w:rPr>
        <w:t>обеспечение</w:t>
      </w:r>
      <w:r w:rsidRPr="0098359E">
        <w:rPr>
          <w:rFonts w:ascii="Times New Roman" w:hAnsi="Times New Roman"/>
          <w:sz w:val="24"/>
          <w:szCs w:val="24"/>
        </w:rPr>
        <w:t xml:space="preserve"> оптимального вхождения работников образования в систему ценностей современного образования;</w:t>
      </w:r>
    </w:p>
    <w:p w:rsidR="0098359E" w:rsidRPr="0098359E" w:rsidRDefault="0098359E" w:rsidP="00D10944">
      <w:pPr>
        <w:numPr>
          <w:ilvl w:val="0"/>
          <w:numId w:val="191"/>
        </w:numPr>
        <w:spacing w:after="0" w:line="240" w:lineRule="auto"/>
        <w:ind w:left="0" w:firstLine="510"/>
        <w:rPr>
          <w:rFonts w:ascii="Times New Roman" w:hAnsi="Times New Roman"/>
          <w:sz w:val="24"/>
          <w:szCs w:val="24"/>
        </w:rPr>
      </w:pPr>
      <w:r w:rsidRPr="0098359E">
        <w:rPr>
          <w:rFonts w:ascii="Times New Roman" w:hAnsi="Times New Roman"/>
          <w:sz w:val="24"/>
          <w:szCs w:val="24"/>
        </w:rPr>
        <w:t xml:space="preserve"> </w:t>
      </w:r>
      <w:r w:rsidRPr="0098359E">
        <w:rPr>
          <w:rFonts w:ascii="Times New Roman" w:hAnsi="Times New Roman"/>
          <w:b/>
          <w:bCs/>
          <w:sz w:val="24"/>
          <w:szCs w:val="24"/>
        </w:rPr>
        <w:t xml:space="preserve">принятие </w:t>
      </w:r>
      <w:r w:rsidRPr="0098359E">
        <w:rPr>
          <w:rFonts w:ascii="Times New Roman" w:hAnsi="Times New Roman"/>
          <w:sz w:val="24"/>
          <w:szCs w:val="24"/>
        </w:rPr>
        <w:t>идеологии ФГОС общего образования;</w:t>
      </w:r>
    </w:p>
    <w:p w:rsidR="0098359E" w:rsidRPr="0098359E" w:rsidRDefault="0098359E" w:rsidP="00D10944">
      <w:pPr>
        <w:numPr>
          <w:ilvl w:val="0"/>
          <w:numId w:val="191"/>
        </w:numPr>
        <w:spacing w:after="0" w:line="240" w:lineRule="auto"/>
        <w:ind w:left="0" w:firstLine="510"/>
        <w:rPr>
          <w:rFonts w:ascii="Times New Roman" w:hAnsi="Times New Roman"/>
          <w:sz w:val="24"/>
          <w:szCs w:val="24"/>
        </w:rPr>
      </w:pPr>
      <w:r w:rsidRPr="0098359E">
        <w:rPr>
          <w:rFonts w:ascii="Times New Roman" w:hAnsi="Times New Roman"/>
          <w:sz w:val="24"/>
          <w:szCs w:val="24"/>
        </w:rPr>
        <w:t xml:space="preserve"> </w:t>
      </w:r>
      <w:r w:rsidRPr="0098359E">
        <w:rPr>
          <w:rFonts w:ascii="Times New Roman" w:hAnsi="Times New Roman"/>
          <w:b/>
          <w:bCs/>
          <w:sz w:val="24"/>
          <w:szCs w:val="24"/>
        </w:rPr>
        <w:t>освоение</w:t>
      </w:r>
      <w:r w:rsidRPr="0098359E">
        <w:rPr>
          <w:rFonts w:ascii="Times New Roman" w:hAnsi="Times New Roman"/>
          <w:sz w:val="24"/>
          <w:szCs w:val="24"/>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98359E" w:rsidRPr="0098359E" w:rsidRDefault="0098359E" w:rsidP="00D10944">
      <w:pPr>
        <w:numPr>
          <w:ilvl w:val="0"/>
          <w:numId w:val="191"/>
        </w:numPr>
        <w:spacing w:after="0" w:line="240" w:lineRule="auto"/>
        <w:ind w:left="0" w:firstLine="510"/>
        <w:rPr>
          <w:rFonts w:ascii="Times New Roman" w:hAnsi="Times New Roman"/>
          <w:sz w:val="24"/>
          <w:szCs w:val="24"/>
        </w:rPr>
      </w:pPr>
      <w:r w:rsidRPr="0098359E">
        <w:rPr>
          <w:rFonts w:ascii="Times New Roman" w:hAnsi="Times New Roman"/>
          <w:b/>
          <w:bCs/>
          <w:sz w:val="24"/>
          <w:szCs w:val="24"/>
        </w:rPr>
        <w:t>овладение</w:t>
      </w:r>
      <w:r w:rsidRPr="0098359E">
        <w:rPr>
          <w:rFonts w:ascii="Times New Roman" w:hAnsi="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98359E" w:rsidRPr="0098359E" w:rsidRDefault="0098359E" w:rsidP="00D10944">
      <w:pPr>
        <w:tabs>
          <w:tab w:val="left" w:pos="720"/>
        </w:tabs>
        <w:spacing w:after="0" w:line="240" w:lineRule="auto"/>
        <w:ind w:firstLine="510"/>
        <w:rPr>
          <w:rFonts w:ascii="Times New Roman" w:hAnsi="Times New Roman"/>
          <w:sz w:val="24"/>
          <w:szCs w:val="24"/>
        </w:rPr>
      </w:pPr>
      <w:r w:rsidRPr="0098359E">
        <w:rPr>
          <w:rFonts w:ascii="Times New Roman" w:hAnsi="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8359E" w:rsidRPr="0098359E" w:rsidRDefault="0098359E" w:rsidP="0098359E">
      <w:pPr>
        <w:spacing w:after="0"/>
        <w:jc w:val="center"/>
        <w:outlineLvl w:val="0"/>
        <w:rPr>
          <w:rFonts w:ascii="Times New Roman" w:hAnsi="Times New Roman"/>
          <w:b/>
          <w:sz w:val="24"/>
          <w:szCs w:val="24"/>
        </w:rPr>
      </w:pPr>
      <w:r w:rsidRPr="0098359E">
        <w:rPr>
          <w:rFonts w:ascii="Times New Roman" w:hAnsi="Times New Roman"/>
          <w:b/>
          <w:sz w:val="24"/>
          <w:szCs w:val="24"/>
        </w:rPr>
        <w:t>3.2.3.Организация методической работы</w:t>
      </w:r>
    </w:p>
    <w:p w:rsidR="00D10944" w:rsidRDefault="0098359E" w:rsidP="0098359E">
      <w:pPr>
        <w:spacing w:after="0" w:line="240" w:lineRule="auto"/>
        <w:jc w:val="center"/>
        <w:rPr>
          <w:rFonts w:ascii="Times New Roman" w:hAnsi="Times New Roman"/>
          <w:b/>
          <w:sz w:val="24"/>
          <w:szCs w:val="24"/>
        </w:rPr>
      </w:pPr>
      <w:r w:rsidRPr="0098359E">
        <w:rPr>
          <w:rFonts w:ascii="Times New Roman" w:hAnsi="Times New Roman"/>
          <w:b/>
          <w:sz w:val="24"/>
          <w:szCs w:val="24"/>
        </w:rPr>
        <w:t>План методического сопровождения введения ФГОС ос</w:t>
      </w:r>
      <w:r w:rsidR="00717660">
        <w:rPr>
          <w:rFonts w:ascii="Times New Roman" w:hAnsi="Times New Roman"/>
          <w:b/>
          <w:sz w:val="24"/>
          <w:szCs w:val="24"/>
        </w:rPr>
        <w:t>новного общего образования</w:t>
      </w:r>
    </w:p>
    <w:p w:rsidR="0098359E" w:rsidRPr="0098359E" w:rsidRDefault="00717660" w:rsidP="0098359E">
      <w:pPr>
        <w:spacing w:after="0" w:line="240" w:lineRule="auto"/>
        <w:jc w:val="center"/>
        <w:rPr>
          <w:rFonts w:ascii="Times New Roman" w:hAnsi="Times New Roman"/>
          <w:b/>
          <w:sz w:val="24"/>
          <w:szCs w:val="24"/>
        </w:rPr>
      </w:pPr>
      <w:r>
        <w:rPr>
          <w:rFonts w:ascii="Times New Roman" w:hAnsi="Times New Roman"/>
          <w:b/>
          <w:sz w:val="24"/>
          <w:szCs w:val="24"/>
        </w:rPr>
        <w:t xml:space="preserve">  в М</w:t>
      </w:r>
      <w:r w:rsidR="00D10944">
        <w:rPr>
          <w:rFonts w:ascii="Times New Roman" w:hAnsi="Times New Roman"/>
          <w:b/>
          <w:sz w:val="24"/>
          <w:szCs w:val="24"/>
        </w:rPr>
        <w:t>ОУ «С</w:t>
      </w:r>
      <w:r w:rsidR="0098359E" w:rsidRPr="0098359E">
        <w:rPr>
          <w:rFonts w:ascii="Times New Roman" w:hAnsi="Times New Roman"/>
          <w:b/>
          <w:sz w:val="24"/>
          <w:szCs w:val="24"/>
        </w:rPr>
        <w:t xml:space="preserve">ОШ  п. </w:t>
      </w:r>
      <w:r w:rsidR="00D10944">
        <w:rPr>
          <w:rFonts w:ascii="Times New Roman" w:hAnsi="Times New Roman"/>
          <w:b/>
          <w:sz w:val="24"/>
          <w:szCs w:val="24"/>
        </w:rPr>
        <w:t>Первомайский</w:t>
      </w:r>
      <w:r w:rsidR="0098359E" w:rsidRPr="0098359E">
        <w:rPr>
          <w:rFonts w:ascii="Times New Roman" w:hAnsi="Times New Roman"/>
          <w:b/>
          <w:sz w:val="24"/>
          <w:szCs w:val="24"/>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
        <w:gridCol w:w="5161"/>
        <w:gridCol w:w="1425"/>
        <w:gridCol w:w="2696"/>
      </w:tblGrid>
      <w:tr w:rsidR="0098359E" w:rsidRPr="0098359E" w:rsidTr="00D10944">
        <w:trPr>
          <w:trHeight w:val="272"/>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w:t>
            </w:r>
          </w:p>
        </w:tc>
        <w:tc>
          <w:tcPr>
            <w:tcW w:w="5161" w:type="dxa"/>
          </w:tcPr>
          <w:p w:rsidR="0098359E" w:rsidRPr="0098359E" w:rsidRDefault="0098359E" w:rsidP="0098359E">
            <w:pPr>
              <w:spacing w:after="0" w:line="240" w:lineRule="auto"/>
              <w:jc w:val="center"/>
              <w:rPr>
                <w:rFonts w:ascii="Times New Roman" w:hAnsi="Times New Roman"/>
                <w:b/>
                <w:sz w:val="24"/>
                <w:szCs w:val="24"/>
              </w:rPr>
            </w:pPr>
            <w:r w:rsidRPr="0098359E">
              <w:rPr>
                <w:rFonts w:ascii="Times New Roman" w:hAnsi="Times New Roman"/>
                <w:b/>
                <w:sz w:val="24"/>
                <w:szCs w:val="24"/>
              </w:rPr>
              <w:t>Мероприятия</w:t>
            </w:r>
          </w:p>
        </w:tc>
        <w:tc>
          <w:tcPr>
            <w:tcW w:w="1425" w:type="dxa"/>
          </w:tcPr>
          <w:p w:rsidR="0098359E" w:rsidRPr="0098359E" w:rsidRDefault="0098359E" w:rsidP="0098359E">
            <w:pPr>
              <w:spacing w:after="0" w:line="240" w:lineRule="auto"/>
              <w:jc w:val="center"/>
              <w:rPr>
                <w:rFonts w:ascii="Times New Roman" w:hAnsi="Times New Roman"/>
                <w:b/>
                <w:sz w:val="24"/>
                <w:szCs w:val="24"/>
              </w:rPr>
            </w:pPr>
            <w:r w:rsidRPr="0098359E">
              <w:rPr>
                <w:rFonts w:ascii="Times New Roman" w:hAnsi="Times New Roman"/>
                <w:b/>
                <w:sz w:val="24"/>
                <w:szCs w:val="24"/>
              </w:rPr>
              <w:t>Сроки</w:t>
            </w:r>
          </w:p>
        </w:tc>
        <w:tc>
          <w:tcPr>
            <w:tcW w:w="2696"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Ответственные</w:t>
            </w:r>
          </w:p>
        </w:tc>
      </w:tr>
      <w:tr w:rsidR="0098359E" w:rsidRPr="0098359E" w:rsidTr="00D10944">
        <w:trPr>
          <w:trHeight w:val="889"/>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1.</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Теоретический семинар «Системно-деятельностный  подход, как методологическая основа внедрения ФГОС основного общего образования».</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февраль </w:t>
            </w:r>
          </w:p>
        </w:tc>
        <w:tc>
          <w:tcPr>
            <w:tcW w:w="2696"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Зам. директора по УВР, учителя </w:t>
            </w:r>
          </w:p>
        </w:tc>
      </w:tr>
      <w:tr w:rsidR="0098359E" w:rsidRPr="0098359E" w:rsidTr="00D10944">
        <w:trPr>
          <w:trHeight w:val="544"/>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2.</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Формирование УМК по введению ФГОС основного общего образования.</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Февраль</w:t>
            </w:r>
          </w:p>
        </w:tc>
        <w:tc>
          <w:tcPr>
            <w:tcW w:w="2696"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Библиотекарь учителя осн.шк </w:t>
            </w:r>
          </w:p>
        </w:tc>
      </w:tr>
      <w:tr w:rsidR="0098359E" w:rsidRPr="0098359E" w:rsidTr="00D10944">
        <w:trPr>
          <w:trHeight w:val="1071"/>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3.</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Экспертиза рабочих программ, тематических планов учебных предметов по формированию УУД. Утверждение ООП.</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Август </w:t>
            </w:r>
          </w:p>
          <w:p w:rsidR="0098359E" w:rsidRPr="0098359E" w:rsidRDefault="0098359E" w:rsidP="0098359E">
            <w:pPr>
              <w:spacing w:after="0" w:line="240" w:lineRule="auto"/>
              <w:rPr>
                <w:rFonts w:ascii="Times New Roman" w:hAnsi="Times New Roman"/>
                <w:sz w:val="24"/>
                <w:szCs w:val="24"/>
              </w:rPr>
            </w:pPr>
          </w:p>
        </w:tc>
        <w:tc>
          <w:tcPr>
            <w:tcW w:w="2696"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Директор школы, зам. директора по НМР </w:t>
            </w:r>
          </w:p>
        </w:tc>
      </w:tr>
      <w:tr w:rsidR="0098359E" w:rsidRPr="0098359E" w:rsidTr="00D10944">
        <w:trPr>
          <w:trHeight w:val="544"/>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4.</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Входящая диагностика обучающихся 5-ых классов.</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Сентябрь </w:t>
            </w:r>
          </w:p>
        </w:tc>
        <w:tc>
          <w:tcPr>
            <w:tcW w:w="2696"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Учителя – предметники  </w:t>
            </w:r>
          </w:p>
        </w:tc>
      </w:tr>
      <w:tr w:rsidR="0098359E" w:rsidRPr="0098359E" w:rsidTr="00D10944">
        <w:trPr>
          <w:trHeight w:val="816"/>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5.</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Семинар-практикум «Система оценки достижения планируемых результатов освоения учебной программы».</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Октябрь </w:t>
            </w:r>
          </w:p>
        </w:tc>
        <w:tc>
          <w:tcPr>
            <w:tcW w:w="2696"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sz w:val="24"/>
                <w:szCs w:val="24"/>
              </w:rPr>
              <w:t xml:space="preserve">Зам. директора по УВР учителя </w:t>
            </w:r>
          </w:p>
        </w:tc>
      </w:tr>
      <w:tr w:rsidR="0098359E" w:rsidRPr="0098359E" w:rsidTr="00D10944">
        <w:trPr>
          <w:trHeight w:val="544"/>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6.</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Диагностика пятиклассников с целью выявления дезадаптированных детей.</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Октябрь </w:t>
            </w:r>
          </w:p>
        </w:tc>
        <w:tc>
          <w:tcPr>
            <w:tcW w:w="2696"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учителя </w:t>
            </w:r>
          </w:p>
        </w:tc>
      </w:tr>
      <w:tr w:rsidR="0098359E" w:rsidRPr="0098359E" w:rsidTr="00D10944">
        <w:trPr>
          <w:trHeight w:val="1165"/>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7.</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Родительское собрание «Проблемы и риски внедрения ФГОС основного общего образования» и проведение анкетирования родителей по выявлению проблем, связанных с адаптацией.</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Март </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–апрель </w:t>
            </w:r>
          </w:p>
        </w:tc>
        <w:tc>
          <w:tcPr>
            <w:tcW w:w="2696"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Зам. директора по УВР </w:t>
            </w:r>
          </w:p>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sz w:val="24"/>
                <w:szCs w:val="24"/>
              </w:rPr>
              <w:t xml:space="preserve">учителя </w:t>
            </w:r>
          </w:p>
        </w:tc>
      </w:tr>
      <w:tr w:rsidR="0098359E" w:rsidRPr="0098359E" w:rsidTr="00D10944">
        <w:trPr>
          <w:trHeight w:val="816"/>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8.</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Консультирование по проблеме внедрения ФГОС, с целью повышения уровня психологической  компетентности</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В течение года</w:t>
            </w:r>
          </w:p>
        </w:tc>
        <w:tc>
          <w:tcPr>
            <w:tcW w:w="2696"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sz w:val="24"/>
                <w:szCs w:val="24"/>
              </w:rPr>
              <w:t xml:space="preserve">Зам директора по УВР </w:t>
            </w:r>
          </w:p>
        </w:tc>
      </w:tr>
      <w:tr w:rsidR="0098359E" w:rsidRPr="0098359E" w:rsidTr="00D10944">
        <w:trPr>
          <w:trHeight w:val="816"/>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9.</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Методическая помощь учителям по созданию системы уроков, показывающих выработку УУД.</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В течение года</w:t>
            </w:r>
          </w:p>
        </w:tc>
        <w:tc>
          <w:tcPr>
            <w:tcW w:w="2696"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sz w:val="24"/>
                <w:szCs w:val="24"/>
              </w:rPr>
              <w:t xml:space="preserve">Зам. директора по УВР, учителя </w:t>
            </w:r>
          </w:p>
        </w:tc>
      </w:tr>
      <w:tr w:rsidR="0098359E" w:rsidRPr="0098359E" w:rsidTr="00D10944">
        <w:trPr>
          <w:trHeight w:val="820"/>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10.</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Мастер-класс для учителей. Открытые занятия кружков </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Январь </w:t>
            </w:r>
          </w:p>
          <w:p w:rsidR="0098359E" w:rsidRPr="0098359E" w:rsidRDefault="0098359E" w:rsidP="0098359E">
            <w:pPr>
              <w:spacing w:after="0" w:line="240" w:lineRule="auto"/>
              <w:rPr>
                <w:rFonts w:ascii="Times New Roman" w:hAnsi="Times New Roman"/>
                <w:sz w:val="24"/>
                <w:szCs w:val="24"/>
              </w:rPr>
            </w:pPr>
          </w:p>
        </w:tc>
        <w:tc>
          <w:tcPr>
            <w:tcW w:w="2696" w:type="dxa"/>
          </w:tcPr>
          <w:p w:rsidR="0098359E" w:rsidRPr="0098359E" w:rsidRDefault="0098359E" w:rsidP="0098359E">
            <w:pPr>
              <w:spacing w:after="0" w:line="240" w:lineRule="auto"/>
              <w:ind w:right="-365"/>
              <w:rPr>
                <w:rFonts w:ascii="Times New Roman" w:hAnsi="Times New Roman"/>
                <w:sz w:val="24"/>
                <w:szCs w:val="24"/>
              </w:rPr>
            </w:pPr>
            <w:r w:rsidRPr="0098359E">
              <w:rPr>
                <w:rFonts w:ascii="Times New Roman" w:hAnsi="Times New Roman"/>
                <w:sz w:val="24"/>
                <w:szCs w:val="24"/>
              </w:rPr>
              <w:t xml:space="preserve">Зам. директора по ВР </w:t>
            </w:r>
          </w:p>
          <w:p w:rsidR="0098359E" w:rsidRPr="0098359E" w:rsidRDefault="0098359E" w:rsidP="0098359E">
            <w:pPr>
              <w:spacing w:after="0" w:line="240" w:lineRule="auto"/>
              <w:ind w:right="-365"/>
              <w:rPr>
                <w:rFonts w:ascii="Times New Roman" w:hAnsi="Times New Roman"/>
                <w:b/>
                <w:sz w:val="24"/>
                <w:szCs w:val="24"/>
              </w:rPr>
            </w:pPr>
            <w:r w:rsidRPr="0098359E">
              <w:rPr>
                <w:rFonts w:ascii="Times New Roman" w:hAnsi="Times New Roman"/>
                <w:sz w:val="24"/>
                <w:szCs w:val="24"/>
              </w:rPr>
              <w:t xml:space="preserve">учителя </w:t>
            </w:r>
          </w:p>
        </w:tc>
      </w:tr>
      <w:tr w:rsidR="0098359E" w:rsidRPr="0098359E" w:rsidTr="00D10944">
        <w:trPr>
          <w:trHeight w:val="816"/>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11.</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Организация выставки  работ урочной и внеурочной деятельности обучающихся  «Мои достижения».</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Март </w:t>
            </w:r>
          </w:p>
        </w:tc>
        <w:tc>
          <w:tcPr>
            <w:tcW w:w="2696" w:type="dxa"/>
          </w:tcPr>
          <w:p w:rsidR="0098359E" w:rsidRPr="0098359E" w:rsidRDefault="0098359E" w:rsidP="0098359E">
            <w:pPr>
              <w:spacing w:after="0" w:line="240" w:lineRule="auto"/>
              <w:ind w:right="-365"/>
              <w:rPr>
                <w:rFonts w:ascii="Times New Roman" w:hAnsi="Times New Roman"/>
                <w:sz w:val="24"/>
                <w:szCs w:val="24"/>
              </w:rPr>
            </w:pPr>
            <w:r w:rsidRPr="0098359E">
              <w:rPr>
                <w:rFonts w:ascii="Times New Roman" w:hAnsi="Times New Roman"/>
                <w:sz w:val="24"/>
                <w:szCs w:val="24"/>
              </w:rPr>
              <w:t xml:space="preserve">Зам. директора по УВР зам. директора по ВР </w:t>
            </w:r>
          </w:p>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sz w:val="24"/>
                <w:szCs w:val="24"/>
              </w:rPr>
              <w:t xml:space="preserve">учителя </w:t>
            </w:r>
          </w:p>
        </w:tc>
      </w:tr>
      <w:tr w:rsidR="0098359E" w:rsidRPr="0098359E" w:rsidTr="00D10944">
        <w:trPr>
          <w:trHeight w:val="799"/>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12.</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Диагностика познавательного развития обучающихся </w:t>
            </w:r>
          </w:p>
          <w:p w:rsidR="0098359E" w:rsidRPr="0098359E" w:rsidRDefault="0098359E" w:rsidP="0098359E">
            <w:pPr>
              <w:spacing w:after="0" w:line="240" w:lineRule="auto"/>
              <w:rPr>
                <w:rFonts w:ascii="Times New Roman" w:hAnsi="Times New Roman"/>
                <w:sz w:val="24"/>
                <w:szCs w:val="24"/>
              </w:rPr>
            </w:pP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Апрель </w:t>
            </w:r>
          </w:p>
        </w:tc>
        <w:tc>
          <w:tcPr>
            <w:tcW w:w="2696" w:type="dxa"/>
          </w:tcPr>
          <w:p w:rsidR="0098359E" w:rsidRPr="0098359E" w:rsidRDefault="0098359E" w:rsidP="0098359E">
            <w:pPr>
              <w:spacing w:after="0" w:line="240" w:lineRule="auto"/>
              <w:ind w:right="-365"/>
              <w:rPr>
                <w:rFonts w:ascii="Times New Roman" w:hAnsi="Times New Roman"/>
                <w:sz w:val="24"/>
                <w:szCs w:val="24"/>
              </w:rPr>
            </w:pPr>
            <w:r w:rsidRPr="0098359E">
              <w:rPr>
                <w:rFonts w:ascii="Times New Roman" w:hAnsi="Times New Roman"/>
                <w:sz w:val="24"/>
                <w:szCs w:val="24"/>
              </w:rPr>
              <w:t xml:space="preserve">учителя </w:t>
            </w:r>
          </w:p>
        </w:tc>
      </w:tr>
    </w:tbl>
    <w:p w:rsidR="0098359E" w:rsidRPr="0098359E" w:rsidRDefault="0098359E" w:rsidP="0098359E">
      <w:pPr>
        <w:spacing w:after="0" w:line="240" w:lineRule="auto"/>
        <w:ind w:firstLine="510"/>
        <w:jc w:val="center"/>
        <w:outlineLvl w:val="0"/>
        <w:rPr>
          <w:rFonts w:ascii="Times New Roman" w:hAnsi="Times New Roman"/>
          <w:b/>
          <w:sz w:val="24"/>
          <w:szCs w:val="24"/>
        </w:rPr>
      </w:pPr>
    </w:p>
    <w:p w:rsidR="00D10944" w:rsidRDefault="00D10944" w:rsidP="0098359E">
      <w:pPr>
        <w:pStyle w:val="dash041e005f0431005f044b005f0447005f043d005f044b005f0439"/>
        <w:ind w:left="1740"/>
        <w:rPr>
          <w:b/>
          <w:i/>
        </w:rPr>
      </w:pPr>
    </w:p>
    <w:p w:rsidR="00D10944" w:rsidRDefault="00D10944" w:rsidP="0098359E">
      <w:pPr>
        <w:pStyle w:val="dash041e005f0431005f044b005f0447005f043d005f044b005f0439"/>
        <w:ind w:left="1740"/>
        <w:rPr>
          <w:b/>
          <w:i/>
        </w:rPr>
      </w:pPr>
    </w:p>
    <w:p w:rsidR="00D10944" w:rsidRDefault="00D10944" w:rsidP="0098359E">
      <w:pPr>
        <w:pStyle w:val="dash041e005f0431005f044b005f0447005f043d005f044b005f0439"/>
        <w:ind w:left="1740"/>
        <w:rPr>
          <w:b/>
          <w:i/>
        </w:rPr>
      </w:pPr>
    </w:p>
    <w:p w:rsidR="00D10944" w:rsidRDefault="00D10944" w:rsidP="0098359E">
      <w:pPr>
        <w:pStyle w:val="dash041e005f0431005f044b005f0447005f043d005f044b005f0439"/>
        <w:ind w:left="1740"/>
        <w:rPr>
          <w:b/>
          <w:i/>
        </w:rPr>
      </w:pPr>
    </w:p>
    <w:p w:rsidR="00D10944" w:rsidRDefault="00D10944" w:rsidP="0098359E">
      <w:pPr>
        <w:pStyle w:val="dash041e005f0431005f044b005f0447005f043d005f044b005f0439"/>
        <w:ind w:left="1740"/>
        <w:rPr>
          <w:b/>
          <w:i/>
        </w:rPr>
      </w:pPr>
    </w:p>
    <w:p w:rsidR="00D10944" w:rsidRDefault="00D10944" w:rsidP="0098359E">
      <w:pPr>
        <w:pStyle w:val="dash041e005f0431005f044b005f0447005f043d005f044b005f0439"/>
        <w:ind w:left="1740"/>
        <w:rPr>
          <w:b/>
          <w:i/>
        </w:rPr>
      </w:pPr>
    </w:p>
    <w:p w:rsidR="0098359E" w:rsidRPr="00D10944" w:rsidRDefault="0098359E" w:rsidP="00D10944">
      <w:pPr>
        <w:pStyle w:val="dash041e005f0431005f044b005f0447005f043d005f044b005f0439"/>
        <w:ind w:left="1740"/>
        <w:jc w:val="center"/>
        <w:rPr>
          <w:b/>
        </w:rPr>
      </w:pPr>
      <w:r w:rsidRPr="00D10944">
        <w:rPr>
          <w:b/>
        </w:rPr>
        <w:t>3.2.4. П</w:t>
      </w:r>
      <w:r w:rsidRPr="00D10944">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rsidR="0098359E" w:rsidRPr="0098359E" w:rsidRDefault="0098359E" w:rsidP="00D10944">
      <w:pPr>
        <w:pStyle w:val="dash041e005f0431005f044b005f0447005f043d005f044b005f0439"/>
        <w:ind w:firstLine="510"/>
      </w:pPr>
      <w:r w:rsidRPr="0098359E">
        <w:t xml:space="preserve"> 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rsidR="0098359E" w:rsidRPr="0098359E" w:rsidRDefault="0098359E" w:rsidP="00D10944">
      <w:pPr>
        <w:pStyle w:val="dash041e005f0431005f044b005f0447005f043d005f044b005f0439"/>
        <w:ind w:firstLine="510"/>
      </w:pPr>
      <w:r w:rsidRPr="0098359E">
        <w:t xml:space="preserve">обеспечение </w:t>
      </w:r>
      <w:r w:rsidRPr="0098359E">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8359E" w:rsidRPr="0098359E" w:rsidRDefault="0098359E" w:rsidP="00D10944">
      <w:pPr>
        <w:pStyle w:val="dash041e005f0431005f044b005f0447005f043d005f044b005f0439"/>
        <w:ind w:firstLine="510"/>
        <w:rPr>
          <w:rStyle w:val="dash041e005f0431005f044b005f0447005f043d005f044b005f0439005f005fchar1char1"/>
        </w:rPr>
      </w:pPr>
      <w:r w:rsidRPr="0098359E">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98359E" w:rsidRPr="0098359E" w:rsidRDefault="0098359E" w:rsidP="00D10944">
      <w:pPr>
        <w:pStyle w:val="dash041e005f0431005f044b005f0447005f043d005f044b005f0439"/>
        <w:ind w:firstLine="510"/>
      </w:pPr>
      <w:r w:rsidRPr="0098359E">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8359E" w:rsidRPr="0098359E" w:rsidRDefault="0098359E" w:rsidP="0098359E">
      <w:pPr>
        <w:spacing w:after="0" w:line="240" w:lineRule="auto"/>
        <w:ind w:firstLine="510"/>
        <w:jc w:val="center"/>
        <w:rPr>
          <w:rFonts w:ascii="Times New Roman" w:hAnsi="Times New Roman"/>
          <w:b/>
          <w:sz w:val="24"/>
          <w:szCs w:val="24"/>
        </w:rPr>
      </w:pPr>
      <w:r w:rsidRPr="0098359E">
        <w:rPr>
          <w:rFonts w:ascii="Times New Roman" w:hAnsi="Times New Roman"/>
          <w:b/>
          <w:sz w:val="24"/>
          <w:szCs w:val="24"/>
        </w:rPr>
        <w:t xml:space="preserve">Аналитическая таблица оценки базовых компетентностей педагогов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308"/>
        <w:gridCol w:w="3270"/>
        <w:gridCol w:w="3239"/>
      </w:tblGrid>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Базовые компетентности педагога</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Характеристики компетентностей</w:t>
            </w:r>
          </w:p>
        </w:tc>
        <w:tc>
          <w:tcPr>
            <w:tcW w:w="3239"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Показатели оценки компетентности</w:t>
            </w:r>
          </w:p>
        </w:tc>
      </w:tr>
      <w:tr w:rsidR="0098359E" w:rsidRPr="0098359E" w:rsidTr="0098359E">
        <w:tc>
          <w:tcPr>
            <w:tcW w:w="9464" w:type="dxa"/>
            <w:gridSpan w:val="4"/>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I. Личностные качества</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1.1.</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Вера в силы и возможности обучающихся</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ученика,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По иному можно сказать, что любить ребенка, значит верить в его возможности, создавать условия для разворачивания этих сил в образовательной деятельности.</w:t>
            </w:r>
          </w:p>
        </w:tc>
        <w:tc>
          <w:tcPr>
            <w:tcW w:w="3239" w:type="dxa"/>
          </w:tcPr>
          <w:p w:rsidR="0098359E" w:rsidRPr="0098359E" w:rsidRDefault="0098359E" w:rsidP="00FF3C0E">
            <w:pPr>
              <w:numPr>
                <w:ilvl w:val="0"/>
                <w:numId w:val="195"/>
              </w:numPr>
              <w:tabs>
                <w:tab w:val="clear" w:pos="1260"/>
                <w:tab w:val="num" w:pos="72"/>
                <w:tab w:val="left" w:pos="252"/>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создавать ситуацию успеха для обучающихся;</w:t>
            </w:r>
          </w:p>
          <w:p w:rsidR="0098359E" w:rsidRPr="0098359E" w:rsidRDefault="0098359E" w:rsidP="00FF3C0E">
            <w:pPr>
              <w:numPr>
                <w:ilvl w:val="0"/>
                <w:numId w:val="195"/>
              </w:numPr>
              <w:tabs>
                <w:tab w:val="clear" w:pos="1260"/>
                <w:tab w:val="num" w:pos="72"/>
                <w:tab w:val="left" w:pos="252"/>
                <w:tab w:val="left" w:pos="3024"/>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осуществлять грамотное педагогическое оценивание, мобилизующее академическую активность;</w:t>
            </w:r>
          </w:p>
          <w:p w:rsidR="0098359E" w:rsidRPr="0098359E" w:rsidRDefault="0098359E" w:rsidP="00FF3C0E">
            <w:pPr>
              <w:numPr>
                <w:ilvl w:val="0"/>
                <w:numId w:val="195"/>
              </w:numPr>
              <w:tabs>
                <w:tab w:val="clear" w:pos="1260"/>
                <w:tab w:val="num" w:pos="72"/>
                <w:tab w:val="left" w:pos="252"/>
                <w:tab w:val="left" w:pos="3024"/>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98359E" w:rsidRPr="0098359E" w:rsidRDefault="0098359E" w:rsidP="00FF3C0E">
            <w:pPr>
              <w:numPr>
                <w:ilvl w:val="0"/>
                <w:numId w:val="195"/>
              </w:numPr>
              <w:tabs>
                <w:tab w:val="clear" w:pos="1260"/>
                <w:tab w:val="num" w:pos="72"/>
                <w:tab w:val="left" w:pos="252"/>
                <w:tab w:val="left" w:pos="3024"/>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разрабатывать индивидуально-ориентированные образовательные проекты.</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Интерес к внутреннему миру обучающихся </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Интерес к внутреннему миру обучающихся предполагает не просто знания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239" w:type="dxa"/>
          </w:tcPr>
          <w:p w:rsidR="0098359E" w:rsidRPr="0098359E" w:rsidRDefault="0098359E" w:rsidP="00FF3C0E">
            <w:pPr>
              <w:numPr>
                <w:ilvl w:val="0"/>
                <w:numId w:val="196"/>
              </w:numPr>
              <w:tabs>
                <w:tab w:val="clear" w:pos="1260"/>
                <w:tab w:val="left"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составить устную и письменную характеристику обучающихся, отражающую разные аспекты его внутреннего мира;</w:t>
            </w:r>
          </w:p>
          <w:p w:rsidR="0098359E" w:rsidRPr="0098359E" w:rsidRDefault="0098359E" w:rsidP="00FF3C0E">
            <w:pPr>
              <w:numPr>
                <w:ilvl w:val="0"/>
                <w:numId w:val="196"/>
              </w:numPr>
              <w:tabs>
                <w:tab w:val="clear" w:pos="1260"/>
                <w:tab w:val="left"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Умения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8359E" w:rsidRPr="0098359E" w:rsidRDefault="0098359E" w:rsidP="00FF3C0E">
            <w:pPr>
              <w:numPr>
                <w:ilvl w:val="0"/>
                <w:numId w:val="196"/>
              </w:numPr>
              <w:tabs>
                <w:tab w:val="clear" w:pos="1260"/>
                <w:tab w:val="left"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построить индивидуализированную образовательную программу:</w:t>
            </w:r>
          </w:p>
          <w:p w:rsidR="0098359E" w:rsidRPr="0098359E" w:rsidRDefault="0098359E" w:rsidP="00FF3C0E">
            <w:pPr>
              <w:numPr>
                <w:ilvl w:val="0"/>
                <w:numId w:val="196"/>
              </w:numPr>
              <w:tabs>
                <w:tab w:val="clear" w:pos="1260"/>
                <w:tab w:val="left"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показать личностный смысл обучения с учетом индивидуальных характеристик внутреннего мира.</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1.3.</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Убежденность, что истина может быть не одна;</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Интерес к мнениям и позициям других</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Учет других точек зрения в процессе оценивания обучающихся</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1.4.</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Общая культура</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позицию педагога в глазах обучающихся.</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Ориентация в основных сферах материальной и духовной жизни;</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материальных и духовных интересов молодежи;</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Возможность продемонстрировать свои достижения;</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Руководство кружками и секциями.</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1.5.</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Эмоциональная устойчивость</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 трудных ситуациях педагог сохраняет спокойствие;</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Эмоциональный конфликт не влияет на объективность оценки;</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Не стремится избежать эмоционально-напряженных ситуаций.</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1.6.</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Позитивная направленность на педагогическую деятельность. Уверенность в себе</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Осознание целей и ценностей педагогической деятельности,</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Позитивное настроение,</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Желание работать,</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Высокая профессиональная самооценка.</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9464" w:type="dxa"/>
            <w:gridSpan w:val="4"/>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II. Постановка целей и задач педагогической деятельности</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2.1.</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перевести тему урока в педагогическую задачу</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ученика в позицию субъекта деятельности, лежит в основе формирования творческой личности.</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образовательных стандартов и реализующих их программ;</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Осознание нетождественности темы урока и цели урока;</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конкретным набором способов перевода темы в задачу.</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2.2.</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возрастных особенностей обучающегося;</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методами перевода цели в учебную задачу на конкретном возрасте.</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9464" w:type="dxa"/>
            <w:gridSpan w:val="4"/>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III. Мотивация учебной деятельности</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3.1.</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обеспечить успех в деятельности</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Знания возможностей конкретных учеников;</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Постановка учебных задач, в соответствии с возможностями ученика;</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Демонстрация успехов обучающихся родителям, одноклассникам.</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3.2.</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педагогическом оценивании</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многообразия педагогических оценок;</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Знакомство с литературой по данному вопросу;</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(применение) различными методами оценивания.</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3.3.</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превращать учебную задачу в личностно-значимую</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Это одна из важнейших компетентностей, обеспечивающих мотивацию учебной деятельности.</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интересов учащихся, их внутреннего мира;</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Ориентация в культуре,</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показать роль и значение изучаемого материала в реализации личных планов.</w:t>
            </w:r>
          </w:p>
        </w:tc>
      </w:tr>
      <w:tr w:rsidR="0098359E" w:rsidRPr="0098359E" w:rsidTr="0098359E">
        <w:tc>
          <w:tcPr>
            <w:tcW w:w="9464" w:type="dxa"/>
            <w:gridSpan w:val="4"/>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IV. Информационная компетентность</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4.1.</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предмете преподавания</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генезиса формирования предметного знания (история, персоналии, для решения каких проблем разрабатывалось);</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Возможности применение получаемых знаний для объяснения социальных и природных явлений;</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методами решения различных задач;</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Свободное решение задач ЕГЭ, олимпиад: региональных, российских, международных.</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4.2.</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методах преподавания</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нормативных методов и методик;</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Демонстрация личностно-ориентированных методов образования;</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Наличие своих «находок» и методов, авторской школы;</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современных достижений в области методики обучения, в том числе и использование новых информационных технологий;</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Использование в учебном процессе современных методов обучения.</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4.3.</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Позволяет осуществить индивидуальный подход к организации образовательного процесса. Служит условием реализации гуманизации образования. Обеспечивает высокую мотивацию академической активности.</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теоретического материала по психологии, характеризующего индивидуальные особенности обучающихся;</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методами диагностики индивидуальных особенностей (возможно со школьным психологом);</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Использование знаний по психологии в организации учебного процесса;</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Разработка индивидуальных проектов на основе индивидуальных характеристик обучающихся;</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методами социометрии;</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Учет особенностей учебных коллективов в педагогическом процессе;</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(рефлексия) своих индивидуальных особенностей и их учет в своей деятельности.</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4.4.</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вести самостоятельный поиск информации</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Профессиональная любознательность;</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пользоваться различными информационно– поисковыми технологиями;</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Использование различных баз данных в образовательном процессе.</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9464" w:type="dxa"/>
            <w:gridSpan w:val="4"/>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V. Разработка программ педагогической деятельности и принятие педагогических решений</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5.1.</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разработать образовательную программу, выбрать учебники и учебные комплекты.</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Образовательные программы выступают средствами целенаправленного влияния на развитие обучающихся.</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Обоснованные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p w:rsidR="0098359E" w:rsidRPr="0098359E" w:rsidRDefault="0098359E" w:rsidP="0098359E">
            <w:pPr>
              <w:spacing w:after="0" w:line="240" w:lineRule="auto"/>
              <w:rPr>
                <w:rFonts w:ascii="Times New Roman" w:hAnsi="Times New Roman"/>
                <w:sz w:val="24"/>
                <w:szCs w:val="24"/>
              </w:rPr>
            </w:pP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образовательных стандартов и примерных программ;</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Наличие персонально разработанных образовательных программ:</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а)характеристика этих программ по содержанию, по источникам информации;</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б)по материальной базе, на которой должны реализовываться программы;</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в)по учету индивидуальных характеристик обучающихся.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Обоснованность используемых образовательных программ.</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Участие работодателей в разработке образовательной программы.</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Обоснованность выбора учебников и учебно-методических комплектов, используемых педагогом.</w:t>
            </w:r>
          </w:p>
          <w:p w:rsidR="0098359E" w:rsidRPr="0098359E" w:rsidRDefault="0098359E" w:rsidP="0098359E">
            <w:pPr>
              <w:spacing w:after="0" w:line="240" w:lineRule="auto"/>
              <w:rPr>
                <w:rFonts w:ascii="Times New Roman" w:hAnsi="Times New Roman"/>
                <w:sz w:val="24"/>
                <w:szCs w:val="24"/>
              </w:rPr>
            </w:pPr>
          </w:p>
          <w:p w:rsidR="0098359E" w:rsidRPr="0098359E" w:rsidRDefault="0098359E" w:rsidP="0098359E">
            <w:pPr>
              <w:spacing w:after="0" w:line="240" w:lineRule="auto"/>
              <w:rPr>
                <w:rFonts w:ascii="Times New Roman" w:hAnsi="Times New Roman"/>
                <w:sz w:val="24"/>
                <w:szCs w:val="24"/>
              </w:rPr>
            </w:pP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5.2.</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принимать решение в различных педагогических ситуациях</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Педагогу приходится постоянно принимать решения: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Как установить дисциплину;</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Как мотивировать академическую активность;</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Как вызвать интерес у конкретного ученика;</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Как обеспечить понимание и т.д.</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Разрешение педагогических проблем составляет суть педагогической деятельности.</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типичных педагогических ситуаций, требующих участия педагога для своего решения;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набором решающих правил, используемых для различных ситуаций;</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критерием предпочтительности при выборе того или иного решающего правила;</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критериев достижения цели.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не типичных конфликтных ситуаций;</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Примеры разрешения конкретных педагогических ситуаций;</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Развитость педагогического мышления.</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9464" w:type="dxa"/>
            <w:gridSpan w:val="4"/>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VI Компетенции в организации учебной деятельности</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6.1.</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установлении субъект-субъектных отношений</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обучающихся;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Компетентность в целеполагании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Предметная компетентность;</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Методическая компетентность;</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Готовность к сотрудничеству.</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6.2.</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обеспечении понимания педагогической задачи и способах деятельности</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того, что знают и понимают ученики;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Свободное владение изучаемым материалом;</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Осознанное включение нового учебного материала в систему освоенных знаний обучающихся;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Демонстрация практического применения изучаемого материала;</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Опора на чувственное восприятие.</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6.3.</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педагогическом оценивании</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учащегося от внешней оценки к самооценке. </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оценивании других должно сочетаться с самооценкой педагога.</w:t>
            </w: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функций педагогической оценки;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видов педагогической оценки;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того, что подлежит оцениванию в педагогической деятельности;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методами педагогического оценивания;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продемонстрировать эти методы на конкретных примерах;</w:t>
            </w:r>
          </w:p>
          <w:p w:rsidR="0098359E" w:rsidRPr="0098359E" w:rsidRDefault="0098359E" w:rsidP="00D10944">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перейти от педагогического оценивания к самооценке.</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6.4.</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организации информационной основы деятельности обучающегося</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дать или организовать поиск необходимой для ученика информации.</w:t>
            </w: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Свободное владение учебным материалом;</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типичных трудностей при изучении конкретных тем;</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выявить уровень развития обучающихся;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методами объективного контроля и оценивания;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6.5.</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Обеспечивает эффективность учебно-воспитательного процесса.</w:t>
            </w:r>
          </w:p>
          <w:p w:rsidR="0098359E" w:rsidRPr="0098359E" w:rsidRDefault="0098359E" w:rsidP="0098359E">
            <w:pPr>
              <w:spacing w:after="0" w:line="240" w:lineRule="auto"/>
              <w:rPr>
                <w:rFonts w:ascii="Times New Roman" w:hAnsi="Times New Roman"/>
                <w:sz w:val="24"/>
                <w:szCs w:val="24"/>
              </w:rPr>
            </w:pP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современных средств и методов построения образовательного процесса;</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обосновать выбранные методы и средства обучения.</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6.6.</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способах умственной деятельности</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системы интеллектуальных операций;</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интеллектуальными операциями;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сформировать интеллектуальные операции у учеников;</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организовать использование интеллектуальных операций, адекватных решаемой задаче.</w:t>
            </w:r>
          </w:p>
        </w:tc>
      </w:tr>
    </w:tbl>
    <w:p w:rsidR="0098359E" w:rsidRPr="0098359E" w:rsidRDefault="0098359E" w:rsidP="0098359E">
      <w:pPr>
        <w:spacing w:after="0" w:line="240" w:lineRule="auto"/>
        <w:jc w:val="both"/>
        <w:rPr>
          <w:rFonts w:ascii="Times New Roman" w:hAnsi="Times New Roman"/>
          <w:b/>
          <w:sz w:val="24"/>
          <w:szCs w:val="24"/>
        </w:rPr>
      </w:pPr>
    </w:p>
    <w:p w:rsidR="00D10944" w:rsidRPr="00D10944" w:rsidRDefault="0098359E" w:rsidP="00D10944">
      <w:pPr>
        <w:pStyle w:val="a9"/>
        <w:numPr>
          <w:ilvl w:val="2"/>
          <w:numId w:val="50"/>
        </w:numPr>
        <w:jc w:val="center"/>
        <w:rPr>
          <w:rFonts w:ascii="Times New Roman" w:hAnsi="Times New Roman"/>
          <w:b/>
        </w:rPr>
      </w:pPr>
      <w:r w:rsidRPr="00D10944">
        <w:rPr>
          <w:rFonts w:ascii="Times New Roman" w:hAnsi="Times New Roman"/>
          <w:b/>
        </w:rPr>
        <w:t>Финансовое обеспечение реализации основной образовательной</w:t>
      </w:r>
    </w:p>
    <w:p w:rsidR="0098359E" w:rsidRPr="00D10944" w:rsidRDefault="0098359E" w:rsidP="00D10944">
      <w:pPr>
        <w:pStyle w:val="a9"/>
        <w:ind w:left="1230"/>
        <w:jc w:val="center"/>
        <w:rPr>
          <w:rFonts w:ascii="Times New Roman" w:hAnsi="Times New Roman"/>
          <w:b/>
        </w:rPr>
      </w:pPr>
      <w:r w:rsidRPr="00D10944">
        <w:rPr>
          <w:rFonts w:ascii="Times New Roman" w:hAnsi="Times New Roman"/>
          <w:b/>
        </w:rPr>
        <w:t>программы основного общего образования</w:t>
      </w:r>
    </w:p>
    <w:p w:rsidR="0098359E" w:rsidRPr="0098359E" w:rsidRDefault="0098359E" w:rsidP="00D10944">
      <w:pPr>
        <w:spacing w:after="0" w:line="240" w:lineRule="auto"/>
        <w:ind w:firstLine="510"/>
        <w:rPr>
          <w:rFonts w:ascii="Times New Roman" w:hAnsi="Times New Roman"/>
          <w:sz w:val="24"/>
          <w:szCs w:val="24"/>
        </w:rPr>
      </w:pPr>
      <w:r w:rsidRPr="0098359E">
        <w:rPr>
          <w:rFonts w:ascii="Times New Roman" w:hAnsi="Times New Roman"/>
          <w:b/>
          <w:spacing w:val="5"/>
          <w:sz w:val="24"/>
          <w:szCs w:val="24"/>
        </w:rPr>
        <w:t>Финансовое обеспечение</w:t>
      </w:r>
      <w:r w:rsidRPr="0098359E">
        <w:rPr>
          <w:rFonts w:ascii="Times New Roman" w:hAnsi="Times New Roman"/>
          <w:spacing w:val="5"/>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w:t>
      </w:r>
      <w:r w:rsidRPr="0098359E">
        <w:rPr>
          <w:rFonts w:ascii="Times New Roman" w:hAnsi="Times New Roman"/>
          <w:sz w:val="24"/>
          <w:szCs w:val="24"/>
        </w:rPr>
        <w:t>, обеспечивающих конституционное право граждан на бесплатное и общедоступное общее образование.</w:t>
      </w:r>
      <w:r w:rsidRPr="0098359E">
        <w:rPr>
          <w:rFonts w:ascii="Times New Roman" w:hAnsi="Times New Roman"/>
          <w:spacing w:val="5"/>
          <w:sz w:val="24"/>
          <w:szCs w:val="24"/>
        </w:rPr>
        <w:t xml:space="preserve"> </w:t>
      </w:r>
      <w:r w:rsidRPr="0098359E">
        <w:rPr>
          <w:rFonts w:ascii="Times New Roman" w:hAnsi="Times New Roman"/>
          <w:sz w:val="24"/>
          <w:szCs w:val="24"/>
        </w:rPr>
        <w:t xml:space="preserve">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98359E" w:rsidRPr="0098359E" w:rsidRDefault="0098359E" w:rsidP="00D10944">
      <w:pPr>
        <w:spacing w:after="0" w:line="240" w:lineRule="auto"/>
        <w:ind w:firstLine="510"/>
        <w:rPr>
          <w:rFonts w:ascii="Times New Roman" w:hAnsi="Times New Roman"/>
          <w:sz w:val="24"/>
          <w:szCs w:val="24"/>
        </w:rPr>
      </w:pPr>
      <w:r w:rsidRPr="0098359E">
        <w:rPr>
          <w:rFonts w:ascii="Times New Roman" w:hAnsi="Times New Roman"/>
          <w:sz w:val="24"/>
          <w:szCs w:val="24"/>
        </w:rPr>
        <w:t xml:space="preserve">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w:t>
      </w:r>
    </w:p>
    <w:p w:rsidR="0098359E" w:rsidRPr="0098359E" w:rsidRDefault="0098359E" w:rsidP="00D10944">
      <w:pPr>
        <w:pStyle w:val="ConsPlusNormal"/>
        <w:widowControl/>
        <w:ind w:firstLine="510"/>
        <w:rPr>
          <w:rFonts w:ascii="Times New Roman" w:hAnsi="Times New Roman" w:cs="Times New Roman"/>
          <w:bCs/>
          <w:iCs/>
          <w:sz w:val="24"/>
          <w:szCs w:val="24"/>
        </w:rPr>
      </w:pPr>
      <w:r w:rsidRPr="0098359E">
        <w:rPr>
          <w:rFonts w:ascii="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98359E">
        <w:rPr>
          <w:rFonts w:ascii="Times New Roman" w:hAnsi="Times New Roman" w:cs="Times New Roman"/>
          <w:sz w:val="24"/>
          <w:szCs w:val="24"/>
        </w:rPr>
        <w:t xml:space="preserve"> осуществляется на основе нормативного подушевого финансирования. Вв</w:t>
      </w:r>
      <w:r w:rsidRPr="0098359E">
        <w:rPr>
          <w:rFonts w:ascii="Times New Roman" w:hAnsi="Times New Roman" w:cs="Times New Roman"/>
          <w:bCs/>
          <w:sz w:val="24"/>
          <w:szCs w:val="24"/>
        </w:rPr>
        <w:t xml:space="preserve">едение нормативного подушевого финансирования </w:t>
      </w:r>
      <w:r w:rsidRPr="0098359E">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8359E" w:rsidRPr="0098359E" w:rsidRDefault="0098359E" w:rsidP="00D10944">
      <w:pPr>
        <w:spacing w:after="0" w:line="240" w:lineRule="auto"/>
        <w:ind w:firstLine="510"/>
        <w:rPr>
          <w:rFonts w:ascii="Times New Roman" w:hAnsi="Times New Roman"/>
          <w:sz w:val="24"/>
          <w:szCs w:val="24"/>
        </w:rPr>
      </w:pPr>
      <w:r w:rsidRPr="0098359E">
        <w:rPr>
          <w:rFonts w:ascii="Times New Roman" w:hAnsi="Times New Roman"/>
          <w:sz w:val="24"/>
          <w:szCs w:val="24"/>
        </w:rPr>
        <w:t xml:space="preserve"> </w:t>
      </w:r>
      <w:r w:rsidRPr="0098359E">
        <w:rPr>
          <w:rFonts w:ascii="Times New Roman" w:hAnsi="Times New Roman"/>
          <w:i/>
          <w:iCs/>
          <w:sz w:val="24"/>
          <w:szCs w:val="24"/>
        </w:rPr>
        <w:t>Региональный расчетный подушевой норматив</w:t>
      </w:r>
      <w:r w:rsidRPr="0098359E">
        <w:rPr>
          <w:rFonts w:ascii="Times New Roman" w:hAnsi="Times New Roman"/>
          <w:iCs/>
          <w:sz w:val="24"/>
          <w:szCs w:val="24"/>
        </w:rPr>
        <w:t xml:space="preserve"> </w:t>
      </w:r>
      <w:r w:rsidRPr="0098359E">
        <w:rPr>
          <w:rFonts w:ascii="Times New Roman" w:hAnsi="Times New Roman"/>
          <w:sz w:val="24"/>
          <w:szCs w:val="24"/>
        </w:rPr>
        <w:t xml:space="preserve">- это минимально допустимый объем финансовых средств, необходимых для реализации основной образовательной программы в учреждениях данного региона в соответствии с ФГОС в расчете на одного обучающегося в год, определяемый раздельно для образовательных учреждений, расположенных в городской и сельской местности. </w:t>
      </w:r>
    </w:p>
    <w:p w:rsidR="0098359E" w:rsidRPr="0098359E" w:rsidRDefault="0098359E" w:rsidP="00D10944">
      <w:pPr>
        <w:spacing w:after="0" w:line="240" w:lineRule="auto"/>
        <w:ind w:firstLine="510"/>
        <w:rPr>
          <w:rFonts w:ascii="Times New Roman" w:hAnsi="Times New Roman"/>
          <w:bCs/>
          <w:sz w:val="24"/>
          <w:szCs w:val="24"/>
        </w:rPr>
      </w:pPr>
      <w:r w:rsidRPr="0098359E">
        <w:rPr>
          <w:rFonts w:ascii="Times New Roman" w:hAnsi="Times New Roman"/>
          <w:bCs/>
          <w:sz w:val="24"/>
          <w:szCs w:val="24"/>
        </w:rPr>
        <w:t>Органы местного самоуправления могут устанавливать дополнительные нормативы финансирования образовательных учреждений за счет средств местных бюджетов сверх установленного регионального подушевого норматива.</w:t>
      </w:r>
    </w:p>
    <w:p w:rsidR="0098359E" w:rsidRPr="0098359E" w:rsidRDefault="0098359E" w:rsidP="00D10944">
      <w:pPr>
        <w:pStyle w:val="a8"/>
        <w:spacing w:before="0" w:beforeAutospacing="0" w:after="0" w:afterAutospacing="0"/>
        <w:ind w:firstLine="510"/>
        <w:rPr>
          <w:rFonts w:ascii="Times New Roman" w:hAnsi="Times New Roman"/>
        </w:rPr>
      </w:pPr>
      <w:r w:rsidRPr="0098359E">
        <w:rPr>
          <w:rFonts w:ascii="Times New Roman" w:hAnsi="Times New Roman"/>
          <w:b/>
          <w:bCs/>
          <w:i/>
          <w:iCs/>
        </w:rPr>
        <w:t>Региональный расчетный подушевой норматив должен покрывать следующие расходы на год</w:t>
      </w:r>
      <w:r w:rsidRPr="0098359E">
        <w:rPr>
          <w:rFonts w:ascii="Times New Roman" w:hAnsi="Times New Roman"/>
          <w:bCs/>
          <w:iCs/>
        </w:rPr>
        <w:t>:</w:t>
      </w:r>
      <w:r w:rsidRPr="0098359E">
        <w:rPr>
          <w:rFonts w:ascii="Times New Roman" w:hAnsi="Times New Roman"/>
        </w:rPr>
        <w:t xml:space="preserve"> </w:t>
      </w:r>
    </w:p>
    <w:p w:rsidR="0098359E" w:rsidRPr="0098359E" w:rsidRDefault="0098359E" w:rsidP="00D10944">
      <w:pPr>
        <w:pStyle w:val="a8"/>
        <w:numPr>
          <w:ilvl w:val="0"/>
          <w:numId w:val="193"/>
        </w:numPr>
        <w:spacing w:before="0" w:beforeAutospacing="0" w:after="0" w:afterAutospacing="0"/>
        <w:ind w:left="0" w:firstLine="510"/>
        <w:rPr>
          <w:rFonts w:ascii="Times New Roman" w:hAnsi="Times New Roman"/>
        </w:rPr>
      </w:pPr>
      <w:r w:rsidRPr="0098359E">
        <w:rPr>
          <w:rFonts w:ascii="Times New Roman" w:hAnsi="Times New Roman"/>
          <w:bCs/>
          <w:iCs/>
        </w:rPr>
        <w:t>оплату труда</w:t>
      </w:r>
      <w:r w:rsidRPr="0098359E">
        <w:rPr>
          <w:rFonts w:ascii="Times New Roman" w:hAnsi="Times New Roman"/>
        </w:rPr>
        <w:t xml:space="preserve"> работников образовательных учреждений с учетом районных коэффициентов к заработной плате, а также </w:t>
      </w:r>
      <w:r w:rsidRPr="0098359E">
        <w:rPr>
          <w:rFonts w:ascii="Times New Roman" w:hAnsi="Times New Roman"/>
          <w:bCs/>
          <w:iCs/>
        </w:rPr>
        <w:t>отчисления</w:t>
      </w:r>
      <w:r w:rsidRPr="0098359E">
        <w:rPr>
          <w:rFonts w:ascii="Times New Roman" w:hAnsi="Times New Roman"/>
        </w:rPr>
        <w:t xml:space="preserve">; </w:t>
      </w:r>
    </w:p>
    <w:p w:rsidR="0098359E" w:rsidRPr="0098359E" w:rsidRDefault="0098359E" w:rsidP="00D10944">
      <w:pPr>
        <w:pStyle w:val="a8"/>
        <w:numPr>
          <w:ilvl w:val="0"/>
          <w:numId w:val="193"/>
        </w:numPr>
        <w:spacing w:before="0" w:beforeAutospacing="0" w:after="0" w:afterAutospacing="0"/>
        <w:ind w:left="0" w:firstLine="510"/>
        <w:rPr>
          <w:rFonts w:ascii="Times New Roman" w:hAnsi="Times New Roman"/>
        </w:rPr>
      </w:pPr>
      <w:r w:rsidRPr="0098359E">
        <w:rPr>
          <w:rFonts w:ascii="Times New Roman" w:hAnsi="Times New Roman"/>
          <w:bCs/>
          <w:iCs/>
        </w:rPr>
        <w:t>расходы, непосредственно связанные с обеспечением образовательного процесса</w:t>
      </w:r>
      <w:r w:rsidRPr="0098359E">
        <w:rPr>
          <w:rFonts w:ascii="Times New Roman" w:hAnsi="Times New Roman"/>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8359E" w:rsidRPr="0098359E" w:rsidRDefault="0098359E" w:rsidP="00D10944">
      <w:pPr>
        <w:pStyle w:val="a8"/>
        <w:numPr>
          <w:ilvl w:val="0"/>
          <w:numId w:val="193"/>
        </w:numPr>
        <w:spacing w:before="0" w:beforeAutospacing="0" w:after="0" w:afterAutospacing="0"/>
        <w:ind w:left="0" w:firstLine="510"/>
        <w:rPr>
          <w:rFonts w:ascii="Times New Roman" w:hAnsi="Times New Roman"/>
        </w:rPr>
      </w:pPr>
      <w:r w:rsidRPr="0098359E">
        <w:rPr>
          <w:rFonts w:ascii="Times New Roman" w:hAnsi="Times New Roman"/>
          <w:bCs/>
          <w:iCs/>
        </w:rPr>
        <w:t>иные хозяйственные нужды и другие расходы, связанные с обеспечением образовательного процесса</w:t>
      </w:r>
      <w:r w:rsidRPr="0098359E">
        <w:rPr>
          <w:rFonts w:ascii="Times New Roman" w:hAnsi="Times New Roman"/>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98359E" w:rsidRPr="0098359E" w:rsidRDefault="0098359E" w:rsidP="00D10944">
      <w:pPr>
        <w:tabs>
          <w:tab w:val="left" w:pos="360"/>
        </w:tabs>
        <w:spacing w:after="0" w:line="240" w:lineRule="auto"/>
        <w:ind w:firstLine="510"/>
        <w:rPr>
          <w:rFonts w:ascii="Times New Roman" w:hAnsi="Times New Roman"/>
          <w:sz w:val="24"/>
          <w:szCs w:val="24"/>
        </w:rPr>
      </w:pPr>
      <w:r w:rsidRPr="0098359E">
        <w:rPr>
          <w:rFonts w:ascii="Times New Roman" w:hAnsi="Times New Roman"/>
          <w:bCs/>
          <w:i/>
          <w:iCs/>
          <w:sz w:val="24"/>
          <w:szCs w:val="24"/>
        </w:rPr>
        <w:t>Реализация принципа</w:t>
      </w:r>
      <w:r w:rsidRPr="0098359E">
        <w:rPr>
          <w:rFonts w:ascii="Times New Roman" w:hAnsi="Times New Roman"/>
          <w:i/>
          <w:sz w:val="24"/>
          <w:szCs w:val="24"/>
        </w:rPr>
        <w:t xml:space="preserve"> нормативного подушевого финансирования осуществляется на </w:t>
      </w:r>
      <w:r w:rsidRPr="0098359E">
        <w:rPr>
          <w:rFonts w:ascii="Times New Roman" w:hAnsi="Times New Roman"/>
          <w:bCs/>
          <w:i/>
          <w:iCs/>
          <w:sz w:val="24"/>
          <w:szCs w:val="24"/>
        </w:rPr>
        <w:t xml:space="preserve">трех </w:t>
      </w:r>
      <w:r w:rsidRPr="0098359E">
        <w:rPr>
          <w:rFonts w:ascii="Times New Roman" w:hAnsi="Times New Roman"/>
          <w:i/>
          <w:sz w:val="24"/>
          <w:szCs w:val="24"/>
        </w:rPr>
        <w:t>следующих уровнях</w:t>
      </w:r>
      <w:r w:rsidRPr="0098359E">
        <w:rPr>
          <w:rFonts w:ascii="Times New Roman" w:hAnsi="Times New Roman"/>
          <w:sz w:val="24"/>
          <w:szCs w:val="24"/>
        </w:rPr>
        <w:t>:</w:t>
      </w:r>
    </w:p>
    <w:p w:rsidR="0098359E" w:rsidRPr="0098359E" w:rsidRDefault="0098359E" w:rsidP="00D10944">
      <w:pPr>
        <w:pStyle w:val="a8"/>
        <w:numPr>
          <w:ilvl w:val="0"/>
          <w:numId w:val="194"/>
        </w:numPr>
        <w:spacing w:before="0" w:beforeAutospacing="0" w:after="0" w:afterAutospacing="0"/>
        <w:ind w:left="0" w:firstLine="510"/>
        <w:rPr>
          <w:rFonts w:ascii="Times New Roman" w:hAnsi="Times New Roman"/>
        </w:rPr>
      </w:pPr>
      <w:r w:rsidRPr="0098359E">
        <w:rPr>
          <w:rFonts w:ascii="Times New Roman" w:hAnsi="Times New Roman"/>
        </w:rPr>
        <w:t xml:space="preserve">на уровне </w:t>
      </w:r>
      <w:r w:rsidRPr="0098359E">
        <w:rPr>
          <w:rFonts w:ascii="Times New Roman" w:hAnsi="Times New Roman"/>
          <w:bCs/>
          <w:iCs/>
        </w:rPr>
        <w:t>межбюджетных отношений</w:t>
      </w:r>
      <w:r w:rsidRPr="0098359E">
        <w:rPr>
          <w:rFonts w:ascii="Times New Roman" w:hAnsi="Times New Roman"/>
        </w:rPr>
        <w:t xml:space="preserve"> (бюджет субъекта РФ - муниципальный бюджет); </w:t>
      </w:r>
    </w:p>
    <w:p w:rsidR="0098359E" w:rsidRPr="0098359E" w:rsidRDefault="0098359E" w:rsidP="00D10944">
      <w:pPr>
        <w:pStyle w:val="a8"/>
        <w:numPr>
          <w:ilvl w:val="0"/>
          <w:numId w:val="194"/>
        </w:numPr>
        <w:spacing w:before="0" w:beforeAutospacing="0" w:after="0" w:afterAutospacing="0"/>
        <w:ind w:left="0" w:firstLine="510"/>
        <w:rPr>
          <w:rFonts w:ascii="Times New Roman" w:hAnsi="Times New Roman"/>
        </w:rPr>
      </w:pPr>
      <w:r w:rsidRPr="0098359E">
        <w:rPr>
          <w:rFonts w:ascii="Times New Roman" w:hAnsi="Times New Roman"/>
        </w:rPr>
        <w:t xml:space="preserve">на уровне </w:t>
      </w:r>
      <w:r w:rsidRPr="0098359E">
        <w:rPr>
          <w:rFonts w:ascii="Times New Roman" w:hAnsi="Times New Roman"/>
          <w:bCs/>
          <w:iCs/>
        </w:rPr>
        <w:t>внутрибюджетных отношений</w:t>
      </w:r>
      <w:r w:rsidRPr="0098359E">
        <w:rPr>
          <w:rFonts w:ascii="Times New Roman" w:hAnsi="Times New Roman"/>
        </w:rPr>
        <w:t xml:space="preserve"> (муниципальный бюджет - образовательное учреждение);</w:t>
      </w:r>
    </w:p>
    <w:p w:rsidR="0098359E" w:rsidRPr="0098359E" w:rsidRDefault="0098359E" w:rsidP="00D10944">
      <w:pPr>
        <w:pStyle w:val="a8"/>
        <w:numPr>
          <w:ilvl w:val="0"/>
          <w:numId w:val="194"/>
        </w:numPr>
        <w:spacing w:before="0" w:beforeAutospacing="0" w:after="0" w:afterAutospacing="0"/>
        <w:ind w:left="0" w:firstLine="510"/>
        <w:rPr>
          <w:rFonts w:ascii="Times New Roman" w:hAnsi="Times New Roman"/>
        </w:rPr>
      </w:pPr>
      <w:r w:rsidRPr="0098359E">
        <w:rPr>
          <w:rFonts w:ascii="Times New Roman" w:hAnsi="Times New Roman"/>
        </w:rPr>
        <w:t xml:space="preserve">на </w:t>
      </w:r>
      <w:r w:rsidRPr="0098359E">
        <w:rPr>
          <w:rFonts w:ascii="Times New Roman" w:hAnsi="Times New Roman"/>
          <w:bCs/>
          <w:iCs/>
        </w:rPr>
        <w:t>уровне образовательного учреждения</w:t>
      </w:r>
      <w:r w:rsidRPr="0098359E">
        <w:rPr>
          <w:rFonts w:ascii="Times New Roman" w:hAnsi="Times New Roman"/>
        </w:rPr>
        <w:t xml:space="preserve">. </w:t>
      </w:r>
    </w:p>
    <w:p w:rsidR="0098359E" w:rsidRPr="0098359E" w:rsidRDefault="0098359E" w:rsidP="00D10944">
      <w:pPr>
        <w:shd w:val="clear" w:color="auto" w:fill="FFFFFF"/>
        <w:spacing w:after="0" w:line="240" w:lineRule="auto"/>
        <w:ind w:firstLine="510"/>
        <w:rPr>
          <w:rFonts w:ascii="Times New Roman" w:hAnsi="Times New Roman"/>
          <w:i/>
          <w:sz w:val="24"/>
          <w:szCs w:val="24"/>
        </w:rPr>
      </w:pPr>
      <w:r w:rsidRPr="0098359E">
        <w:rPr>
          <w:rFonts w:ascii="Times New Roman" w:hAnsi="Times New Roman"/>
          <w:sz w:val="24"/>
          <w:szCs w:val="24"/>
        </w:rPr>
        <w:t xml:space="preserve">В связи с требованиями Стандарта при расчете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w:t>
      </w:r>
    </w:p>
    <w:p w:rsidR="0098359E" w:rsidRPr="0098359E" w:rsidRDefault="0098359E" w:rsidP="00D10944">
      <w:pPr>
        <w:pStyle w:val="a8"/>
        <w:spacing w:before="0" w:beforeAutospacing="0" w:after="0" w:afterAutospacing="0"/>
        <w:ind w:firstLine="510"/>
        <w:rPr>
          <w:rFonts w:ascii="Times New Roman" w:hAnsi="Times New Roman"/>
        </w:rPr>
      </w:pPr>
      <w:r w:rsidRPr="0098359E">
        <w:rPr>
          <w:rFonts w:ascii="Times New Roman" w:hAnsi="Times New Roman"/>
          <w:b/>
        </w:rPr>
        <w:t>Формирование фонда оплаты труда</w:t>
      </w:r>
      <w:r w:rsidRPr="0098359E">
        <w:rPr>
          <w:rFonts w:ascii="Times New Roman" w:hAnsi="Times New Roman"/>
        </w:rPr>
        <w:t xml:space="preserve">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98359E" w:rsidRPr="0098359E" w:rsidRDefault="0098359E" w:rsidP="00D10944">
      <w:pPr>
        <w:pStyle w:val="a8"/>
        <w:spacing w:before="0" w:beforeAutospacing="0" w:after="0" w:afterAutospacing="0"/>
        <w:ind w:firstLine="510"/>
        <w:rPr>
          <w:rFonts w:ascii="Times New Roman" w:hAnsi="Times New Roman"/>
        </w:rPr>
      </w:pPr>
      <w:r w:rsidRPr="0098359E">
        <w:rPr>
          <w:rFonts w:ascii="Times New Roman" w:hAnsi="Times New Roman"/>
        </w:rPr>
        <w:t>В соответствии с установленным порядком финансирования оплаты труда работников образовательных учреждений:</w:t>
      </w:r>
    </w:p>
    <w:p w:rsidR="0098359E" w:rsidRPr="0098359E" w:rsidRDefault="0098359E" w:rsidP="00D10944">
      <w:pPr>
        <w:pStyle w:val="a8"/>
        <w:spacing w:before="0" w:beforeAutospacing="0" w:after="0" w:afterAutospacing="0"/>
        <w:ind w:firstLine="510"/>
        <w:rPr>
          <w:rFonts w:ascii="Times New Roman" w:hAnsi="Times New Roman"/>
        </w:rPr>
      </w:pPr>
      <w:r w:rsidRPr="0098359E">
        <w:rPr>
          <w:rFonts w:ascii="Times New Roman" w:hAnsi="Times New Roman"/>
        </w:rPr>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98359E" w:rsidRPr="0098359E" w:rsidRDefault="0098359E" w:rsidP="00D10944">
      <w:pPr>
        <w:pStyle w:val="a8"/>
        <w:spacing w:before="0" w:beforeAutospacing="0" w:after="0" w:afterAutospacing="0"/>
        <w:ind w:firstLine="510"/>
        <w:rPr>
          <w:rFonts w:ascii="Times New Roman" w:hAnsi="Times New Roman"/>
        </w:rPr>
      </w:pPr>
      <w:r w:rsidRPr="0098359E">
        <w:rPr>
          <w:rFonts w:ascii="Times New Roman" w:hAnsi="Times New Roman"/>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98359E" w:rsidRPr="0098359E" w:rsidRDefault="0098359E" w:rsidP="00D10944">
      <w:pPr>
        <w:spacing w:after="0" w:line="240" w:lineRule="auto"/>
        <w:ind w:firstLine="510"/>
        <w:rPr>
          <w:rFonts w:ascii="Times New Roman" w:hAnsi="Times New Roman"/>
          <w:sz w:val="24"/>
          <w:szCs w:val="24"/>
        </w:rPr>
      </w:pPr>
      <w:r w:rsidRPr="0098359E">
        <w:rPr>
          <w:rFonts w:ascii="Times New Roman" w:hAnsi="Times New Roman"/>
          <w:sz w:val="24"/>
          <w:szCs w:val="24"/>
        </w:rPr>
        <w:t>рекомендуемое оптимальное значение объема фонда оплаты труда педагогического персонала - 70% от общего объема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98359E" w:rsidRPr="0098359E" w:rsidRDefault="0098359E" w:rsidP="00D10944">
      <w:pPr>
        <w:pStyle w:val="a8"/>
        <w:spacing w:before="0" w:beforeAutospacing="0" w:after="0" w:afterAutospacing="0"/>
        <w:ind w:firstLine="510"/>
        <w:rPr>
          <w:rFonts w:ascii="Times New Roman" w:hAnsi="Times New Roman"/>
        </w:rPr>
      </w:pPr>
      <w:r w:rsidRPr="0098359E">
        <w:rPr>
          <w:rFonts w:ascii="Times New Roman" w:hAnsi="Times New Roman"/>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98359E" w:rsidRPr="0098359E" w:rsidRDefault="0098359E" w:rsidP="00D10944">
      <w:pPr>
        <w:pStyle w:val="a8"/>
        <w:spacing w:before="0" w:beforeAutospacing="0" w:after="0" w:afterAutospacing="0"/>
        <w:ind w:firstLine="510"/>
        <w:rPr>
          <w:rFonts w:ascii="Times New Roman" w:hAnsi="Times New Roman"/>
        </w:rPr>
      </w:pPr>
      <w:r w:rsidRPr="0098359E">
        <w:rPr>
          <w:rFonts w:ascii="Times New Roman" w:hAnsi="Times New Roman"/>
        </w:rPr>
        <w:t xml:space="preserve">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 </w:t>
      </w:r>
    </w:p>
    <w:p w:rsidR="0098359E" w:rsidRPr="0098359E" w:rsidRDefault="0098359E" w:rsidP="00D10944">
      <w:pPr>
        <w:pStyle w:val="a8"/>
        <w:spacing w:before="0" w:beforeAutospacing="0" w:after="0" w:afterAutospacing="0"/>
        <w:ind w:firstLine="510"/>
        <w:rPr>
          <w:rFonts w:ascii="Times New Roman" w:hAnsi="Times New Roman"/>
        </w:rPr>
      </w:pPr>
      <w:r w:rsidRPr="0098359E">
        <w:rPr>
          <w:rFonts w:ascii="Times New Roman" w:hAnsi="Times New Roman"/>
        </w:rPr>
        <w:t xml:space="preserve">Размеры, порядок и условия осуществления стимулирующих выплат определяются  Положении о распределении стимулирующей части ФОТ. </w:t>
      </w:r>
    </w:p>
    <w:p w:rsidR="0098359E" w:rsidRPr="0098359E" w:rsidRDefault="0098359E" w:rsidP="00D10944">
      <w:pPr>
        <w:pStyle w:val="34"/>
        <w:spacing w:after="0"/>
        <w:ind w:left="0" w:firstLine="510"/>
        <w:outlineLvl w:val="0"/>
        <w:rPr>
          <w:rFonts w:ascii="Times New Roman" w:hAnsi="Times New Roman"/>
          <w:b/>
          <w:bCs/>
          <w:i/>
          <w:iCs/>
          <w:sz w:val="24"/>
          <w:szCs w:val="24"/>
        </w:rPr>
      </w:pPr>
      <w:r w:rsidRPr="0098359E">
        <w:rPr>
          <w:rFonts w:ascii="Times New Roman" w:hAnsi="Times New Roman"/>
          <w:b/>
          <w:i/>
          <w:sz w:val="24"/>
          <w:szCs w:val="24"/>
        </w:rPr>
        <w:t>Образовательное учреждение самостоятельно определяет:</w:t>
      </w:r>
    </w:p>
    <w:p w:rsidR="0098359E" w:rsidRPr="0098359E" w:rsidRDefault="0098359E" w:rsidP="00D10944">
      <w:pPr>
        <w:pStyle w:val="34"/>
        <w:numPr>
          <w:ilvl w:val="0"/>
          <w:numId w:val="192"/>
        </w:numPr>
        <w:spacing w:after="0" w:line="240" w:lineRule="auto"/>
        <w:ind w:left="0" w:firstLine="510"/>
        <w:rPr>
          <w:rFonts w:ascii="Times New Roman" w:hAnsi="Times New Roman"/>
          <w:sz w:val="24"/>
          <w:szCs w:val="24"/>
        </w:rPr>
      </w:pPr>
      <w:r w:rsidRPr="0098359E">
        <w:rPr>
          <w:rFonts w:ascii="Times New Roman" w:hAnsi="Times New Roman"/>
          <w:sz w:val="24"/>
          <w:szCs w:val="24"/>
        </w:rPr>
        <w:t>соотношение базовой и стимулирующей части фонда оплаты труда;</w:t>
      </w:r>
    </w:p>
    <w:p w:rsidR="0098359E" w:rsidRPr="0098359E" w:rsidRDefault="0098359E" w:rsidP="00D10944">
      <w:pPr>
        <w:pStyle w:val="34"/>
        <w:numPr>
          <w:ilvl w:val="0"/>
          <w:numId w:val="192"/>
        </w:numPr>
        <w:spacing w:after="0" w:line="240" w:lineRule="auto"/>
        <w:ind w:left="0" w:firstLine="510"/>
        <w:rPr>
          <w:rFonts w:ascii="Times New Roman" w:hAnsi="Times New Roman"/>
          <w:sz w:val="24"/>
          <w:szCs w:val="24"/>
        </w:rPr>
      </w:pPr>
      <w:r w:rsidRPr="0098359E">
        <w:rPr>
          <w:rFonts w:ascii="Times New Roman" w:hAnsi="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98359E" w:rsidRPr="0098359E" w:rsidRDefault="0098359E" w:rsidP="00D10944">
      <w:pPr>
        <w:pStyle w:val="34"/>
        <w:numPr>
          <w:ilvl w:val="0"/>
          <w:numId w:val="192"/>
        </w:numPr>
        <w:spacing w:after="0" w:line="240" w:lineRule="auto"/>
        <w:ind w:left="0" w:firstLine="510"/>
        <w:rPr>
          <w:rFonts w:ascii="Times New Roman" w:hAnsi="Times New Roman"/>
          <w:sz w:val="24"/>
          <w:szCs w:val="24"/>
        </w:rPr>
      </w:pPr>
      <w:r w:rsidRPr="0098359E">
        <w:rPr>
          <w:rFonts w:ascii="Times New Roman" w:hAnsi="Times New Roman"/>
          <w:sz w:val="24"/>
          <w:szCs w:val="24"/>
        </w:rPr>
        <w:t xml:space="preserve">внутри базовой части фонда оплаты труда соотношение общей и специальной частей; </w:t>
      </w:r>
    </w:p>
    <w:p w:rsidR="0098359E" w:rsidRPr="0098359E" w:rsidRDefault="0098359E" w:rsidP="00D10944">
      <w:pPr>
        <w:pStyle w:val="34"/>
        <w:numPr>
          <w:ilvl w:val="0"/>
          <w:numId w:val="192"/>
        </w:numPr>
        <w:spacing w:after="0" w:line="240" w:lineRule="auto"/>
        <w:ind w:left="0" w:firstLine="510"/>
        <w:rPr>
          <w:rFonts w:ascii="Times New Roman" w:hAnsi="Times New Roman"/>
          <w:sz w:val="24"/>
          <w:szCs w:val="24"/>
        </w:rPr>
      </w:pPr>
      <w:r w:rsidRPr="0098359E">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98359E" w:rsidRPr="0098359E" w:rsidRDefault="0098359E" w:rsidP="00D10944">
      <w:pPr>
        <w:tabs>
          <w:tab w:val="left" w:pos="0"/>
        </w:tabs>
        <w:spacing w:after="0" w:line="240" w:lineRule="auto"/>
        <w:ind w:firstLine="510"/>
        <w:rPr>
          <w:rFonts w:ascii="Times New Roman" w:hAnsi="Times New Roman"/>
          <w:i/>
          <w:sz w:val="24"/>
          <w:szCs w:val="24"/>
        </w:rPr>
      </w:pPr>
      <w:r w:rsidRPr="0098359E">
        <w:rPr>
          <w:rFonts w:ascii="Times New Roman" w:hAnsi="Times New Roman"/>
          <w:i/>
          <w:sz w:val="24"/>
          <w:szCs w:val="24"/>
        </w:rPr>
        <w:t>В распределении стимулирующей части фонда оплаты труда предусматривается участие органов самоуправления (Управляющего  Совета ОУ).</w:t>
      </w:r>
    </w:p>
    <w:p w:rsidR="0098359E" w:rsidRPr="0098359E" w:rsidRDefault="0098359E" w:rsidP="0098359E">
      <w:pPr>
        <w:pStyle w:val="dash041e005f0431005f044b005f0447005f043d005f044b005f0439"/>
        <w:ind w:firstLine="510"/>
        <w:jc w:val="center"/>
        <w:rPr>
          <w:b/>
          <w:i/>
        </w:rPr>
      </w:pPr>
    </w:p>
    <w:p w:rsidR="00D10944" w:rsidRPr="00D10944" w:rsidRDefault="0098359E" w:rsidP="00D10944">
      <w:pPr>
        <w:pStyle w:val="a9"/>
        <w:numPr>
          <w:ilvl w:val="2"/>
          <w:numId w:val="50"/>
        </w:numPr>
        <w:jc w:val="center"/>
        <w:rPr>
          <w:rFonts w:ascii="Times New Roman" w:hAnsi="Times New Roman"/>
          <w:b/>
        </w:rPr>
      </w:pPr>
      <w:r w:rsidRPr="00D10944">
        <w:rPr>
          <w:rFonts w:ascii="Times New Roman" w:hAnsi="Times New Roman"/>
          <w:b/>
        </w:rPr>
        <w:t>Материально-технические условия реализации</w:t>
      </w:r>
    </w:p>
    <w:p w:rsidR="0098359E" w:rsidRPr="00D10944" w:rsidRDefault="0098359E" w:rsidP="00D10944">
      <w:pPr>
        <w:pStyle w:val="a9"/>
        <w:ind w:left="1230"/>
        <w:jc w:val="center"/>
        <w:rPr>
          <w:rFonts w:ascii="Times New Roman" w:hAnsi="Times New Roman"/>
          <w:b/>
        </w:rPr>
      </w:pPr>
      <w:r w:rsidRPr="00D10944">
        <w:rPr>
          <w:rFonts w:ascii="Times New Roman" w:hAnsi="Times New Roman"/>
          <w:b/>
        </w:rPr>
        <w:t>основной образовательной программы</w:t>
      </w:r>
    </w:p>
    <w:p w:rsidR="00FB13C6" w:rsidRDefault="0098359E" w:rsidP="00FB13C6">
      <w:pPr>
        <w:tabs>
          <w:tab w:val="left" w:pos="3420"/>
        </w:tabs>
        <w:spacing w:after="0" w:line="240" w:lineRule="auto"/>
        <w:ind w:firstLine="709"/>
        <w:rPr>
          <w:rFonts w:ascii="Times New Roman" w:hAnsi="Times New Roman"/>
          <w:sz w:val="24"/>
          <w:szCs w:val="24"/>
        </w:rPr>
      </w:pPr>
      <w:r w:rsidRPr="0098359E">
        <w:rPr>
          <w:rFonts w:ascii="Times New Roman" w:hAnsi="Times New Roman"/>
          <w:sz w:val="24"/>
          <w:szCs w:val="24"/>
        </w:rPr>
        <w:t xml:space="preserve">Школа  расположена в 2-х этажном типовом здании проектной мощностью                        на 380 обучающихся в 1 смену. Учебно-воспитательный процесс организован в </w:t>
      </w:r>
      <w:r w:rsidR="00FB13C6">
        <w:rPr>
          <w:rFonts w:ascii="Times New Roman" w:hAnsi="Times New Roman"/>
          <w:sz w:val="24"/>
          <w:szCs w:val="24"/>
        </w:rPr>
        <w:t>11</w:t>
      </w:r>
      <w:r w:rsidRPr="0098359E">
        <w:rPr>
          <w:rFonts w:ascii="Times New Roman" w:hAnsi="Times New Roman"/>
          <w:sz w:val="24"/>
          <w:szCs w:val="24"/>
        </w:rPr>
        <w:t xml:space="preserve"> кабинетах и  1 кабинет информатики. Школа  располагает дополнительными помещениями различного назначения: 1 спортивный зал, тренажерный зал, столовая, актовый зал, библиотека и процедурный кабинеты. Кабинеты оснащены не достаточно  всем необходимым оборудованием, расходными материалами, средствами технического оснащения, компьютерной техникой. Для привлечения обучающихся к чтению и получению информации постоянно пополняется библиотечный фонд. Библиотека располагает книжным фондом в количестве 3224 экземпляров, в том числе учебники - 1530, учебно-методическая литература - 34, справочная - 41, научно-популярная - 41, художественная - 1674. </w:t>
      </w:r>
    </w:p>
    <w:p w:rsidR="0098359E" w:rsidRPr="0098359E" w:rsidRDefault="0098359E" w:rsidP="00FB13C6">
      <w:pPr>
        <w:tabs>
          <w:tab w:val="left" w:pos="3420"/>
        </w:tabs>
        <w:spacing w:after="0" w:line="240" w:lineRule="auto"/>
        <w:ind w:firstLine="709"/>
        <w:rPr>
          <w:rFonts w:ascii="Times New Roman" w:hAnsi="Times New Roman"/>
          <w:sz w:val="24"/>
          <w:szCs w:val="24"/>
        </w:rPr>
      </w:pPr>
      <w:r w:rsidRPr="0098359E">
        <w:rPr>
          <w:rFonts w:ascii="Times New Roman" w:hAnsi="Times New Roman"/>
          <w:sz w:val="24"/>
          <w:szCs w:val="24"/>
        </w:rPr>
        <w:t>Для обеспечения безопасности пребывания детей в школе  имеется охранно-пожарная сигнализация,образовательное учреждение оснащено первичными средствами пожаротушения. Обученность персонала в области охраны труда и техники безопасности 100%. Предписаний  Органов государственного пожарного надзора, Роспотребнадзора, других контролирующих органов, случаев краж личного имущества, а также случаев зарегистрированных правонарушений и преступлений нет. Данные показатели указывают   на достаточную работу коллектива по материально-техническому оснащению школы  и созданию устойчивой системы безопасности в соответствии с современными требованиями. В образовательном учреждении создана устойчивая система жизнеобеспечения в соответствии с современными условиями безопасности, санитарно-гигиенических норм и требованиями федеральных государственных образовательных стандартов: отсутствуют предписания Органов государственного пожарного надзора, Роспотребнадзора, других контролирующих органов.</w:t>
      </w:r>
    </w:p>
    <w:p w:rsidR="0098359E" w:rsidRPr="0098359E" w:rsidRDefault="0098359E" w:rsidP="00FB13C6">
      <w:pPr>
        <w:tabs>
          <w:tab w:val="left" w:pos="3420"/>
        </w:tabs>
        <w:spacing w:after="0" w:line="240" w:lineRule="auto"/>
        <w:ind w:firstLine="709"/>
        <w:rPr>
          <w:rFonts w:ascii="Times New Roman" w:hAnsi="Times New Roman"/>
          <w:sz w:val="24"/>
          <w:szCs w:val="24"/>
        </w:rPr>
      </w:pPr>
      <w:r w:rsidRPr="0098359E">
        <w:rPr>
          <w:rFonts w:ascii="Times New Roman" w:hAnsi="Times New Roman"/>
          <w:sz w:val="24"/>
          <w:szCs w:val="24"/>
        </w:rPr>
        <w:t>В школе  создано единое образовательное пространство, в котором задействованы</w:t>
      </w:r>
      <w:r w:rsidRPr="0098359E">
        <w:rPr>
          <w:rFonts w:ascii="Times New Roman" w:hAnsi="Times New Roman"/>
          <w:sz w:val="24"/>
          <w:szCs w:val="24"/>
        </w:rPr>
        <w:br/>
        <w:t xml:space="preserve">на информационном уровне и связаны между собой информационными потоками все участники учебного процесса: администраторы, педагоги , ученики и их родители. </w:t>
      </w:r>
    </w:p>
    <w:p w:rsidR="0098359E" w:rsidRPr="0098359E" w:rsidRDefault="0098359E" w:rsidP="00FB13C6">
      <w:pPr>
        <w:tabs>
          <w:tab w:val="left" w:pos="3420"/>
        </w:tabs>
        <w:spacing w:after="0" w:line="240" w:lineRule="auto"/>
        <w:ind w:firstLine="709"/>
        <w:rPr>
          <w:rFonts w:ascii="Times New Roman" w:hAnsi="Times New Roman"/>
          <w:sz w:val="24"/>
          <w:szCs w:val="24"/>
        </w:rPr>
      </w:pPr>
      <w:r w:rsidRPr="0098359E">
        <w:rPr>
          <w:rFonts w:ascii="Times New Roman" w:hAnsi="Times New Roman"/>
          <w:sz w:val="24"/>
          <w:szCs w:val="24"/>
        </w:rPr>
        <w:t>Общее количество персональных компьютеров с учётом ноутбуков – 1</w:t>
      </w:r>
      <w:r w:rsidR="00FB13C6">
        <w:rPr>
          <w:rFonts w:ascii="Times New Roman" w:hAnsi="Times New Roman"/>
          <w:sz w:val="24"/>
          <w:szCs w:val="24"/>
        </w:rPr>
        <w:t>4</w:t>
      </w:r>
      <w:r w:rsidRPr="0098359E">
        <w:rPr>
          <w:rFonts w:ascii="Times New Roman" w:hAnsi="Times New Roman"/>
          <w:sz w:val="24"/>
          <w:szCs w:val="24"/>
        </w:rPr>
        <w:t xml:space="preserve"> шт., кабинетов информатики – 1, интерактивных досок – </w:t>
      </w:r>
      <w:r w:rsidR="00FB13C6">
        <w:rPr>
          <w:rFonts w:ascii="Times New Roman" w:hAnsi="Times New Roman"/>
          <w:sz w:val="24"/>
          <w:szCs w:val="24"/>
        </w:rPr>
        <w:t>5</w:t>
      </w:r>
      <w:r w:rsidRPr="0098359E">
        <w:rPr>
          <w:rFonts w:ascii="Times New Roman" w:hAnsi="Times New Roman"/>
          <w:sz w:val="24"/>
          <w:szCs w:val="24"/>
        </w:rPr>
        <w:t xml:space="preserve">, проекторов - </w:t>
      </w:r>
      <w:r w:rsidR="00FB13C6">
        <w:rPr>
          <w:rFonts w:ascii="Times New Roman" w:hAnsi="Times New Roman"/>
          <w:sz w:val="24"/>
          <w:szCs w:val="24"/>
        </w:rPr>
        <w:t>7</w:t>
      </w:r>
      <w:r w:rsidRPr="0098359E">
        <w:rPr>
          <w:rFonts w:ascii="Times New Roman" w:hAnsi="Times New Roman"/>
          <w:sz w:val="24"/>
          <w:szCs w:val="24"/>
        </w:rPr>
        <w:t xml:space="preserve">, </w:t>
      </w:r>
      <w:r w:rsidRPr="0098359E">
        <w:rPr>
          <w:rFonts w:ascii="Times New Roman" w:hAnsi="Times New Roman"/>
          <w:color w:val="000000"/>
          <w:sz w:val="24"/>
          <w:szCs w:val="24"/>
        </w:rPr>
        <w:t xml:space="preserve">Web-камер – 1. Количество обучающихся на 1 компьютер – </w:t>
      </w:r>
      <w:r w:rsidR="00FB13C6">
        <w:rPr>
          <w:rFonts w:ascii="Times New Roman" w:hAnsi="Times New Roman"/>
          <w:color w:val="000000"/>
          <w:sz w:val="24"/>
          <w:szCs w:val="24"/>
        </w:rPr>
        <w:t>5</w:t>
      </w:r>
      <w:r w:rsidRPr="0098359E">
        <w:rPr>
          <w:rFonts w:ascii="Times New Roman" w:hAnsi="Times New Roman"/>
          <w:color w:val="000000"/>
          <w:sz w:val="24"/>
          <w:szCs w:val="24"/>
        </w:rPr>
        <w:t xml:space="preserve"> человек.</w:t>
      </w:r>
    </w:p>
    <w:p w:rsidR="0098359E" w:rsidRPr="0098359E" w:rsidRDefault="0098359E" w:rsidP="00FB13C6">
      <w:pPr>
        <w:tabs>
          <w:tab w:val="left" w:pos="3420"/>
        </w:tabs>
        <w:spacing w:after="0" w:line="240" w:lineRule="auto"/>
        <w:ind w:firstLine="709"/>
        <w:rPr>
          <w:rFonts w:ascii="Times New Roman" w:hAnsi="Times New Roman"/>
          <w:sz w:val="24"/>
          <w:szCs w:val="24"/>
        </w:rPr>
      </w:pPr>
      <w:r w:rsidRPr="0098359E">
        <w:rPr>
          <w:rFonts w:ascii="Times New Roman" w:hAnsi="Times New Roman"/>
          <w:sz w:val="24"/>
          <w:szCs w:val="24"/>
        </w:rPr>
        <w:t>Создана общая информационная база данных об учениках и работе коллектива: информация о школе; методическом обеспечении; личные данные учителей</w:t>
      </w:r>
      <w:r w:rsidRPr="0098359E">
        <w:rPr>
          <w:rFonts w:ascii="Times New Roman" w:hAnsi="Times New Roman"/>
          <w:sz w:val="24"/>
          <w:szCs w:val="24"/>
        </w:rPr>
        <w:br/>
        <w:t>и учащихся; учебный план; статистика по итогам года; данные о материально-технической базе.</w:t>
      </w:r>
    </w:p>
    <w:p w:rsidR="0098359E" w:rsidRPr="0098359E" w:rsidRDefault="0098359E" w:rsidP="00FB13C6">
      <w:pPr>
        <w:tabs>
          <w:tab w:val="left" w:pos="3420"/>
        </w:tabs>
        <w:spacing w:after="0" w:line="240" w:lineRule="auto"/>
        <w:ind w:firstLine="709"/>
        <w:rPr>
          <w:rFonts w:ascii="Times New Roman" w:hAnsi="Times New Roman"/>
          <w:color w:val="000000"/>
          <w:sz w:val="24"/>
          <w:szCs w:val="24"/>
        </w:rPr>
      </w:pPr>
      <w:r w:rsidRPr="0098359E">
        <w:rPr>
          <w:rFonts w:ascii="Times New Roman" w:hAnsi="Times New Roman"/>
          <w:color w:val="000000"/>
          <w:sz w:val="24"/>
          <w:szCs w:val="24"/>
        </w:rPr>
        <w:t>В школе оборудован 1 спортивный зал и тренажерный зал , раздевалки для девочек и мальчиков, во дворе - спортивный площадка  для занятий лёгкой атлетикой.</w:t>
      </w:r>
    </w:p>
    <w:p w:rsidR="0098359E" w:rsidRPr="0098359E" w:rsidRDefault="0098359E" w:rsidP="00FB13C6">
      <w:pPr>
        <w:tabs>
          <w:tab w:val="left" w:pos="3420"/>
        </w:tabs>
        <w:spacing w:after="0" w:line="240" w:lineRule="auto"/>
        <w:ind w:firstLine="709"/>
        <w:rPr>
          <w:rFonts w:ascii="Times New Roman" w:hAnsi="Times New Roman"/>
          <w:color w:val="000000"/>
          <w:sz w:val="24"/>
          <w:szCs w:val="24"/>
        </w:rPr>
      </w:pPr>
      <w:r w:rsidRPr="0098359E">
        <w:rPr>
          <w:rFonts w:ascii="Times New Roman" w:hAnsi="Times New Roman"/>
          <w:color w:val="000000"/>
          <w:sz w:val="24"/>
          <w:szCs w:val="24"/>
        </w:rPr>
        <w:t>В организации досуговой деятельности и дополнительного образования школа  использует собственные возможности и возможности учреждений дополнительного образования, организаций культуры и спорта:  ДЮСШ ,</w:t>
      </w:r>
      <w:r w:rsidR="00B310EC">
        <w:rPr>
          <w:rFonts w:ascii="Times New Roman" w:hAnsi="Times New Roman"/>
          <w:color w:val="000000"/>
          <w:sz w:val="24"/>
          <w:szCs w:val="24"/>
        </w:rPr>
        <w:t xml:space="preserve"> </w:t>
      </w:r>
      <w:r w:rsidRPr="0098359E">
        <w:rPr>
          <w:rFonts w:ascii="Times New Roman" w:hAnsi="Times New Roman"/>
          <w:color w:val="000000"/>
          <w:sz w:val="24"/>
          <w:szCs w:val="24"/>
        </w:rPr>
        <w:t>сельский Дом культуры и сельскую библиотеку.</w:t>
      </w:r>
    </w:p>
    <w:p w:rsidR="0098359E" w:rsidRPr="0098359E" w:rsidRDefault="0098359E" w:rsidP="00FB13C6">
      <w:pPr>
        <w:tabs>
          <w:tab w:val="left" w:pos="3420"/>
        </w:tabs>
        <w:spacing w:after="0" w:line="240" w:lineRule="auto"/>
        <w:jc w:val="center"/>
        <w:rPr>
          <w:rFonts w:ascii="Times New Roman" w:hAnsi="Times New Roman"/>
          <w:sz w:val="24"/>
          <w:szCs w:val="24"/>
        </w:rPr>
      </w:pPr>
      <w:r w:rsidRPr="0098359E">
        <w:rPr>
          <w:rFonts w:ascii="Times New Roman" w:hAnsi="Times New Roman"/>
          <w:b/>
          <w:sz w:val="24"/>
          <w:szCs w:val="24"/>
        </w:rPr>
        <w:t>«Оценка материально-технических условий реализации основной образовательнойпрограммы»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4435"/>
        <w:gridCol w:w="2552"/>
        <w:gridCol w:w="1843"/>
      </w:tblGrid>
      <w:tr w:rsidR="0098359E" w:rsidRPr="0098359E" w:rsidTr="0098359E">
        <w:tc>
          <w:tcPr>
            <w:tcW w:w="776"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jc w:val="center"/>
              <w:rPr>
                <w:rFonts w:ascii="Times New Roman" w:hAnsi="Times New Roman"/>
                <w:sz w:val="24"/>
                <w:szCs w:val="24"/>
              </w:rPr>
            </w:pPr>
            <w:r w:rsidRPr="0098359E">
              <w:rPr>
                <w:rFonts w:ascii="Times New Roman" w:hAnsi="Times New Roman"/>
                <w:sz w:val="24"/>
                <w:szCs w:val="24"/>
              </w:rPr>
              <w:t>№ п/п</w:t>
            </w:r>
          </w:p>
        </w:tc>
        <w:tc>
          <w:tcPr>
            <w:tcW w:w="4435"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jc w:val="center"/>
              <w:rPr>
                <w:rFonts w:ascii="Times New Roman" w:hAnsi="Times New Roman"/>
                <w:sz w:val="24"/>
                <w:szCs w:val="24"/>
              </w:rPr>
            </w:pPr>
            <w:r w:rsidRPr="0098359E">
              <w:rPr>
                <w:rFonts w:ascii="Times New Roman" w:hAnsi="Times New Roman"/>
                <w:sz w:val="24"/>
                <w:szCs w:val="24"/>
              </w:rPr>
              <w:t>Требования ФГОС, нормативных и локальных актов</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jc w:val="center"/>
              <w:rPr>
                <w:rFonts w:ascii="Times New Roman" w:hAnsi="Times New Roman"/>
                <w:sz w:val="24"/>
                <w:szCs w:val="24"/>
              </w:rPr>
            </w:pPr>
            <w:r w:rsidRPr="0098359E">
              <w:rPr>
                <w:rFonts w:ascii="Times New Roman" w:hAnsi="Times New Roman"/>
                <w:sz w:val="24"/>
                <w:szCs w:val="24"/>
              </w:rPr>
              <w:t>Необходимо/ Имеются в наличии</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pStyle w:val="afb"/>
              <w:spacing w:after="0" w:line="240" w:lineRule="auto"/>
              <w:jc w:val="center"/>
              <w:rPr>
                <w:rFonts w:ascii="Times New Roman" w:hAnsi="Times New Roman"/>
                <w:sz w:val="24"/>
                <w:szCs w:val="24"/>
              </w:rPr>
            </w:pPr>
            <w:r w:rsidRPr="0098359E">
              <w:rPr>
                <w:rFonts w:ascii="Times New Roman" w:hAnsi="Times New Roman"/>
                <w:sz w:val="24"/>
                <w:szCs w:val="24"/>
              </w:rPr>
              <w:t>Меры по приведению условий в соответствие с требованиями Стандарта и сроки их реализации</w:t>
            </w:r>
          </w:p>
        </w:tc>
      </w:tr>
      <w:tr w:rsidR="0098359E" w:rsidRPr="0098359E" w:rsidTr="0098359E">
        <w:tc>
          <w:tcPr>
            <w:tcW w:w="776"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1</w:t>
            </w:r>
          </w:p>
        </w:tc>
        <w:tc>
          <w:tcPr>
            <w:tcW w:w="4435"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pStyle w:val="default0"/>
              <w:rPr>
                <w:rFonts w:eastAsia="Calibri"/>
              </w:rPr>
            </w:pPr>
            <w:r w:rsidRPr="0098359E">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необходимо</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До 2020г</w:t>
            </w:r>
          </w:p>
        </w:tc>
      </w:tr>
      <w:tr w:rsidR="0098359E" w:rsidRPr="0098359E" w:rsidTr="0098359E">
        <w:tc>
          <w:tcPr>
            <w:tcW w:w="776"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2</w:t>
            </w:r>
          </w:p>
        </w:tc>
        <w:tc>
          <w:tcPr>
            <w:tcW w:w="4435"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pStyle w:val="default0"/>
              <w:rPr>
                <w:rFonts w:eastAsia="Calibri"/>
              </w:rPr>
            </w:pPr>
            <w:r w:rsidRPr="0098359E">
              <w:rPr>
                <w:rStyle w:val="default005f005fchar1char1"/>
                <w:rFonts w:eastAsia="Calibri"/>
              </w:rPr>
              <w:t>лекционные аудитории;</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 xml:space="preserve">Необходимо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До 2020г</w:t>
            </w:r>
          </w:p>
        </w:tc>
      </w:tr>
      <w:tr w:rsidR="0098359E" w:rsidRPr="0098359E" w:rsidTr="0098359E">
        <w:tc>
          <w:tcPr>
            <w:tcW w:w="776"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3</w:t>
            </w:r>
          </w:p>
        </w:tc>
        <w:tc>
          <w:tcPr>
            <w:tcW w:w="4435"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pStyle w:val="default0"/>
              <w:rPr>
                <w:rFonts w:eastAsia="Calibri"/>
              </w:rPr>
            </w:pPr>
            <w:r w:rsidRPr="0098359E">
              <w:rPr>
                <w:rStyle w:val="default005f005fchar1char1"/>
                <w:rFonts w:eastAsia="Calibri"/>
              </w:rPr>
              <w:t>помещения для занятий учебно-исследовательской и проектной деятельностью, моделированием и техническим творчеством;</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Имеются в наличии</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p>
        </w:tc>
      </w:tr>
      <w:tr w:rsidR="0098359E" w:rsidRPr="0098359E" w:rsidTr="0098359E">
        <w:tc>
          <w:tcPr>
            <w:tcW w:w="776"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4</w:t>
            </w:r>
          </w:p>
        </w:tc>
        <w:tc>
          <w:tcPr>
            <w:tcW w:w="4435"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pStyle w:val="default0"/>
              <w:rPr>
                <w:rStyle w:val="default005f005fchar1char1"/>
                <w:rFonts w:eastAsia="Calibri"/>
              </w:rPr>
            </w:pPr>
            <w:r w:rsidRPr="0098359E">
              <w:rPr>
                <w:rStyle w:val="default005f005fchar1char1"/>
                <w:rFonts w:eastAsia="Calibri"/>
              </w:rPr>
              <w:t>Современный спортивный зал</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имеется</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p>
        </w:tc>
      </w:tr>
      <w:tr w:rsidR="0098359E" w:rsidRPr="0098359E" w:rsidTr="0098359E">
        <w:tc>
          <w:tcPr>
            <w:tcW w:w="776"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5</w:t>
            </w:r>
          </w:p>
        </w:tc>
        <w:tc>
          <w:tcPr>
            <w:tcW w:w="4435"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pStyle w:val="default0"/>
              <w:rPr>
                <w:rStyle w:val="default005f005fchar1char1"/>
                <w:rFonts w:eastAsia="Calibri"/>
              </w:rPr>
            </w:pPr>
            <w:r w:rsidRPr="0098359E">
              <w:rPr>
                <w:rStyle w:val="default005f005fchar1char1"/>
                <w:rFonts w:eastAsia="Calibri"/>
              </w:rPr>
              <w:t>Актовый зал</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имеется</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FB13C6">
            <w:pPr>
              <w:spacing w:after="0" w:line="240" w:lineRule="auto"/>
              <w:rPr>
                <w:rFonts w:ascii="Times New Roman" w:hAnsi="Times New Roman"/>
                <w:sz w:val="24"/>
                <w:szCs w:val="24"/>
              </w:rPr>
            </w:pPr>
          </w:p>
        </w:tc>
      </w:tr>
    </w:tbl>
    <w:p w:rsidR="0098359E" w:rsidRPr="0098359E" w:rsidRDefault="0098359E" w:rsidP="0098359E">
      <w:pPr>
        <w:spacing w:after="0" w:line="240" w:lineRule="auto"/>
        <w:ind w:firstLine="510"/>
        <w:jc w:val="center"/>
        <w:rPr>
          <w:rFonts w:ascii="Times New Roman" w:hAnsi="Times New Roman"/>
          <w:b/>
          <w:color w:val="FF0000"/>
          <w:sz w:val="24"/>
          <w:szCs w:val="24"/>
        </w:rPr>
      </w:pPr>
    </w:p>
    <w:p w:rsidR="0098359E" w:rsidRPr="0098359E" w:rsidRDefault="0098359E" w:rsidP="0098359E">
      <w:pPr>
        <w:spacing w:after="0" w:line="240" w:lineRule="auto"/>
        <w:ind w:firstLine="510"/>
        <w:jc w:val="right"/>
        <w:rPr>
          <w:rFonts w:ascii="Times New Roman" w:hAnsi="Times New Roman"/>
          <w:b/>
          <w:color w:val="FF0000"/>
          <w:sz w:val="24"/>
          <w:szCs w:val="24"/>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5"/>
        <w:gridCol w:w="3118"/>
        <w:gridCol w:w="2552"/>
        <w:gridCol w:w="1843"/>
      </w:tblGrid>
      <w:tr w:rsidR="0098359E" w:rsidRPr="0098359E" w:rsidTr="0098359E">
        <w:tc>
          <w:tcPr>
            <w:tcW w:w="2165"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jc w:val="center"/>
              <w:rPr>
                <w:rFonts w:ascii="Times New Roman" w:hAnsi="Times New Roman"/>
                <w:sz w:val="24"/>
                <w:szCs w:val="24"/>
              </w:rPr>
            </w:pPr>
            <w:r w:rsidRPr="0098359E">
              <w:rPr>
                <w:rFonts w:ascii="Times New Roman" w:hAnsi="Times New Roman"/>
                <w:sz w:val="24"/>
                <w:szCs w:val="24"/>
              </w:rPr>
              <w:t>№ п/п</w:t>
            </w:r>
          </w:p>
          <w:p w:rsidR="0098359E" w:rsidRPr="0098359E" w:rsidRDefault="0098359E" w:rsidP="0098359E">
            <w:pPr>
              <w:spacing w:after="0" w:line="240" w:lineRule="auto"/>
              <w:jc w:val="center"/>
              <w:rPr>
                <w:rFonts w:ascii="Times New Roman" w:hAnsi="Times New Roman"/>
                <w:sz w:val="24"/>
                <w:szCs w:val="24"/>
              </w:rPr>
            </w:pPr>
            <w:r w:rsidRPr="0098359E">
              <w:rPr>
                <w:rFonts w:ascii="Times New Roman" w:hAnsi="Times New Roman"/>
                <w:sz w:val="24"/>
                <w:szCs w:val="24"/>
              </w:rPr>
              <w:t>Компоненты оснащения</w:t>
            </w: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jc w:val="center"/>
              <w:rPr>
                <w:rFonts w:ascii="Times New Roman" w:hAnsi="Times New Roman"/>
                <w:sz w:val="24"/>
                <w:szCs w:val="24"/>
              </w:rPr>
            </w:pPr>
            <w:r w:rsidRPr="0098359E">
              <w:rPr>
                <w:rFonts w:ascii="Times New Roman" w:hAnsi="Times New Roman"/>
                <w:sz w:val="24"/>
                <w:szCs w:val="24"/>
              </w:rPr>
              <w:t>Необходимое оборудование и оснащение</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jc w:val="center"/>
              <w:rPr>
                <w:rFonts w:ascii="Times New Roman" w:hAnsi="Times New Roman"/>
                <w:sz w:val="24"/>
                <w:szCs w:val="24"/>
              </w:rPr>
            </w:pPr>
            <w:r w:rsidRPr="0098359E">
              <w:rPr>
                <w:rFonts w:ascii="Times New Roman" w:hAnsi="Times New Roman"/>
                <w:sz w:val="24"/>
                <w:szCs w:val="24"/>
              </w:rPr>
              <w:t>Необходимо/Имеется в наличии</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pStyle w:val="afb"/>
              <w:spacing w:after="0"/>
              <w:jc w:val="center"/>
              <w:rPr>
                <w:rFonts w:ascii="Times New Roman" w:hAnsi="Times New Roman"/>
                <w:sz w:val="24"/>
                <w:szCs w:val="24"/>
              </w:rPr>
            </w:pPr>
            <w:r w:rsidRPr="0098359E">
              <w:rPr>
                <w:rFonts w:ascii="Times New Roman" w:hAnsi="Times New Roman"/>
                <w:sz w:val="24"/>
                <w:szCs w:val="24"/>
              </w:rPr>
              <w:t>Меры по приведению условий в соответствие с требованиями Стандарта и сроки их реализации</w:t>
            </w:r>
            <w:r w:rsidRPr="0098359E" w:rsidDel="00C17BD6">
              <w:rPr>
                <w:rFonts w:ascii="Times New Roman" w:hAnsi="Times New Roman"/>
                <w:sz w:val="24"/>
                <w:szCs w:val="24"/>
              </w:rPr>
              <w:t xml:space="preserve"> </w:t>
            </w:r>
          </w:p>
        </w:tc>
      </w:tr>
      <w:tr w:rsidR="0098359E" w:rsidRPr="0098359E" w:rsidTr="0098359E">
        <w:tc>
          <w:tcPr>
            <w:tcW w:w="2165" w:type="dxa"/>
            <w:vMerge w:val="restart"/>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 1.Компоненты оснащения </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Учебного (предметного) кабинета основной школы</w:t>
            </w:r>
          </w:p>
          <w:p w:rsidR="0098359E" w:rsidRPr="0098359E" w:rsidRDefault="0098359E" w:rsidP="0098359E">
            <w:pPr>
              <w:spacing w:after="0" w:line="240" w:lineRule="auto"/>
              <w:rPr>
                <w:rFonts w:ascii="Times New Roman" w:hAnsi="Times New Roman"/>
                <w:sz w:val="24"/>
                <w:szCs w:val="24"/>
              </w:rPr>
            </w:pPr>
          </w:p>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1.1. Нормативные документы, программно-методическое</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обеспечение, локальные акты:…..</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Имеется в наличии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c>
          <w:tcPr>
            <w:tcW w:w="2165"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1.2.Учебно-методические материалы:</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1.2.1. УМК по предмету….</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1.2.2. Дидактические и раздаточные материалы по предмету:……</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Необходимо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c>
          <w:tcPr>
            <w:tcW w:w="2165"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1.2.3.Аудиозаписи, слайды по содержанию учебного предмета;</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1.2.4.ТСО, компьютерные, информационно-коммуникационные средства:….</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Имеется в наличии</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c>
          <w:tcPr>
            <w:tcW w:w="2165"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1.2.5. Учебно-практическое оборудование:…..</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Необходимо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c>
          <w:tcPr>
            <w:tcW w:w="2165"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1.2.6. Оборудование (мебель):…..</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Имеется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p>
        </w:tc>
      </w:tr>
      <w:tr w:rsidR="0098359E" w:rsidRPr="0098359E" w:rsidTr="0098359E">
        <w:trPr>
          <w:trHeight w:val="300"/>
        </w:trPr>
        <w:tc>
          <w:tcPr>
            <w:tcW w:w="2165" w:type="dxa"/>
            <w:vMerge w:val="restart"/>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2.Компоненты оснащения методического кабинета основной школы</w:t>
            </w:r>
          </w:p>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Имеется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rPr>
          <w:trHeight w:val="20"/>
        </w:trPr>
        <w:tc>
          <w:tcPr>
            <w:tcW w:w="2165"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2.2. Документация ОУ:….</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имеется</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c>
          <w:tcPr>
            <w:tcW w:w="2165"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2.3.Комплекты диагностических материалов:…</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Необходимо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c>
          <w:tcPr>
            <w:tcW w:w="2165" w:type="dxa"/>
            <w:vMerge w:val="restart"/>
            <w:tcBorders>
              <w:top w:val="nil"/>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2.4. Базы данных:…</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2013-2014</w:t>
            </w:r>
          </w:p>
        </w:tc>
      </w:tr>
      <w:tr w:rsidR="0098359E" w:rsidRPr="0098359E" w:rsidTr="0098359E">
        <w:tc>
          <w:tcPr>
            <w:tcW w:w="2165" w:type="dxa"/>
            <w:vMerge/>
            <w:tcBorders>
              <w:top w:val="nil"/>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2.5.Материально-техническое оснащение:...</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Необходимо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2013-2014</w:t>
            </w:r>
          </w:p>
        </w:tc>
      </w:tr>
    </w:tbl>
    <w:p w:rsidR="0098359E" w:rsidRPr="0098359E" w:rsidRDefault="0098359E" w:rsidP="0098359E">
      <w:pPr>
        <w:spacing w:after="0" w:line="240" w:lineRule="auto"/>
        <w:ind w:firstLine="510"/>
        <w:jc w:val="center"/>
        <w:rPr>
          <w:rFonts w:ascii="Times New Roman" w:hAnsi="Times New Roman"/>
          <w:sz w:val="24"/>
          <w:szCs w:val="24"/>
        </w:rPr>
      </w:pPr>
    </w:p>
    <w:p w:rsidR="0098359E" w:rsidRPr="00FB13C6" w:rsidRDefault="0098359E" w:rsidP="00FB13C6">
      <w:pPr>
        <w:spacing w:after="0" w:line="240" w:lineRule="auto"/>
        <w:ind w:firstLine="510"/>
        <w:jc w:val="center"/>
        <w:rPr>
          <w:rFonts w:ascii="Times New Roman" w:hAnsi="Times New Roman"/>
          <w:b/>
          <w:sz w:val="24"/>
          <w:szCs w:val="24"/>
        </w:rPr>
      </w:pPr>
      <w:r w:rsidRPr="00FB13C6">
        <w:rPr>
          <w:rFonts w:ascii="Times New Roman" w:hAnsi="Times New Roman"/>
          <w:b/>
          <w:sz w:val="24"/>
          <w:szCs w:val="24"/>
        </w:rPr>
        <w:t>3.2.7. Информационно-методические условия реализации основной   образовательной программы основного общего образования</w:t>
      </w:r>
    </w:p>
    <w:p w:rsidR="0098359E" w:rsidRPr="0098359E" w:rsidRDefault="0098359E" w:rsidP="00FB13C6">
      <w:pPr>
        <w:spacing w:after="0" w:line="240" w:lineRule="auto"/>
        <w:ind w:firstLine="510"/>
        <w:rPr>
          <w:rFonts w:ascii="Times New Roman" w:hAnsi="Times New Roman"/>
          <w:b/>
          <w:i/>
          <w:sz w:val="24"/>
          <w:szCs w:val="24"/>
        </w:rPr>
      </w:pPr>
      <w:r w:rsidRPr="0098359E">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r w:rsidRPr="0098359E">
        <w:rPr>
          <w:rStyle w:val="affffff9"/>
          <w:rFonts w:ascii="Times New Roman" w:hAnsi="Times New Roman"/>
          <w:b/>
          <w:i/>
          <w:sz w:val="24"/>
          <w:szCs w:val="24"/>
        </w:rPr>
        <w:endnoteReference w:id="3"/>
      </w:r>
      <w:r w:rsidRPr="0098359E">
        <w:rPr>
          <w:rFonts w:ascii="Times New Roman" w:hAnsi="Times New Roman"/>
          <w:sz w:val="24"/>
          <w:szCs w:val="24"/>
        </w:rPr>
        <w:t>.</w:t>
      </w:r>
    </w:p>
    <w:p w:rsidR="0098359E" w:rsidRPr="0098359E" w:rsidRDefault="0098359E" w:rsidP="00FB13C6">
      <w:pPr>
        <w:spacing w:after="0" w:line="240" w:lineRule="auto"/>
        <w:ind w:firstLine="510"/>
        <w:rPr>
          <w:rFonts w:ascii="Times New Roman" w:hAnsi="Times New Roman"/>
          <w:sz w:val="24"/>
          <w:szCs w:val="24"/>
        </w:rPr>
      </w:pPr>
      <w:r w:rsidRPr="0098359E">
        <w:rPr>
          <w:rFonts w:ascii="Times New Roman" w:hAnsi="Times New Roman"/>
          <w:b/>
          <w:sz w:val="24"/>
          <w:szCs w:val="24"/>
        </w:rPr>
        <w:t>Под информационно-образовательной средой (или ИОС)</w:t>
      </w:r>
      <w:r w:rsidRPr="0098359E">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w:t>
      </w:r>
      <w:r w:rsidRPr="0098359E">
        <w:rPr>
          <w:rFonts w:ascii="Times New Roman" w:hAnsi="Times New Roman"/>
          <w:spacing w:val="-1"/>
          <w:sz w:val="24"/>
          <w:szCs w:val="24"/>
        </w:rPr>
        <w:t xml:space="preserve">коммуникационных технологий (ИКТ-компетентность), наличие служб поддержки </w:t>
      </w:r>
      <w:r w:rsidRPr="0098359E">
        <w:rPr>
          <w:rFonts w:ascii="Times New Roman" w:hAnsi="Times New Roman"/>
          <w:sz w:val="24"/>
          <w:szCs w:val="24"/>
        </w:rPr>
        <w:t xml:space="preserve">применения ИКТ. </w:t>
      </w:r>
    </w:p>
    <w:p w:rsidR="0098359E" w:rsidRPr="0098359E" w:rsidRDefault="0098359E" w:rsidP="00FB13C6">
      <w:pPr>
        <w:spacing w:after="0" w:line="240" w:lineRule="auto"/>
        <w:ind w:firstLine="510"/>
        <w:rPr>
          <w:rFonts w:ascii="Times New Roman" w:hAnsi="Times New Roman"/>
          <w:b/>
          <w:bCs/>
          <w:i/>
          <w:sz w:val="24"/>
          <w:szCs w:val="24"/>
        </w:rPr>
      </w:pPr>
    </w:p>
    <w:p w:rsidR="0098359E" w:rsidRPr="0098359E" w:rsidRDefault="0098359E" w:rsidP="00FB13C6">
      <w:pPr>
        <w:spacing w:after="0" w:line="240" w:lineRule="auto"/>
        <w:ind w:firstLine="510"/>
        <w:rPr>
          <w:rFonts w:ascii="Times New Roman" w:hAnsi="Times New Roman"/>
          <w:b/>
          <w:bCs/>
          <w:i/>
          <w:sz w:val="24"/>
          <w:szCs w:val="24"/>
        </w:rPr>
      </w:pPr>
      <w:r w:rsidRPr="0098359E">
        <w:rPr>
          <w:rFonts w:ascii="Times New Roman" w:hAnsi="Times New Roman"/>
          <w:b/>
          <w:bCs/>
          <w:i/>
          <w:sz w:val="24"/>
          <w:szCs w:val="24"/>
        </w:rPr>
        <w:t>Создаваемая в образовательном учреждении ИОС, строится в соответствии со следующей иерархией:</w:t>
      </w:r>
    </w:p>
    <w:p w:rsidR="0098359E" w:rsidRPr="0098359E" w:rsidRDefault="0098359E" w:rsidP="00FB13C6">
      <w:pPr>
        <w:spacing w:after="0" w:line="240" w:lineRule="auto"/>
        <w:ind w:firstLine="510"/>
        <w:rPr>
          <w:rFonts w:ascii="Times New Roman" w:hAnsi="Times New Roman"/>
          <w:bCs/>
          <w:sz w:val="24"/>
          <w:szCs w:val="24"/>
        </w:rPr>
      </w:pPr>
      <w:r w:rsidRPr="0098359E">
        <w:rPr>
          <w:rFonts w:ascii="Times New Roman" w:hAnsi="Times New Roman"/>
          <w:bCs/>
          <w:sz w:val="24"/>
          <w:szCs w:val="24"/>
        </w:rPr>
        <w:t xml:space="preserve">единая информационно-образовательная среда страны, </w:t>
      </w:r>
    </w:p>
    <w:p w:rsidR="0098359E" w:rsidRPr="0098359E" w:rsidRDefault="0098359E" w:rsidP="00FB13C6">
      <w:pPr>
        <w:spacing w:after="0" w:line="240" w:lineRule="auto"/>
        <w:ind w:firstLine="510"/>
        <w:rPr>
          <w:rFonts w:ascii="Times New Roman" w:hAnsi="Times New Roman"/>
          <w:sz w:val="24"/>
          <w:szCs w:val="24"/>
        </w:rPr>
      </w:pPr>
      <w:r w:rsidRPr="0098359E">
        <w:rPr>
          <w:rFonts w:ascii="Times New Roman" w:hAnsi="Times New Roman"/>
          <w:bCs/>
          <w:sz w:val="24"/>
          <w:szCs w:val="24"/>
        </w:rPr>
        <w:t xml:space="preserve">единая информационно-образовательная среда региона, </w:t>
      </w:r>
    </w:p>
    <w:p w:rsidR="0098359E" w:rsidRPr="0098359E" w:rsidRDefault="0098359E" w:rsidP="00FB13C6">
      <w:pPr>
        <w:spacing w:after="0" w:line="240" w:lineRule="auto"/>
        <w:ind w:firstLine="510"/>
        <w:rPr>
          <w:rFonts w:ascii="Times New Roman" w:hAnsi="Times New Roman"/>
          <w:bCs/>
          <w:sz w:val="24"/>
          <w:szCs w:val="24"/>
        </w:rPr>
      </w:pPr>
      <w:r w:rsidRPr="0098359E">
        <w:rPr>
          <w:rFonts w:ascii="Times New Roman" w:hAnsi="Times New Roman"/>
          <w:bCs/>
          <w:sz w:val="24"/>
          <w:szCs w:val="24"/>
        </w:rPr>
        <w:t xml:space="preserve">информационно-образовательная среда образовательного учреждения, </w:t>
      </w:r>
    </w:p>
    <w:p w:rsidR="0098359E" w:rsidRPr="0098359E" w:rsidRDefault="0098359E" w:rsidP="00FB13C6">
      <w:pPr>
        <w:spacing w:after="0" w:line="240" w:lineRule="auto"/>
        <w:ind w:firstLine="510"/>
        <w:rPr>
          <w:rFonts w:ascii="Times New Roman" w:hAnsi="Times New Roman"/>
          <w:bCs/>
          <w:sz w:val="24"/>
          <w:szCs w:val="24"/>
        </w:rPr>
      </w:pPr>
      <w:r w:rsidRPr="0098359E">
        <w:rPr>
          <w:rFonts w:ascii="Times New Roman" w:hAnsi="Times New Roman"/>
          <w:bCs/>
          <w:sz w:val="24"/>
          <w:szCs w:val="24"/>
        </w:rPr>
        <w:t xml:space="preserve">предметная информационно-образовательная среда, </w:t>
      </w:r>
    </w:p>
    <w:p w:rsidR="0098359E" w:rsidRPr="0098359E" w:rsidRDefault="0098359E" w:rsidP="00FB13C6">
      <w:pPr>
        <w:spacing w:after="0" w:line="240" w:lineRule="auto"/>
        <w:ind w:firstLine="510"/>
        <w:rPr>
          <w:rFonts w:ascii="Times New Roman" w:hAnsi="Times New Roman"/>
          <w:bCs/>
          <w:sz w:val="24"/>
          <w:szCs w:val="24"/>
        </w:rPr>
      </w:pPr>
      <w:r w:rsidRPr="0098359E">
        <w:rPr>
          <w:rFonts w:ascii="Times New Roman" w:hAnsi="Times New Roman"/>
          <w:bCs/>
          <w:sz w:val="24"/>
          <w:szCs w:val="24"/>
        </w:rPr>
        <w:t xml:space="preserve">информационно-образовательная среда УМК, </w:t>
      </w:r>
    </w:p>
    <w:p w:rsidR="0098359E" w:rsidRPr="0098359E" w:rsidRDefault="0098359E" w:rsidP="00FB13C6">
      <w:pPr>
        <w:spacing w:after="0" w:line="240" w:lineRule="auto"/>
        <w:ind w:firstLine="510"/>
        <w:rPr>
          <w:rFonts w:ascii="Times New Roman" w:hAnsi="Times New Roman"/>
          <w:bCs/>
          <w:sz w:val="24"/>
          <w:szCs w:val="24"/>
        </w:rPr>
      </w:pPr>
      <w:r w:rsidRPr="0098359E">
        <w:rPr>
          <w:rFonts w:ascii="Times New Roman" w:hAnsi="Times New Roman"/>
          <w:bCs/>
          <w:sz w:val="24"/>
          <w:szCs w:val="24"/>
        </w:rPr>
        <w:t xml:space="preserve">информационно-образовательная среда компонентов УМК, </w:t>
      </w:r>
    </w:p>
    <w:p w:rsidR="0098359E" w:rsidRPr="0098359E" w:rsidRDefault="0098359E" w:rsidP="00FB13C6">
      <w:pPr>
        <w:spacing w:after="0" w:line="240" w:lineRule="auto"/>
        <w:ind w:firstLine="510"/>
        <w:rPr>
          <w:rFonts w:ascii="Times New Roman" w:hAnsi="Times New Roman"/>
          <w:bCs/>
          <w:sz w:val="24"/>
          <w:szCs w:val="24"/>
        </w:rPr>
      </w:pPr>
      <w:r w:rsidRPr="0098359E">
        <w:rPr>
          <w:rFonts w:ascii="Times New Roman" w:hAnsi="Times New Roman"/>
          <w:bCs/>
          <w:sz w:val="24"/>
          <w:szCs w:val="24"/>
        </w:rPr>
        <w:t>информационно-образовательная среда элементов УМК.</w:t>
      </w:r>
    </w:p>
    <w:p w:rsidR="0098359E" w:rsidRPr="0098359E" w:rsidRDefault="0098359E" w:rsidP="00FB13C6">
      <w:pPr>
        <w:spacing w:after="0" w:line="240" w:lineRule="auto"/>
        <w:ind w:firstLine="510"/>
        <w:outlineLvl w:val="0"/>
        <w:rPr>
          <w:rFonts w:ascii="Times New Roman" w:hAnsi="Times New Roman"/>
          <w:b/>
          <w:i/>
          <w:sz w:val="24"/>
          <w:szCs w:val="24"/>
        </w:rPr>
      </w:pPr>
      <w:r w:rsidRPr="0098359E">
        <w:rPr>
          <w:rFonts w:ascii="Times New Roman" w:hAnsi="Times New Roman"/>
          <w:b/>
          <w:i/>
          <w:sz w:val="24"/>
          <w:szCs w:val="24"/>
        </w:rPr>
        <w:t>Основными элементами ИОС являются:</w:t>
      </w:r>
    </w:p>
    <w:p w:rsidR="0098359E" w:rsidRPr="0098359E" w:rsidRDefault="0098359E" w:rsidP="00FB13C6">
      <w:pPr>
        <w:spacing w:after="0" w:line="240" w:lineRule="auto"/>
        <w:ind w:firstLine="510"/>
        <w:rPr>
          <w:rFonts w:ascii="Times New Roman" w:hAnsi="Times New Roman"/>
          <w:sz w:val="24"/>
          <w:szCs w:val="24"/>
        </w:rPr>
      </w:pPr>
      <w:r w:rsidRPr="0098359E">
        <w:rPr>
          <w:rFonts w:ascii="Times New Roman" w:hAnsi="Times New Roman"/>
          <w:sz w:val="24"/>
          <w:szCs w:val="24"/>
        </w:rPr>
        <w:t>информационно-образовательные ресурсы в виде печатной продукции;</w:t>
      </w:r>
    </w:p>
    <w:p w:rsidR="0098359E" w:rsidRPr="0098359E" w:rsidRDefault="0098359E" w:rsidP="00FB13C6">
      <w:pPr>
        <w:spacing w:after="0" w:line="240" w:lineRule="auto"/>
        <w:ind w:firstLine="510"/>
        <w:rPr>
          <w:rFonts w:ascii="Times New Roman" w:hAnsi="Times New Roman"/>
          <w:sz w:val="24"/>
          <w:szCs w:val="24"/>
        </w:rPr>
      </w:pPr>
      <w:r w:rsidRPr="0098359E">
        <w:rPr>
          <w:rFonts w:ascii="Times New Roman" w:hAnsi="Times New Roman"/>
          <w:sz w:val="24"/>
          <w:szCs w:val="24"/>
        </w:rPr>
        <w:t>информационно-образовательные ресурсы на сменных оптических носителях;</w:t>
      </w:r>
    </w:p>
    <w:p w:rsidR="0098359E" w:rsidRPr="0098359E" w:rsidRDefault="0098359E" w:rsidP="00FB13C6">
      <w:pPr>
        <w:spacing w:after="0" w:line="240" w:lineRule="auto"/>
        <w:ind w:firstLine="510"/>
        <w:rPr>
          <w:rFonts w:ascii="Times New Roman" w:hAnsi="Times New Roman"/>
          <w:sz w:val="24"/>
          <w:szCs w:val="24"/>
        </w:rPr>
      </w:pPr>
      <w:r w:rsidRPr="0098359E">
        <w:rPr>
          <w:rFonts w:ascii="Times New Roman" w:hAnsi="Times New Roman"/>
          <w:sz w:val="24"/>
          <w:szCs w:val="24"/>
        </w:rPr>
        <w:t>информационно-образовательные ресурсы сети Интернет;</w:t>
      </w:r>
    </w:p>
    <w:p w:rsidR="0098359E" w:rsidRPr="0098359E" w:rsidRDefault="0098359E" w:rsidP="00FB13C6">
      <w:pPr>
        <w:spacing w:after="0" w:line="240" w:lineRule="auto"/>
        <w:ind w:firstLine="510"/>
        <w:rPr>
          <w:rFonts w:ascii="Times New Roman" w:hAnsi="Times New Roman"/>
          <w:sz w:val="24"/>
          <w:szCs w:val="24"/>
        </w:rPr>
      </w:pPr>
      <w:r w:rsidRPr="0098359E">
        <w:rPr>
          <w:rFonts w:ascii="Times New Roman" w:hAnsi="Times New Roman"/>
          <w:sz w:val="24"/>
          <w:szCs w:val="24"/>
        </w:rPr>
        <w:t>вычислительная и информационно-телекоммуникационная инфраструктура;</w:t>
      </w:r>
    </w:p>
    <w:p w:rsidR="0098359E" w:rsidRPr="0098359E" w:rsidRDefault="0098359E" w:rsidP="00FB13C6">
      <w:pPr>
        <w:spacing w:after="0" w:line="240" w:lineRule="auto"/>
        <w:ind w:firstLine="510"/>
        <w:rPr>
          <w:rFonts w:ascii="Times New Roman" w:hAnsi="Times New Roman"/>
          <w:sz w:val="24"/>
          <w:szCs w:val="24"/>
        </w:rPr>
      </w:pPr>
      <w:r w:rsidRPr="0098359E">
        <w:rPr>
          <w:rFonts w:ascii="Times New Roman" w:hAnsi="Times New Roman"/>
          <w:sz w:val="24"/>
          <w:szCs w:val="24"/>
        </w:rPr>
        <w:t xml:space="preserve">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учет, делопроизводство, кадры и т.д.). </w:t>
      </w:r>
    </w:p>
    <w:p w:rsidR="0098359E" w:rsidRPr="0098359E" w:rsidRDefault="0098359E" w:rsidP="00FB13C6">
      <w:pPr>
        <w:spacing w:after="0" w:line="240" w:lineRule="auto"/>
        <w:ind w:firstLine="510"/>
        <w:rPr>
          <w:rFonts w:ascii="Times New Roman" w:hAnsi="Times New Roman"/>
          <w:bCs/>
          <w:sz w:val="24"/>
          <w:szCs w:val="24"/>
        </w:rPr>
      </w:pPr>
      <w:r w:rsidRPr="0098359E">
        <w:rPr>
          <w:rFonts w:ascii="Times New Roman" w:hAnsi="Times New Roman"/>
          <w:b/>
          <w:bCs/>
          <w:i/>
          <w:sz w:val="24"/>
          <w:szCs w:val="24"/>
        </w:rPr>
        <w:t>Необходимое для использования ИКТ оборудование</w:t>
      </w:r>
      <w:r w:rsidRPr="0098359E">
        <w:rPr>
          <w:rFonts w:ascii="Times New Roman" w:hAnsi="Times New Roman"/>
          <w:bCs/>
          <w:sz w:val="24"/>
          <w:szCs w:val="24"/>
        </w:rPr>
        <w:t xml:space="preserve"> должно отвечать современным требованиям и обеспечивать использование ИКТ: </w:t>
      </w:r>
    </w:p>
    <w:p w:rsidR="0098359E" w:rsidRPr="0098359E" w:rsidRDefault="0098359E" w:rsidP="00FB13C6">
      <w:pPr>
        <w:spacing w:after="0" w:line="240" w:lineRule="auto"/>
        <w:ind w:firstLine="510"/>
        <w:rPr>
          <w:rFonts w:ascii="Times New Roman" w:hAnsi="Times New Roman"/>
          <w:sz w:val="24"/>
          <w:szCs w:val="24"/>
        </w:rPr>
      </w:pPr>
      <w:r w:rsidRPr="0098359E">
        <w:rPr>
          <w:rFonts w:ascii="Times New Roman" w:hAnsi="Times New Roman"/>
          <w:sz w:val="24"/>
          <w:szCs w:val="24"/>
        </w:rPr>
        <w:t xml:space="preserve">в учебной деятельности; </w:t>
      </w:r>
    </w:p>
    <w:p w:rsidR="0098359E" w:rsidRPr="0098359E" w:rsidRDefault="0098359E" w:rsidP="00FB13C6">
      <w:pPr>
        <w:spacing w:after="0" w:line="240" w:lineRule="auto"/>
        <w:ind w:firstLine="510"/>
        <w:rPr>
          <w:rFonts w:ascii="Times New Roman" w:hAnsi="Times New Roman"/>
          <w:sz w:val="24"/>
          <w:szCs w:val="24"/>
        </w:rPr>
      </w:pPr>
      <w:r w:rsidRPr="0098359E">
        <w:rPr>
          <w:rFonts w:ascii="Times New Roman" w:hAnsi="Times New Roman"/>
          <w:sz w:val="24"/>
          <w:szCs w:val="24"/>
        </w:rPr>
        <w:t xml:space="preserve">во внеурочной деятельности; </w:t>
      </w:r>
    </w:p>
    <w:p w:rsidR="0098359E" w:rsidRPr="0098359E" w:rsidRDefault="0098359E" w:rsidP="00FB13C6">
      <w:pPr>
        <w:spacing w:after="0" w:line="240" w:lineRule="auto"/>
        <w:ind w:firstLine="510"/>
        <w:rPr>
          <w:rFonts w:ascii="Times New Roman" w:hAnsi="Times New Roman"/>
          <w:sz w:val="24"/>
          <w:szCs w:val="24"/>
        </w:rPr>
      </w:pPr>
      <w:r w:rsidRPr="0098359E">
        <w:rPr>
          <w:rFonts w:ascii="Times New Roman" w:hAnsi="Times New Roman"/>
          <w:sz w:val="24"/>
          <w:szCs w:val="24"/>
        </w:rPr>
        <w:t xml:space="preserve">в исследовательской и проектной деятельности; </w:t>
      </w:r>
    </w:p>
    <w:p w:rsidR="0098359E" w:rsidRPr="0098359E" w:rsidRDefault="0098359E" w:rsidP="00FB13C6">
      <w:pPr>
        <w:spacing w:after="0" w:line="240" w:lineRule="auto"/>
        <w:ind w:firstLine="510"/>
        <w:rPr>
          <w:rFonts w:ascii="Times New Roman" w:hAnsi="Times New Roman"/>
          <w:sz w:val="24"/>
          <w:szCs w:val="24"/>
        </w:rPr>
      </w:pPr>
      <w:r w:rsidRPr="0098359E">
        <w:rPr>
          <w:rFonts w:ascii="Times New Roman" w:hAnsi="Times New Roman"/>
          <w:sz w:val="24"/>
          <w:szCs w:val="24"/>
        </w:rPr>
        <w:t xml:space="preserve">при измерении, контроле и оценке результатов образования; </w:t>
      </w:r>
    </w:p>
    <w:p w:rsidR="0098359E" w:rsidRPr="0098359E" w:rsidRDefault="0098359E" w:rsidP="00FB13C6">
      <w:pPr>
        <w:spacing w:after="0" w:line="240" w:lineRule="auto"/>
        <w:ind w:firstLine="510"/>
        <w:rPr>
          <w:rFonts w:ascii="Times New Roman" w:hAnsi="Times New Roman"/>
          <w:bCs/>
          <w:sz w:val="24"/>
          <w:szCs w:val="24"/>
        </w:rPr>
      </w:pPr>
      <w:r w:rsidRPr="0098359E">
        <w:rPr>
          <w:rFonts w:ascii="Times New Roman" w:hAnsi="Times New Roman"/>
          <w:sz w:val="24"/>
          <w:szCs w:val="24"/>
        </w:rPr>
        <w:t xml:space="preserve">в административной деятельности, включая </w:t>
      </w:r>
      <w:r w:rsidRPr="0098359E">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b/>
          <w:i/>
          <w:sz w:val="24"/>
          <w:szCs w:val="24"/>
        </w:rPr>
        <w:t xml:space="preserve">Учебно-методическое и информационное оснащение </w:t>
      </w:r>
      <w:r w:rsidRPr="0098359E">
        <w:rPr>
          <w:rFonts w:ascii="Times New Roman" w:hAnsi="Times New Roman"/>
          <w:b/>
          <w:i/>
          <w:spacing w:val="-1"/>
          <w:sz w:val="24"/>
          <w:szCs w:val="24"/>
        </w:rPr>
        <w:t>образовательного процесса</w:t>
      </w:r>
      <w:r w:rsidRPr="0098359E">
        <w:rPr>
          <w:rFonts w:ascii="Times New Roman" w:hAnsi="Times New Roman"/>
          <w:spacing w:val="-1"/>
          <w:sz w:val="24"/>
          <w:szCs w:val="24"/>
        </w:rPr>
        <w:t xml:space="preserve"> должно обеспечивать возможность:</w:t>
      </w:r>
    </w:p>
    <w:p w:rsidR="0098359E" w:rsidRPr="0098359E" w:rsidRDefault="0098359E" w:rsidP="00FB13C6">
      <w:pPr>
        <w:pStyle w:val="Default"/>
        <w:ind w:firstLine="510"/>
        <w:rPr>
          <w:rFonts w:ascii="Times New Roman" w:hAnsi="Times New Roman" w:cs="Times New Roman"/>
          <w:color w:val="auto"/>
        </w:rPr>
      </w:pPr>
      <w:r w:rsidRPr="0098359E">
        <w:rPr>
          <w:rFonts w:ascii="Times New Roman" w:hAnsi="Times New Roman" w:cs="Times New Roman"/>
          <w:color w:val="auto"/>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записи и обработки изображения (включая микроскопические,</w:t>
      </w:r>
      <w:r w:rsidRPr="0098359E">
        <w:rPr>
          <w:rFonts w:ascii="Times New Roman" w:hAnsi="Times New Roman"/>
          <w:spacing w:val="-1"/>
          <w:sz w:val="24"/>
          <w:szCs w:val="24"/>
        </w:rPr>
        <w:t xml:space="preserve"> телескопические и спутниковые изображения</w:t>
      </w:r>
      <w:r w:rsidRPr="0098359E">
        <w:rPr>
          <w:rFonts w:ascii="Times New Roman" w:hAnsi="Times New Roman"/>
          <w:sz w:val="24"/>
          <w:szCs w:val="24"/>
        </w:rPr>
        <w:t>)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создание виртуальных геометрических объектов, графических сообщений с проведением рукой произвольных линий;</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 видеомонтажа и озвучивания видео сообщений;</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выступления с аудио-, видео и графическим экранным сопровождением;</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вывода информации на бумагу и т. п. и в трехмерную материальную среду (печать);</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 xml:space="preserve">информационного подключения к локальной сети и глобальной сети Интернет, входа в информационную среду учреждения, в том числе – через Интернет, размещения гипермедиа-сообщений в информационной среде образовательного учреждения; </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 xml:space="preserve">поиска и получения информации; </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использования источников информации на бумажных и цифровых носителях (в том числе – в справочниках, словарях, поисковых системах);</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pacing w:val="-1"/>
          <w:sz w:val="24"/>
          <w:szCs w:val="24"/>
        </w:rPr>
        <w:t>вещания (подкастинга), использования носимых аудио-видео-устройств для учебной деятельности на уроке и вне урока;</w:t>
      </w:r>
      <w:r w:rsidRPr="0098359E">
        <w:rPr>
          <w:rFonts w:ascii="Times New Roman" w:hAnsi="Times New Roman"/>
          <w:sz w:val="24"/>
          <w:szCs w:val="24"/>
        </w:rPr>
        <w:t xml:space="preserve"> </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общения в сети Интернет,</w:t>
      </w:r>
      <w:r w:rsidRPr="0098359E">
        <w:rPr>
          <w:rFonts w:ascii="Times New Roman" w:hAnsi="Times New Roman"/>
          <w:spacing w:val="-1"/>
          <w:sz w:val="24"/>
          <w:szCs w:val="24"/>
        </w:rPr>
        <w:t xml:space="preserve"> </w:t>
      </w:r>
      <w:r w:rsidRPr="0098359E">
        <w:rPr>
          <w:rFonts w:ascii="Times New Roman" w:hAnsi="Times New Roman"/>
          <w:sz w:val="24"/>
          <w:szCs w:val="24"/>
        </w:rPr>
        <w:t>взаимодействия в социальных группах и сетях, участия в форумах, групповой работы над сообщениями (вики);</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r w:rsidRPr="0098359E">
        <w:rPr>
          <w:rFonts w:ascii="Times New Roman" w:hAnsi="Times New Roman"/>
          <w:spacing w:val="-1"/>
          <w:sz w:val="24"/>
          <w:szCs w:val="24"/>
        </w:rPr>
        <w:t>;</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pacing w:val="-2"/>
          <w:sz w:val="24"/>
          <w:szCs w:val="24"/>
        </w:rPr>
        <w:t xml:space="preserve">исполнения, сочинения и аранжировки музыкальных произведений с </w:t>
      </w:r>
      <w:r w:rsidRPr="0098359E">
        <w:rPr>
          <w:rFonts w:ascii="Times New Roman" w:hAnsi="Times New Roman"/>
          <w:spacing w:val="-1"/>
          <w:sz w:val="24"/>
          <w:szCs w:val="24"/>
        </w:rPr>
        <w:t xml:space="preserve">применением традиционных народных и современных инструментов и цифровых технологий, </w:t>
      </w:r>
      <w:r w:rsidRPr="0098359E">
        <w:rPr>
          <w:rFonts w:ascii="Times New Roman" w:hAnsi="Times New Roman"/>
          <w:spacing w:val="-2"/>
          <w:sz w:val="24"/>
          <w:szCs w:val="24"/>
        </w:rPr>
        <w:t>использования звуковых и музыкальных редакторов</w:t>
      </w:r>
      <w:r w:rsidRPr="0098359E">
        <w:rPr>
          <w:rFonts w:ascii="Times New Roman" w:hAnsi="Times New Roman"/>
          <w:spacing w:val="-1"/>
          <w:sz w:val="24"/>
          <w:szCs w:val="24"/>
        </w:rPr>
        <w:t xml:space="preserve">, </w:t>
      </w:r>
      <w:r w:rsidRPr="0098359E">
        <w:rPr>
          <w:rFonts w:ascii="Times New Roman" w:hAnsi="Times New Roman"/>
          <w:spacing w:val="-2"/>
          <w:sz w:val="24"/>
          <w:szCs w:val="24"/>
        </w:rPr>
        <w:t>клавишных и кинестетических синтезаторов</w:t>
      </w:r>
      <w:r w:rsidRPr="0098359E">
        <w:rPr>
          <w:rFonts w:ascii="Times New Roman" w:hAnsi="Times New Roman"/>
          <w:spacing w:val="-1"/>
          <w:sz w:val="24"/>
          <w:szCs w:val="24"/>
        </w:rPr>
        <w:t>;</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8359E" w:rsidRPr="0098359E" w:rsidRDefault="0098359E" w:rsidP="00FB13C6">
      <w:pPr>
        <w:pStyle w:val="Default"/>
        <w:ind w:firstLine="510"/>
        <w:rPr>
          <w:rFonts w:ascii="Times New Roman" w:hAnsi="Times New Roman" w:cs="Times New Roman"/>
          <w:color w:val="auto"/>
        </w:rPr>
      </w:pPr>
      <w:r w:rsidRPr="0098359E">
        <w:rPr>
          <w:rFonts w:ascii="Times New Roman" w:hAnsi="Times New Roman" w:cs="Times New Roman"/>
          <w:color w:val="auto"/>
        </w:rPr>
        <w:t xml:space="preserve">занятий по изучению правил дорожного движения с использованием игр, оборудования, а также компьютерных тренажеров; </w:t>
      </w:r>
    </w:p>
    <w:p w:rsidR="0098359E" w:rsidRPr="0098359E" w:rsidRDefault="0098359E" w:rsidP="00FB13C6">
      <w:pPr>
        <w:pStyle w:val="Default"/>
        <w:ind w:firstLine="510"/>
        <w:rPr>
          <w:rFonts w:ascii="Times New Roman" w:hAnsi="Times New Roman" w:cs="Times New Roman"/>
          <w:color w:val="auto"/>
        </w:rPr>
      </w:pPr>
      <w:r w:rsidRPr="0098359E">
        <w:rPr>
          <w:rFonts w:ascii="Times New Roman" w:hAnsi="Times New Roman" w:cs="Times New Roman"/>
          <w:color w:val="auto"/>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8359E" w:rsidRP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и научно-исследовательской и проектной деятельности учащихся; </w:t>
      </w:r>
    </w:p>
    <w:p w:rsidR="0098359E" w:rsidRDefault="0098359E" w:rsidP="00FB13C6">
      <w:pPr>
        <w:shd w:val="clear" w:color="auto" w:fill="FFFFFF"/>
        <w:spacing w:after="0" w:line="240" w:lineRule="auto"/>
        <w:ind w:firstLine="510"/>
        <w:rPr>
          <w:rFonts w:ascii="Times New Roman" w:hAnsi="Times New Roman"/>
          <w:sz w:val="24"/>
          <w:szCs w:val="24"/>
        </w:rPr>
      </w:pPr>
      <w:r w:rsidRPr="0098359E">
        <w:rPr>
          <w:rFonts w:ascii="Times New Roman" w:hAnsi="Times New Roman"/>
          <w:spacing w:val="-3"/>
          <w:sz w:val="24"/>
          <w:szCs w:val="24"/>
        </w:rPr>
        <w:t xml:space="preserve">проведения массовых мероприятий, собраний, представлений; </w:t>
      </w:r>
      <w:r w:rsidRPr="0098359E">
        <w:rPr>
          <w:rFonts w:ascii="Times New Roman" w:hAnsi="Times New Roman"/>
          <w:sz w:val="24"/>
          <w:szCs w:val="24"/>
        </w:rPr>
        <w:t>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w:t>
      </w:r>
      <w:r w:rsidR="00FB13C6">
        <w:rPr>
          <w:rFonts w:ascii="Times New Roman" w:hAnsi="Times New Roman"/>
          <w:sz w:val="24"/>
          <w:szCs w:val="24"/>
        </w:rPr>
        <w:t xml:space="preserve"> и мульти-медиа сопровождением.</w:t>
      </w:r>
    </w:p>
    <w:p w:rsidR="00FB13C6" w:rsidRPr="0098359E" w:rsidRDefault="00FB13C6" w:rsidP="00FB13C6">
      <w:pPr>
        <w:shd w:val="clear" w:color="auto" w:fill="FFFFFF"/>
        <w:spacing w:after="0" w:line="240" w:lineRule="auto"/>
        <w:ind w:firstLine="510"/>
        <w:rPr>
          <w:rFonts w:ascii="Times New Roman" w:hAnsi="Times New Roman"/>
          <w:sz w:val="24"/>
          <w:szCs w:val="24"/>
        </w:rPr>
      </w:pPr>
    </w:p>
    <w:p w:rsidR="0098359E" w:rsidRPr="00814EA5" w:rsidRDefault="00814EA5" w:rsidP="00FB13C6">
      <w:pPr>
        <w:spacing w:after="0" w:line="240" w:lineRule="auto"/>
        <w:jc w:val="center"/>
        <w:rPr>
          <w:rFonts w:ascii="Times New Roman" w:hAnsi="Times New Roman"/>
          <w:sz w:val="24"/>
          <w:szCs w:val="24"/>
        </w:rPr>
      </w:pPr>
      <w:r>
        <w:rPr>
          <w:rFonts w:ascii="Times New Roman" w:hAnsi="Times New Roman"/>
          <w:b/>
          <w:sz w:val="24"/>
          <w:szCs w:val="24"/>
        </w:rPr>
        <w:t>3.2.8</w:t>
      </w:r>
      <w:r w:rsidR="0098359E" w:rsidRPr="00814EA5">
        <w:rPr>
          <w:rFonts w:ascii="Times New Roman" w:hAnsi="Times New Roman"/>
          <w:b/>
          <w:sz w:val="24"/>
          <w:szCs w:val="24"/>
        </w:rPr>
        <w:t>.</w:t>
      </w:r>
      <w:r w:rsidR="0098359E" w:rsidRPr="00814EA5">
        <w:rPr>
          <w:rFonts w:ascii="Times New Roman" w:hAnsi="Times New Roman"/>
          <w:sz w:val="24"/>
          <w:szCs w:val="24"/>
        </w:rPr>
        <w:t xml:space="preserve"> </w:t>
      </w:r>
      <w:r w:rsidR="0098359E" w:rsidRPr="00814EA5">
        <w:rPr>
          <w:rFonts w:ascii="Times New Roman" w:hAnsi="Times New Roman"/>
          <w:b/>
          <w:sz w:val="24"/>
          <w:szCs w:val="24"/>
        </w:rPr>
        <w:t>Управление реализацией образовательной программы</w:t>
      </w:r>
      <w:r w:rsidR="0098359E" w:rsidRPr="00814EA5">
        <w:rPr>
          <w:rFonts w:ascii="Times New Roman" w:hAnsi="Times New Roman"/>
          <w:sz w:val="24"/>
          <w:szCs w:val="24"/>
        </w:rPr>
        <w:t>.</w:t>
      </w:r>
    </w:p>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ab/>
        <w:t>Управление является тем рычагом, который нацелен на активизацию человека путем создания всех необходимых условий для проявления и развития его творческого потенциала. Самоуправление как процесс нуждается в организации, однако необходимо учитывать общие организационные принципы на которых должна быть построена управляющая система. Такими принципами могут являться следующие:</w:t>
      </w:r>
    </w:p>
    <w:p w:rsidR="0098359E" w:rsidRPr="0098359E" w:rsidRDefault="0098359E" w:rsidP="00FB13C6">
      <w:pPr>
        <w:numPr>
          <w:ilvl w:val="0"/>
          <w:numId w:val="200"/>
        </w:numPr>
        <w:spacing w:after="0" w:line="240" w:lineRule="auto"/>
        <w:rPr>
          <w:rFonts w:ascii="Times New Roman" w:hAnsi="Times New Roman"/>
          <w:i/>
          <w:sz w:val="24"/>
          <w:szCs w:val="24"/>
        </w:rPr>
      </w:pPr>
      <w:r w:rsidRPr="0098359E">
        <w:rPr>
          <w:rFonts w:ascii="Times New Roman" w:hAnsi="Times New Roman"/>
          <w:i/>
          <w:sz w:val="24"/>
          <w:szCs w:val="24"/>
        </w:rPr>
        <w:t>Оптимального соотношения централизации и децентрализации в управлении.</w:t>
      </w:r>
    </w:p>
    <w:p w:rsidR="0098359E" w:rsidRPr="0098359E" w:rsidRDefault="0098359E" w:rsidP="00FB13C6">
      <w:pPr>
        <w:numPr>
          <w:ilvl w:val="0"/>
          <w:numId w:val="200"/>
        </w:numPr>
        <w:spacing w:after="0" w:line="240" w:lineRule="auto"/>
        <w:rPr>
          <w:rFonts w:ascii="Times New Roman" w:hAnsi="Times New Roman"/>
          <w:i/>
          <w:sz w:val="24"/>
          <w:szCs w:val="24"/>
        </w:rPr>
      </w:pPr>
      <w:r w:rsidRPr="0098359E">
        <w:rPr>
          <w:rFonts w:ascii="Times New Roman" w:hAnsi="Times New Roman"/>
          <w:i/>
          <w:sz w:val="24"/>
          <w:szCs w:val="24"/>
        </w:rPr>
        <w:t>Единства единоначалия и коллегиальности.</w:t>
      </w:r>
    </w:p>
    <w:p w:rsidR="0098359E" w:rsidRPr="0098359E" w:rsidRDefault="0098359E" w:rsidP="00FB13C6">
      <w:pPr>
        <w:numPr>
          <w:ilvl w:val="0"/>
          <w:numId w:val="200"/>
        </w:numPr>
        <w:spacing w:after="0" w:line="240" w:lineRule="auto"/>
        <w:rPr>
          <w:rFonts w:ascii="Times New Roman" w:hAnsi="Times New Roman"/>
          <w:i/>
          <w:sz w:val="24"/>
          <w:szCs w:val="24"/>
        </w:rPr>
      </w:pPr>
      <w:r w:rsidRPr="0098359E">
        <w:rPr>
          <w:rFonts w:ascii="Times New Roman" w:hAnsi="Times New Roman"/>
          <w:i/>
          <w:sz w:val="24"/>
          <w:szCs w:val="24"/>
        </w:rPr>
        <w:t>Рационального сочетания прав, обязанностей и ответственности в управлении.</w:t>
      </w:r>
    </w:p>
    <w:p w:rsidR="0098359E" w:rsidRPr="0098359E" w:rsidRDefault="0098359E" w:rsidP="00FB13C6">
      <w:pPr>
        <w:numPr>
          <w:ilvl w:val="0"/>
          <w:numId w:val="200"/>
        </w:numPr>
        <w:spacing w:after="0" w:line="240" w:lineRule="auto"/>
        <w:rPr>
          <w:rFonts w:ascii="Times New Roman" w:hAnsi="Times New Roman"/>
          <w:i/>
          <w:sz w:val="24"/>
          <w:szCs w:val="24"/>
        </w:rPr>
      </w:pPr>
      <w:r w:rsidRPr="0098359E">
        <w:rPr>
          <w:rFonts w:ascii="Times New Roman" w:hAnsi="Times New Roman"/>
          <w:i/>
          <w:sz w:val="24"/>
          <w:szCs w:val="24"/>
        </w:rPr>
        <w:t xml:space="preserve"> Признания непрерывного развития коллектива основной целью управленческо-педагогической деятельности.</w:t>
      </w:r>
    </w:p>
    <w:p w:rsidR="0098359E" w:rsidRPr="0098359E" w:rsidRDefault="0098359E" w:rsidP="00FB13C6">
      <w:pPr>
        <w:numPr>
          <w:ilvl w:val="0"/>
          <w:numId w:val="200"/>
        </w:numPr>
        <w:spacing w:after="0" w:line="240" w:lineRule="auto"/>
        <w:rPr>
          <w:rFonts w:ascii="Times New Roman" w:hAnsi="Times New Roman"/>
          <w:i/>
          <w:sz w:val="24"/>
          <w:szCs w:val="24"/>
        </w:rPr>
      </w:pPr>
      <w:r w:rsidRPr="0098359E">
        <w:rPr>
          <w:rFonts w:ascii="Times New Roman" w:hAnsi="Times New Roman"/>
          <w:i/>
          <w:sz w:val="24"/>
          <w:szCs w:val="24"/>
        </w:rPr>
        <w:t>Признания уникальности, неповторимости человека, его прав на саморазвитие, свободу, творчество.</w:t>
      </w:r>
    </w:p>
    <w:p w:rsidR="0098359E" w:rsidRPr="0098359E" w:rsidRDefault="0098359E" w:rsidP="00FB13C6">
      <w:pPr>
        <w:numPr>
          <w:ilvl w:val="0"/>
          <w:numId w:val="200"/>
        </w:numPr>
        <w:spacing w:after="0" w:line="240" w:lineRule="auto"/>
        <w:rPr>
          <w:rFonts w:ascii="Times New Roman" w:hAnsi="Times New Roman"/>
          <w:i/>
          <w:sz w:val="24"/>
          <w:szCs w:val="24"/>
        </w:rPr>
      </w:pPr>
      <w:r w:rsidRPr="0098359E">
        <w:rPr>
          <w:rFonts w:ascii="Times New Roman" w:hAnsi="Times New Roman"/>
          <w:i/>
          <w:sz w:val="24"/>
          <w:szCs w:val="24"/>
        </w:rPr>
        <w:t>Направленности управления «снизу вверх» (принимают решение и берут на себя ответственность за него все члены коллектива).</w:t>
      </w:r>
    </w:p>
    <w:p w:rsidR="0098359E" w:rsidRPr="0098359E" w:rsidRDefault="0098359E" w:rsidP="00FB13C6">
      <w:pPr>
        <w:numPr>
          <w:ilvl w:val="0"/>
          <w:numId w:val="200"/>
        </w:numPr>
        <w:spacing w:after="0" w:line="240" w:lineRule="auto"/>
        <w:rPr>
          <w:rFonts w:ascii="Times New Roman" w:hAnsi="Times New Roman"/>
          <w:i/>
          <w:sz w:val="24"/>
          <w:szCs w:val="24"/>
        </w:rPr>
      </w:pPr>
      <w:r w:rsidRPr="0098359E">
        <w:rPr>
          <w:rFonts w:ascii="Times New Roman" w:hAnsi="Times New Roman"/>
          <w:i/>
          <w:sz w:val="24"/>
          <w:szCs w:val="24"/>
        </w:rPr>
        <w:t>Ротации кадров.</w:t>
      </w:r>
    </w:p>
    <w:p w:rsidR="0098359E" w:rsidRPr="0098359E" w:rsidRDefault="0098359E" w:rsidP="00FB13C6">
      <w:pPr>
        <w:numPr>
          <w:ilvl w:val="0"/>
          <w:numId w:val="200"/>
        </w:numPr>
        <w:spacing w:after="0" w:line="240" w:lineRule="auto"/>
        <w:rPr>
          <w:rFonts w:ascii="Times New Roman" w:hAnsi="Times New Roman"/>
          <w:i/>
          <w:sz w:val="24"/>
          <w:szCs w:val="24"/>
        </w:rPr>
      </w:pPr>
      <w:r w:rsidRPr="0098359E">
        <w:rPr>
          <w:rFonts w:ascii="Times New Roman" w:hAnsi="Times New Roman"/>
          <w:i/>
          <w:sz w:val="24"/>
          <w:szCs w:val="24"/>
        </w:rPr>
        <w:t>Достижение консенсуса в коллективной деятельности.</w:t>
      </w:r>
    </w:p>
    <w:p w:rsidR="0098359E" w:rsidRPr="0098359E" w:rsidRDefault="0098359E" w:rsidP="00FB13C6">
      <w:pPr>
        <w:numPr>
          <w:ilvl w:val="0"/>
          <w:numId w:val="200"/>
        </w:numPr>
        <w:spacing w:after="0" w:line="240" w:lineRule="auto"/>
        <w:rPr>
          <w:rFonts w:ascii="Times New Roman" w:hAnsi="Times New Roman"/>
          <w:i/>
          <w:sz w:val="24"/>
          <w:szCs w:val="24"/>
        </w:rPr>
      </w:pPr>
      <w:r w:rsidRPr="0098359E">
        <w:rPr>
          <w:rFonts w:ascii="Times New Roman" w:hAnsi="Times New Roman"/>
          <w:i/>
          <w:sz w:val="24"/>
          <w:szCs w:val="24"/>
        </w:rPr>
        <w:t>Нравственного, экономического поощрения инициативы.</w:t>
      </w:r>
    </w:p>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Выбор оптимального сочетания и соотношения различных методов и средств управления необходимо осуществлять с учетом следующих факторов:</w:t>
      </w:r>
    </w:p>
    <w:p w:rsidR="0098359E" w:rsidRPr="0098359E" w:rsidRDefault="0098359E" w:rsidP="00FB13C6">
      <w:pPr>
        <w:numPr>
          <w:ilvl w:val="0"/>
          <w:numId w:val="201"/>
        </w:numPr>
        <w:spacing w:after="0" w:line="240" w:lineRule="auto"/>
        <w:rPr>
          <w:rFonts w:ascii="Times New Roman" w:hAnsi="Times New Roman"/>
          <w:sz w:val="24"/>
          <w:szCs w:val="24"/>
        </w:rPr>
      </w:pPr>
      <w:r w:rsidRPr="0098359E">
        <w:rPr>
          <w:rFonts w:ascii="Times New Roman" w:hAnsi="Times New Roman"/>
          <w:sz w:val="24"/>
          <w:szCs w:val="24"/>
        </w:rPr>
        <w:t>Стратегические и тактические задачи.</w:t>
      </w:r>
    </w:p>
    <w:p w:rsidR="0098359E" w:rsidRPr="0098359E" w:rsidRDefault="0098359E" w:rsidP="00FB13C6">
      <w:pPr>
        <w:numPr>
          <w:ilvl w:val="0"/>
          <w:numId w:val="201"/>
        </w:numPr>
        <w:spacing w:after="0" w:line="240" w:lineRule="auto"/>
        <w:rPr>
          <w:rFonts w:ascii="Times New Roman" w:hAnsi="Times New Roman"/>
          <w:sz w:val="24"/>
          <w:szCs w:val="24"/>
        </w:rPr>
      </w:pPr>
      <w:r w:rsidRPr="0098359E">
        <w:rPr>
          <w:rFonts w:ascii="Times New Roman" w:hAnsi="Times New Roman"/>
          <w:sz w:val="24"/>
          <w:szCs w:val="24"/>
        </w:rPr>
        <w:t>Особенности людей (учителей, учащихся, родителей и др.) в отношении которых применяется управленческое воздействие.</w:t>
      </w:r>
    </w:p>
    <w:p w:rsidR="0098359E" w:rsidRPr="0098359E" w:rsidRDefault="0098359E" w:rsidP="00FB13C6">
      <w:pPr>
        <w:numPr>
          <w:ilvl w:val="0"/>
          <w:numId w:val="201"/>
        </w:numPr>
        <w:spacing w:after="0" w:line="240" w:lineRule="auto"/>
        <w:rPr>
          <w:rFonts w:ascii="Times New Roman" w:hAnsi="Times New Roman"/>
          <w:sz w:val="24"/>
          <w:szCs w:val="24"/>
        </w:rPr>
      </w:pPr>
      <w:r w:rsidRPr="0098359E">
        <w:rPr>
          <w:rFonts w:ascii="Times New Roman" w:hAnsi="Times New Roman"/>
          <w:sz w:val="24"/>
          <w:szCs w:val="24"/>
        </w:rPr>
        <w:t>Сравнительную эффективность различных методов управления.</w:t>
      </w:r>
    </w:p>
    <w:p w:rsidR="0098359E" w:rsidRPr="0098359E" w:rsidRDefault="0098359E" w:rsidP="00FB13C6">
      <w:pPr>
        <w:numPr>
          <w:ilvl w:val="0"/>
          <w:numId w:val="201"/>
        </w:numPr>
        <w:spacing w:after="0" w:line="240" w:lineRule="auto"/>
        <w:rPr>
          <w:rFonts w:ascii="Times New Roman" w:hAnsi="Times New Roman"/>
          <w:sz w:val="24"/>
          <w:szCs w:val="24"/>
        </w:rPr>
      </w:pPr>
      <w:r w:rsidRPr="0098359E">
        <w:rPr>
          <w:rFonts w:ascii="Times New Roman" w:hAnsi="Times New Roman"/>
          <w:sz w:val="24"/>
          <w:szCs w:val="24"/>
        </w:rPr>
        <w:t>Возможности каждого метода и последствия его применения.</w:t>
      </w:r>
    </w:p>
    <w:p w:rsidR="0098359E" w:rsidRPr="0098359E" w:rsidRDefault="0098359E" w:rsidP="00FB13C6">
      <w:pPr>
        <w:numPr>
          <w:ilvl w:val="0"/>
          <w:numId w:val="201"/>
        </w:numPr>
        <w:spacing w:after="0" w:line="240" w:lineRule="auto"/>
        <w:rPr>
          <w:rFonts w:ascii="Times New Roman" w:hAnsi="Times New Roman"/>
          <w:sz w:val="24"/>
          <w:szCs w:val="24"/>
        </w:rPr>
      </w:pPr>
      <w:r w:rsidRPr="0098359E">
        <w:rPr>
          <w:rFonts w:ascii="Times New Roman" w:hAnsi="Times New Roman"/>
          <w:sz w:val="24"/>
          <w:szCs w:val="24"/>
        </w:rPr>
        <w:t>Меру в использовании тех или иных методов, их взаимосвязь.</w:t>
      </w:r>
    </w:p>
    <w:p w:rsidR="0098359E" w:rsidRPr="0098359E" w:rsidRDefault="0098359E" w:rsidP="00FB13C6">
      <w:pPr>
        <w:numPr>
          <w:ilvl w:val="0"/>
          <w:numId w:val="201"/>
        </w:numPr>
        <w:spacing w:after="0" w:line="240" w:lineRule="auto"/>
        <w:rPr>
          <w:rFonts w:ascii="Times New Roman" w:hAnsi="Times New Roman"/>
          <w:sz w:val="24"/>
          <w:szCs w:val="24"/>
        </w:rPr>
      </w:pPr>
      <w:r w:rsidRPr="0098359E">
        <w:rPr>
          <w:rFonts w:ascii="Times New Roman" w:hAnsi="Times New Roman"/>
          <w:sz w:val="24"/>
          <w:szCs w:val="24"/>
        </w:rPr>
        <w:t>Особенности ситуации, исчерпанность других средств.</w:t>
      </w:r>
    </w:p>
    <w:p w:rsidR="0098359E" w:rsidRPr="0098359E" w:rsidRDefault="0098359E" w:rsidP="00FB13C6">
      <w:pPr>
        <w:numPr>
          <w:ilvl w:val="0"/>
          <w:numId w:val="201"/>
        </w:numPr>
        <w:spacing w:after="0" w:line="240" w:lineRule="auto"/>
        <w:rPr>
          <w:rFonts w:ascii="Times New Roman" w:hAnsi="Times New Roman"/>
          <w:sz w:val="24"/>
          <w:szCs w:val="24"/>
        </w:rPr>
      </w:pPr>
      <w:r w:rsidRPr="0098359E">
        <w:rPr>
          <w:rFonts w:ascii="Times New Roman" w:hAnsi="Times New Roman"/>
          <w:sz w:val="24"/>
          <w:szCs w:val="24"/>
        </w:rPr>
        <w:t>Наличие времени для решения задачи именно выбранным комплексом средств управления.</w:t>
      </w:r>
    </w:p>
    <w:p w:rsidR="0098359E" w:rsidRPr="0098359E" w:rsidRDefault="0098359E" w:rsidP="00FB13C6">
      <w:pPr>
        <w:numPr>
          <w:ilvl w:val="0"/>
          <w:numId w:val="201"/>
        </w:numPr>
        <w:spacing w:after="0" w:line="240" w:lineRule="auto"/>
        <w:rPr>
          <w:rFonts w:ascii="Times New Roman" w:hAnsi="Times New Roman"/>
          <w:sz w:val="24"/>
          <w:szCs w:val="24"/>
        </w:rPr>
      </w:pPr>
      <w:r w:rsidRPr="0098359E">
        <w:rPr>
          <w:rFonts w:ascii="Times New Roman" w:hAnsi="Times New Roman"/>
          <w:sz w:val="24"/>
          <w:szCs w:val="24"/>
        </w:rPr>
        <w:t>Морально-психологические, материальные и прочие условия.</w:t>
      </w:r>
    </w:p>
    <w:p w:rsidR="0098359E" w:rsidRPr="0098359E" w:rsidRDefault="0098359E" w:rsidP="00FB13C6">
      <w:pPr>
        <w:numPr>
          <w:ilvl w:val="0"/>
          <w:numId w:val="201"/>
        </w:numPr>
        <w:spacing w:after="0" w:line="240" w:lineRule="auto"/>
        <w:rPr>
          <w:rFonts w:ascii="Times New Roman" w:hAnsi="Times New Roman"/>
          <w:sz w:val="24"/>
          <w:szCs w:val="24"/>
        </w:rPr>
      </w:pPr>
      <w:r w:rsidRPr="0098359E">
        <w:rPr>
          <w:rFonts w:ascii="Times New Roman" w:hAnsi="Times New Roman"/>
          <w:sz w:val="24"/>
          <w:szCs w:val="24"/>
        </w:rPr>
        <w:t>Возможности, умение подчиненных.</w:t>
      </w:r>
    </w:p>
    <w:p w:rsidR="0098359E" w:rsidRPr="0098359E" w:rsidRDefault="0098359E" w:rsidP="00FB13C6">
      <w:pPr>
        <w:numPr>
          <w:ilvl w:val="0"/>
          <w:numId w:val="201"/>
        </w:numPr>
        <w:spacing w:after="0" w:line="240" w:lineRule="auto"/>
        <w:rPr>
          <w:rFonts w:ascii="Times New Roman" w:hAnsi="Times New Roman"/>
          <w:sz w:val="24"/>
          <w:szCs w:val="24"/>
        </w:rPr>
      </w:pPr>
      <w:r w:rsidRPr="0098359E">
        <w:rPr>
          <w:rFonts w:ascii="Times New Roman" w:hAnsi="Times New Roman"/>
          <w:sz w:val="24"/>
          <w:szCs w:val="24"/>
        </w:rPr>
        <w:t>Традиции, привычки коллектива, его приученность к тому или иному стилю управления.</w:t>
      </w:r>
    </w:p>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Учитывая перечисленные принципы и разрешая встающие перед школой проблемы, основными задачами управления школой в период реализации программы развития школы являются:</w:t>
      </w:r>
    </w:p>
    <w:p w:rsidR="0098359E" w:rsidRPr="0098359E" w:rsidRDefault="0098359E" w:rsidP="00FB13C6">
      <w:pPr>
        <w:numPr>
          <w:ilvl w:val="0"/>
          <w:numId w:val="202"/>
        </w:numPr>
        <w:spacing w:after="0" w:line="240" w:lineRule="auto"/>
        <w:rPr>
          <w:rFonts w:ascii="Times New Roman" w:hAnsi="Times New Roman"/>
          <w:sz w:val="24"/>
          <w:szCs w:val="24"/>
        </w:rPr>
      </w:pPr>
      <w:r w:rsidRPr="0098359E">
        <w:rPr>
          <w:rFonts w:ascii="Times New Roman" w:hAnsi="Times New Roman"/>
          <w:sz w:val="24"/>
          <w:szCs w:val="24"/>
        </w:rPr>
        <w:t>Подбор и расстановка кадров, и в первую очередь управленческих.</w:t>
      </w:r>
    </w:p>
    <w:p w:rsidR="0098359E" w:rsidRPr="0098359E" w:rsidRDefault="0098359E" w:rsidP="00FB13C6">
      <w:pPr>
        <w:numPr>
          <w:ilvl w:val="0"/>
          <w:numId w:val="202"/>
        </w:numPr>
        <w:spacing w:after="0" w:line="240" w:lineRule="auto"/>
        <w:rPr>
          <w:rFonts w:ascii="Times New Roman" w:hAnsi="Times New Roman"/>
          <w:sz w:val="24"/>
          <w:szCs w:val="24"/>
        </w:rPr>
      </w:pPr>
      <w:r w:rsidRPr="0098359E">
        <w:rPr>
          <w:rFonts w:ascii="Times New Roman" w:hAnsi="Times New Roman"/>
          <w:sz w:val="24"/>
          <w:szCs w:val="24"/>
        </w:rPr>
        <w:t>Своевременное информирование участников образовательного процесса о происходящих в школе изменениях.</w:t>
      </w:r>
    </w:p>
    <w:p w:rsidR="0098359E" w:rsidRPr="0098359E" w:rsidRDefault="0098359E" w:rsidP="00FB13C6">
      <w:pPr>
        <w:numPr>
          <w:ilvl w:val="0"/>
          <w:numId w:val="202"/>
        </w:numPr>
        <w:spacing w:after="0" w:line="240" w:lineRule="auto"/>
        <w:rPr>
          <w:rFonts w:ascii="Times New Roman" w:hAnsi="Times New Roman"/>
          <w:sz w:val="24"/>
          <w:szCs w:val="24"/>
        </w:rPr>
      </w:pPr>
      <w:r w:rsidRPr="0098359E">
        <w:rPr>
          <w:rFonts w:ascii="Times New Roman" w:hAnsi="Times New Roman"/>
          <w:sz w:val="24"/>
          <w:szCs w:val="24"/>
        </w:rPr>
        <w:t>Формирование и организация работы творческих групп, обеспечивающих внедрение программы развития школы.</w:t>
      </w:r>
    </w:p>
    <w:p w:rsidR="0098359E" w:rsidRPr="0098359E" w:rsidRDefault="0098359E" w:rsidP="00FB13C6">
      <w:pPr>
        <w:numPr>
          <w:ilvl w:val="0"/>
          <w:numId w:val="202"/>
        </w:numPr>
        <w:spacing w:after="0" w:line="240" w:lineRule="auto"/>
        <w:rPr>
          <w:rFonts w:ascii="Times New Roman" w:hAnsi="Times New Roman"/>
          <w:sz w:val="24"/>
          <w:szCs w:val="24"/>
        </w:rPr>
      </w:pPr>
      <w:r w:rsidRPr="0098359E">
        <w:rPr>
          <w:rFonts w:ascii="Times New Roman" w:hAnsi="Times New Roman"/>
          <w:sz w:val="24"/>
          <w:szCs w:val="24"/>
        </w:rPr>
        <w:t>Создание и своевременное изменение на основе анализа их работы, нормативно-правовых условий существования и функционирования внутришкольных структур обеспечивающих выполнение программы развития школы.</w:t>
      </w:r>
    </w:p>
    <w:p w:rsidR="0098359E" w:rsidRPr="0098359E" w:rsidRDefault="0098359E" w:rsidP="00FB13C6">
      <w:pPr>
        <w:numPr>
          <w:ilvl w:val="0"/>
          <w:numId w:val="202"/>
        </w:numPr>
        <w:spacing w:after="0" w:line="240" w:lineRule="auto"/>
        <w:rPr>
          <w:rFonts w:ascii="Times New Roman" w:hAnsi="Times New Roman"/>
          <w:sz w:val="24"/>
          <w:szCs w:val="24"/>
        </w:rPr>
      </w:pPr>
      <w:r w:rsidRPr="0098359E">
        <w:rPr>
          <w:rFonts w:ascii="Times New Roman" w:hAnsi="Times New Roman"/>
          <w:sz w:val="24"/>
          <w:szCs w:val="24"/>
        </w:rPr>
        <w:t>Контроль и координации работы данных структур.</w:t>
      </w:r>
    </w:p>
    <w:p w:rsidR="0098359E" w:rsidRPr="0098359E" w:rsidRDefault="0098359E" w:rsidP="00FB13C6">
      <w:pPr>
        <w:numPr>
          <w:ilvl w:val="0"/>
          <w:numId w:val="202"/>
        </w:numPr>
        <w:spacing w:after="0" w:line="240" w:lineRule="auto"/>
        <w:rPr>
          <w:rFonts w:ascii="Times New Roman" w:hAnsi="Times New Roman"/>
          <w:sz w:val="24"/>
          <w:szCs w:val="24"/>
        </w:rPr>
      </w:pPr>
      <w:r w:rsidRPr="0098359E">
        <w:rPr>
          <w:rFonts w:ascii="Times New Roman" w:hAnsi="Times New Roman"/>
          <w:sz w:val="24"/>
          <w:szCs w:val="24"/>
        </w:rPr>
        <w:t xml:space="preserve">Поэтапный анализ реализации программы развития школы и корректировка, на его основе, деятельности внутришкольных структур обеспечивающих реализацию программы. </w:t>
      </w:r>
    </w:p>
    <w:p w:rsidR="0098359E" w:rsidRPr="0098359E" w:rsidRDefault="0098359E" w:rsidP="0098359E">
      <w:pPr>
        <w:tabs>
          <w:tab w:val="left" w:pos="5835"/>
        </w:tabs>
        <w:spacing w:after="0" w:line="240" w:lineRule="auto"/>
        <w:rPr>
          <w:rFonts w:ascii="Times New Roman" w:hAnsi="Times New Roman"/>
          <w:b/>
          <w:sz w:val="24"/>
          <w:szCs w:val="24"/>
        </w:rPr>
      </w:pPr>
      <w:r w:rsidRPr="0098359E">
        <w:rPr>
          <w:rFonts w:ascii="Times New Roman" w:hAnsi="Times New Roman"/>
          <w:sz w:val="24"/>
          <w:szCs w:val="24"/>
        </w:rPr>
        <w:t xml:space="preserve">                                           </w:t>
      </w:r>
      <w:r w:rsidRPr="0098359E">
        <w:rPr>
          <w:rFonts w:ascii="Times New Roman" w:hAnsi="Times New Roman"/>
          <w:b/>
          <w:sz w:val="24"/>
          <w:szCs w:val="24"/>
        </w:rPr>
        <w:t xml:space="preserve"> План Управления реализацией 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4375"/>
        <w:gridCol w:w="1677"/>
        <w:gridCol w:w="3289"/>
      </w:tblGrid>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b/>
                <w:sz w:val="24"/>
                <w:szCs w:val="24"/>
              </w:rPr>
            </w:pPr>
            <w:r w:rsidRPr="0098359E">
              <w:rPr>
                <w:rFonts w:ascii="Times New Roman" w:hAnsi="Times New Roman"/>
                <w:b/>
                <w:sz w:val="24"/>
                <w:szCs w:val="24"/>
              </w:rPr>
              <w:t>№ пп</w:t>
            </w:r>
          </w:p>
        </w:tc>
        <w:tc>
          <w:tcPr>
            <w:tcW w:w="4782" w:type="dxa"/>
          </w:tcPr>
          <w:p w:rsidR="0098359E" w:rsidRPr="0098359E" w:rsidRDefault="0098359E" w:rsidP="0098359E">
            <w:pPr>
              <w:tabs>
                <w:tab w:val="left" w:pos="5835"/>
              </w:tabs>
              <w:spacing w:after="0" w:line="240" w:lineRule="auto"/>
              <w:jc w:val="center"/>
              <w:rPr>
                <w:rFonts w:ascii="Times New Roman" w:hAnsi="Times New Roman"/>
                <w:b/>
                <w:sz w:val="24"/>
                <w:szCs w:val="24"/>
              </w:rPr>
            </w:pPr>
            <w:r w:rsidRPr="0098359E">
              <w:rPr>
                <w:rFonts w:ascii="Times New Roman" w:hAnsi="Times New Roman"/>
                <w:b/>
                <w:sz w:val="24"/>
                <w:szCs w:val="24"/>
              </w:rPr>
              <w:t>Содержание</w:t>
            </w:r>
          </w:p>
        </w:tc>
        <w:tc>
          <w:tcPr>
            <w:tcW w:w="1764" w:type="dxa"/>
          </w:tcPr>
          <w:p w:rsidR="0098359E" w:rsidRPr="0098359E" w:rsidRDefault="0098359E" w:rsidP="0098359E">
            <w:pPr>
              <w:tabs>
                <w:tab w:val="left" w:pos="5835"/>
              </w:tabs>
              <w:spacing w:after="0" w:line="240" w:lineRule="auto"/>
              <w:jc w:val="center"/>
              <w:rPr>
                <w:rFonts w:ascii="Times New Roman" w:hAnsi="Times New Roman"/>
                <w:b/>
                <w:sz w:val="24"/>
                <w:szCs w:val="24"/>
              </w:rPr>
            </w:pPr>
            <w:r w:rsidRPr="0098359E">
              <w:rPr>
                <w:rFonts w:ascii="Times New Roman" w:hAnsi="Times New Roman"/>
                <w:b/>
                <w:sz w:val="24"/>
                <w:szCs w:val="24"/>
              </w:rPr>
              <w:t>Срок</w:t>
            </w:r>
          </w:p>
        </w:tc>
        <w:tc>
          <w:tcPr>
            <w:tcW w:w="3528" w:type="dxa"/>
          </w:tcPr>
          <w:p w:rsidR="0098359E" w:rsidRPr="0098359E" w:rsidRDefault="0098359E" w:rsidP="0098359E">
            <w:pPr>
              <w:tabs>
                <w:tab w:val="left" w:pos="5835"/>
              </w:tabs>
              <w:spacing w:after="0" w:line="240" w:lineRule="auto"/>
              <w:jc w:val="center"/>
              <w:rPr>
                <w:rFonts w:ascii="Times New Roman" w:hAnsi="Times New Roman"/>
                <w:b/>
                <w:sz w:val="24"/>
                <w:szCs w:val="24"/>
              </w:rPr>
            </w:pPr>
            <w:r w:rsidRPr="0098359E">
              <w:rPr>
                <w:rFonts w:ascii="Times New Roman" w:hAnsi="Times New Roman"/>
                <w:b/>
                <w:sz w:val="24"/>
                <w:szCs w:val="24"/>
              </w:rPr>
              <w:t>Ответственные</w:t>
            </w:r>
          </w:p>
        </w:tc>
      </w:tr>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sz w:val="24"/>
                <w:szCs w:val="24"/>
              </w:rPr>
            </w:pPr>
            <w:r w:rsidRPr="0098359E">
              <w:rPr>
                <w:rFonts w:ascii="Times New Roman" w:hAnsi="Times New Roman"/>
                <w:sz w:val="24"/>
                <w:szCs w:val="24"/>
              </w:rPr>
              <w:t>1</w:t>
            </w:r>
          </w:p>
        </w:tc>
        <w:tc>
          <w:tcPr>
            <w:tcW w:w="4782"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Презентация ОП на учебный год</w:t>
            </w:r>
          </w:p>
        </w:tc>
        <w:tc>
          <w:tcPr>
            <w:tcW w:w="1764"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Август</w:t>
            </w:r>
          </w:p>
        </w:tc>
        <w:tc>
          <w:tcPr>
            <w:tcW w:w="3528"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Директор школы, </w:t>
            </w:r>
          </w:p>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зам. директора по УВР, </w:t>
            </w:r>
          </w:p>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зам. директора по ВР</w:t>
            </w:r>
          </w:p>
        </w:tc>
      </w:tr>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sz w:val="24"/>
                <w:szCs w:val="24"/>
              </w:rPr>
            </w:pPr>
            <w:r w:rsidRPr="0098359E">
              <w:rPr>
                <w:rFonts w:ascii="Times New Roman" w:hAnsi="Times New Roman"/>
                <w:sz w:val="24"/>
                <w:szCs w:val="24"/>
              </w:rPr>
              <w:t>2</w:t>
            </w:r>
          </w:p>
        </w:tc>
        <w:tc>
          <w:tcPr>
            <w:tcW w:w="4782"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Педагогический совет  по утверждение ООП</w:t>
            </w:r>
          </w:p>
        </w:tc>
        <w:tc>
          <w:tcPr>
            <w:tcW w:w="1764"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Август </w:t>
            </w:r>
          </w:p>
        </w:tc>
        <w:tc>
          <w:tcPr>
            <w:tcW w:w="3528"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Директор школы</w:t>
            </w:r>
          </w:p>
        </w:tc>
      </w:tr>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sz w:val="24"/>
                <w:szCs w:val="24"/>
              </w:rPr>
            </w:pPr>
            <w:r w:rsidRPr="0098359E">
              <w:rPr>
                <w:rFonts w:ascii="Times New Roman" w:hAnsi="Times New Roman"/>
                <w:sz w:val="24"/>
                <w:szCs w:val="24"/>
              </w:rPr>
              <w:t>3</w:t>
            </w:r>
          </w:p>
        </w:tc>
        <w:tc>
          <w:tcPr>
            <w:tcW w:w="4782"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Оценка соответствия планирующей документации всех структур ОП</w:t>
            </w:r>
          </w:p>
        </w:tc>
        <w:tc>
          <w:tcPr>
            <w:tcW w:w="1764"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Сентябрь </w:t>
            </w:r>
          </w:p>
        </w:tc>
        <w:tc>
          <w:tcPr>
            <w:tcW w:w="3528"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Директор школы</w:t>
            </w:r>
          </w:p>
        </w:tc>
      </w:tr>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sz w:val="24"/>
                <w:szCs w:val="24"/>
              </w:rPr>
            </w:pPr>
            <w:r w:rsidRPr="0098359E">
              <w:rPr>
                <w:rFonts w:ascii="Times New Roman" w:hAnsi="Times New Roman"/>
                <w:sz w:val="24"/>
                <w:szCs w:val="24"/>
              </w:rPr>
              <w:t>4</w:t>
            </w:r>
          </w:p>
        </w:tc>
        <w:tc>
          <w:tcPr>
            <w:tcW w:w="4782"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Педсовет «Анализ промежуточных результатов реализации ОП»</w:t>
            </w:r>
          </w:p>
        </w:tc>
        <w:tc>
          <w:tcPr>
            <w:tcW w:w="1764"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Январь </w:t>
            </w:r>
          </w:p>
        </w:tc>
        <w:tc>
          <w:tcPr>
            <w:tcW w:w="3528"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Директор школы</w:t>
            </w:r>
          </w:p>
        </w:tc>
      </w:tr>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sz w:val="24"/>
                <w:szCs w:val="24"/>
              </w:rPr>
            </w:pPr>
            <w:r w:rsidRPr="0098359E">
              <w:rPr>
                <w:rFonts w:ascii="Times New Roman" w:hAnsi="Times New Roman"/>
                <w:sz w:val="24"/>
                <w:szCs w:val="24"/>
              </w:rPr>
              <w:t>5</w:t>
            </w:r>
          </w:p>
        </w:tc>
        <w:tc>
          <w:tcPr>
            <w:tcW w:w="4782"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Информирование всех субъектов образовательного сообщества о промежуточных результатах реализации ОП</w:t>
            </w:r>
          </w:p>
        </w:tc>
        <w:tc>
          <w:tcPr>
            <w:tcW w:w="1764"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Январь – февраль</w:t>
            </w:r>
          </w:p>
        </w:tc>
        <w:tc>
          <w:tcPr>
            <w:tcW w:w="3528"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Зам. директора по УВР, </w:t>
            </w:r>
          </w:p>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Зам. директора по ВР</w:t>
            </w:r>
          </w:p>
        </w:tc>
      </w:tr>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sz w:val="24"/>
                <w:szCs w:val="24"/>
              </w:rPr>
            </w:pPr>
            <w:r w:rsidRPr="0098359E">
              <w:rPr>
                <w:rFonts w:ascii="Times New Roman" w:hAnsi="Times New Roman"/>
                <w:sz w:val="24"/>
                <w:szCs w:val="24"/>
              </w:rPr>
              <w:t>6</w:t>
            </w:r>
          </w:p>
        </w:tc>
        <w:tc>
          <w:tcPr>
            <w:tcW w:w="4782"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Анализ реализации ОП</w:t>
            </w:r>
          </w:p>
        </w:tc>
        <w:tc>
          <w:tcPr>
            <w:tcW w:w="1764"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Август</w:t>
            </w:r>
          </w:p>
        </w:tc>
        <w:tc>
          <w:tcPr>
            <w:tcW w:w="3528"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Зам. директора по УВР, </w:t>
            </w:r>
          </w:p>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Зам. директора по ВР</w:t>
            </w:r>
          </w:p>
        </w:tc>
      </w:tr>
    </w:tbl>
    <w:p w:rsidR="0098359E" w:rsidRPr="0098359E" w:rsidRDefault="0098359E" w:rsidP="0098359E">
      <w:pPr>
        <w:spacing w:after="0" w:line="240" w:lineRule="auto"/>
        <w:jc w:val="center"/>
        <w:rPr>
          <w:rFonts w:ascii="Times New Roman" w:hAnsi="Times New Roman"/>
          <w:b/>
          <w:sz w:val="24"/>
          <w:szCs w:val="24"/>
        </w:rPr>
      </w:pPr>
    </w:p>
    <w:p w:rsidR="0098359E" w:rsidRPr="00FB13C6" w:rsidRDefault="0098359E" w:rsidP="0098359E">
      <w:pPr>
        <w:widowControl w:val="0"/>
        <w:shd w:val="clear" w:color="auto" w:fill="FFFFFF"/>
        <w:autoSpaceDE w:val="0"/>
        <w:autoSpaceDN w:val="0"/>
        <w:adjustRightInd w:val="0"/>
        <w:spacing w:after="0" w:line="240" w:lineRule="auto"/>
        <w:ind w:right="6"/>
        <w:rPr>
          <w:rFonts w:ascii="Times New Roman" w:hAnsi="Times New Roman"/>
          <w:sz w:val="24"/>
          <w:szCs w:val="24"/>
        </w:rPr>
      </w:pPr>
      <w:r w:rsidRPr="00FB13C6">
        <w:rPr>
          <w:rFonts w:ascii="Times New Roman" w:hAnsi="Times New Roman"/>
          <w:b/>
          <w:bCs/>
          <w:iCs/>
          <w:spacing w:val="-1"/>
          <w:sz w:val="24"/>
          <w:szCs w:val="24"/>
        </w:rPr>
        <w:t xml:space="preserve">                                 3.2.</w:t>
      </w:r>
      <w:r w:rsidR="00814EA5">
        <w:rPr>
          <w:rFonts w:ascii="Times New Roman" w:hAnsi="Times New Roman"/>
          <w:b/>
          <w:bCs/>
          <w:iCs/>
          <w:spacing w:val="-1"/>
          <w:sz w:val="24"/>
          <w:szCs w:val="24"/>
        </w:rPr>
        <w:t>9</w:t>
      </w:r>
      <w:r w:rsidRPr="00FB13C6">
        <w:rPr>
          <w:rFonts w:ascii="Times New Roman" w:hAnsi="Times New Roman"/>
          <w:b/>
          <w:bCs/>
          <w:iCs/>
          <w:spacing w:val="-1"/>
          <w:sz w:val="24"/>
          <w:szCs w:val="24"/>
        </w:rPr>
        <w:t xml:space="preserve">. Перспективы и ожидаемые результаты </w:t>
      </w:r>
      <w:r w:rsidRPr="00FB13C6">
        <w:rPr>
          <w:rFonts w:ascii="Times New Roman" w:hAnsi="Times New Roman"/>
          <w:b/>
          <w:bCs/>
          <w:iCs/>
          <w:spacing w:val="-2"/>
          <w:sz w:val="24"/>
          <w:szCs w:val="24"/>
        </w:rPr>
        <w:t>школы</w:t>
      </w:r>
    </w:p>
    <w:p w:rsidR="0098359E" w:rsidRPr="0098359E" w:rsidRDefault="0098359E" w:rsidP="00FB13C6">
      <w:pPr>
        <w:autoSpaceDE w:val="0"/>
        <w:autoSpaceDN w:val="0"/>
        <w:spacing w:after="0" w:line="240" w:lineRule="auto"/>
        <w:rPr>
          <w:rFonts w:ascii="Times New Roman" w:hAnsi="Times New Roman"/>
          <w:sz w:val="24"/>
          <w:szCs w:val="24"/>
        </w:rPr>
      </w:pPr>
      <w:r w:rsidRPr="0098359E">
        <w:rPr>
          <w:rFonts w:ascii="Times New Roman" w:hAnsi="Times New Roman"/>
          <w:color w:val="000000"/>
          <w:sz w:val="24"/>
          <w:szCs w:val="24"/>
        </w:rPr>
        <w:t xml:space="preserve"> Достижение обязательного минимума содержания образования для каждого ученика.</w:t>
      </w:r>
    </w:p>
    <w:p w:rsidR="0098359E" w:rsidRPr="0098359E" w:rsidRDefault="0098359E" w:rsidP="00FB13C6">
      <w:pPr>
        <w:autoSpaceDE w:val="0"/>
        <w:autoSpaceDN w:val="0"/>
        <w:spacing w:after="0" w:line="240" w:lineRule="auto"/>
        <w:rPr>
          <w:rFonts w:ascii="Times New Roman" w:hAnsi="Times New Roman"/>
          <w:sz w:val="24"/>
          <w:szCs w:val="24"/>
        </w:rPr>
      </w:pPr>
      <w:r w:rsidRPr="0098359E">
        <w:rPr>
          <w:rFonts w:ascii="Times New Roman" w:hAnsi="Times New Roman"/>
          <w:color w:val="000000"/>
          <w:sz w:val="24"/>
          <w:szCs w:val="24"/>
        </w:rPr>
        <w:t>Усвоение учащимися учебных программ обеспечивающих полноценное развитие личности и возможности продолжения образования в профессиональной среде.</w:t>
      </w:r>
    </w:p>
    <w:p w:rsidR="0098359E" w:rsidRPr="0098359E" w:rsidRDefault="0098359E" w:rsidP="00FB13C6">
      <w:pPr>
        <w:autoSpaceDE w:val="0"/>
        <w:autoSpaceDN w:val="0"/>
        <w:spacing w:after="0" w:line="240" w:lineRule="auto"/>
        <w:ind w:left="709"/>
        <w:rPr>
          <w:rFonts w:ascii="Times New Roman" w:hAnsi="Times New Roman"/>
          <w:sz w:val="24"/>
          <w:szCs w:val="24"/>
        </w:rPr>
      </w:pPr>
      <w:r w:rsidRPr="0098359E">
        <w:rPr>
          <w:rFonts w:ascii="Times New Roman" w:hAnsi="Times New Roman"/>
          <w:b/>
          <w:bCs/>
          <w:i/>
          <w:iCs/>
          <w:color w:val="000000"/>
          <w:sz w:val="24"/>
          <w:szCs w:val="24"/>
        </w:rPr>
        <w:t>Выпускник школы</w:t>
      </w:r>
      <w:r w:rsidRPr="0098359E">
        <w:rPr>
          <w:rFonts w:ascii="Times New Roman" w:hAnsi="Times New Roman"/>
          <w:b/>
          <w:bCs/>
          <w:color w:val="000000"/>
          <w:sz w:val="24"/>
          <w:szCs w:val="24"/>
        </w:rPr>
        <w:t>:</w:t>
      </w:r>
    </w:p>
    <w:p w:rsidR="0098359E" w:rsidRPr="0098359E" w:rsidRDefault="0098359E" w:rsidP="00FB13C6">
      <w:pPr>
        <w:autoSpaceDE w:val="0"/>
        <w:autoSpaceDN w:val="0"/>
        <w:spacing w:after="0" w:line="240" w:lineRule="auto"/>
        <w:ind w:firstLine="567"/>
        <w:rPr>
          <w:rFonts w:ascii="Times New Roman" w:hAnsi="Times New Roman"/>
          <w:sz w:val="24"/>
          <w:szCs w:val="24"/>
        </w:rPr>
      </w:pPr>
      <w:r w:rsidRPr="0098359E">
        <w:rPr>
          <w:rFonts w:ascii="Times New Roman" w:hAnsi="Times New Roman"/>
          <w:color w:val="000000"/>
          <w:sz w:val="24"/>
          <w:szCs w:val="24"/>
        </w:rPr>
        <w:t xml:space="preserve"> Обладает</w:t>
      </w:r>
      <w:r w:rsidRPr="0098359E">
        <w:rPr>
          <w:rFonts w:ascii="Times New Roman" w:hAnsi="Times New Roman"/>
          <w:b/>
          <w:bCs/>
          <w:color w:val="000000"/>
          <w:sz w:val="24"/>
          <w:szCs w:val="24"/>
        </w:rPr>
        <w:t xml:space="preserve"> </w:t>
      </w:r>
      <w:r w:rsidRPr="0098359E">
        <w:rPr>
          <w:rFonts w:ascii="Times New Roman" w:hAnsi="Times New Roman"/>
          <w:color w:val="000000"/>
          <w:sz w:val="24"/>
          <w:szCs w:val="24"/>
        </w:rPr>
        <w:t>положительной жизненной установкой, активной гражданской позицией; обладает развитым интеллектом, дающим возможность самореализации как творческой личности; способен к дальнейшему продолжению образования; коммуникабелен, толерантен, умеет работать в коллективе; владеет умениями и навыками поддержки собственного здоровья; способен брать ответственность за свой выбор, в том числе и профессиональный; способен к успешной социализации в обществе и на рынке труда</w:t>
      </w:r>
    </w:p>
    <w:p w:rsidR="0098359E" w:rsidRPr="0098359E" w:rsidRDefault="0098359E" w:rsidP="00FB13C6">
      <w:pPr>
        <w:autoSpaceDE w:val="0"/>
        <w:autoSpaceDN w:val="0"/>
        <w:spacing w:after="0" w:line="240" w:lineRule="auto"/>
        <w:ind w:firstLine="720"/>
        <w:rPr>
          <w:rFonts w:ascii="Times New Roman" w:hAnsi="Times New Roman"/>
          <w:sz w:val="24"/>
          <w:szCs w:val="24"/>
        </w:rPr>
      </w:pPr>
      <w:r w:rsidRPr="0098359E">
        <w:rPr>
          <w:rFonts w:ascii="Times New Roman" w:hAnsi="Times New Roman"/>
          <w:b/>
          <w:color w:val="000000"/>
          <w:sz w:val="24"/>
          <w:szCs w:val="24"/>
        </w:rPr>
        <w:t>II. Учащиеся, получившие основное общее образование, должны</w:t>
      </w:r>
      <w:r w:rsidRPr="0098359E">
        <w:rPr>
          <w:rFonts w:ascii="Times New Roman" w:hAnsi="Times New Roman"/>
          <w:color w:val="000000"/>
          <w:sz w:val="24"/>
          <w:szCs w:val="24"/>
        </w:rPr>
        <w:t>: освоить на уровне требований государственных программ учебный материал по всем предметам школьного учебного плана; приобрести необходимые знания и навыки жизни в обществе, профессиональной среде, овладеть средствами коммуникации; достигнуть  показателей развития интеллектуальной  сферы, достаточных для организации своей познавательной, проектировочной, оценочной деятельности; овладеть основами компьютерной грамотности; овладеть системой общеучебных умений (сравнение, обобщение, анализ, синтез, классификация, выделение главного); знать свои гражданские права и уметь их реализовывать; уважать свое и чужое достоинство; уважать собственный труд и труд других людей.</w:t>
      </w:r>
    </w:p>
    <w:p w:rsidR="0098359E" w:rsidRPr="0098359E" w:rsidRDefault="0098359E" w:rsidP="00FB13C6">
      <w:pPr>
        <w:autoSpaceDE w:val="0"/>
        <w:autoSpaceDN w:val="0"/>
        <w:spacing w:after="0" w:line="240" w:lineRule="auto"/>
        <w:ind w:firstLine="720"/>
        <w:rPr>
          <w:rFonts w:ascii="Times New Roman" w:hAnsi="Times New Roman"/>
          <w:sz w:val="24"/>
          <w:szCs w:val="24"/>
        </w:rPr>
      </w:pPr>
      <w:r w:rsidRPr="0098359E">
        <w:rPr>
          <w:rFonts w:ascii="Times New Roman" w:hAnsi="Times New Roman"/>
          <w:i/>
          <w:iCs/>
          <w:color w:val="000000"/>
          <w:sz w:val="24"/>
          <w:szCs w:val="24"/>
        </w:rPr>
        <w:t xml:space="preserve">Психолого-педагогический портрет: </w:t>
      </w:r>
      <w:r w:rsidRPr="0098359E">
        <w:rPr>
          <w:rFonts w:ascii="Times New Roman" w:hAnsi="Times New Roman"/>
          <w:color w:val="000000"/>
          <w:sz w:val="24"/>
          <w:szCs w:val="24"/>
        </w:rPr>
        <w:t>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чувства психологической защищенности.</w:t>
      </w:r>
    </w:p>
    <w:p w:rsidR="0098359E" w:rsidRPr="0098359E" w:rsidRDefault="0098359E" w:rsidP="00FB13C6">
      <w:pPr>
        <w:autoSpaceDE w:val="0"/>
        <w:autoSpaceDN w:val="0"/>
        <w:spacing w:after="0" w:line="240" w:lineRule="auto"/>
        <w:ind w:firstLine="720"/>
        <w:rPr>
          <w:rFonts w:ascii="Times New Roman" w:hAnsi="Times New Roman"/>
          <w:sz w:val="24"/>
          <w:szCs w:val="24"/>
        </w:rPr>
      </w:pPr>
      <w:r w:rsidRPr="0098359E">
        <w:rPr>
          <w:rFonts w:ascii="Times New Roman" w:hAnsi="Times New Roman"/>
          <w:i/>
          <w:iCs/>
          <w:color w:val="000000"/>
          <w:sz w:val="24"/>
          <w:szCs w:val="24"/>
        </w:rPr>
        <w:t xml:space="preserve">Личностные качества: </w:t>
      </w:r>
      <w:r w:rsidRPr="0098359E">
        <w:rPr>
          <w:rFonts w:ascii="Times New Roman" w:hAnsi="Times New Roman"/>
          <w:color w:val="000000"/>
          <w:sz w:val="24"/>
          <w:szCs w:val="24"/>
        </w:rPr>
        <w:t>социальная взрослость, ответственность за свои действия, мотивация общественно полезной деятельности (учебно-трудовой и т.д.), 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нравственное осознание.</w:t>
      </w:r>
    </w:p>
    <w:p w:rsidR="0098359E" w:rsidRPr="0098359E" w:rsidRDefault="0098359E" w:rsidP="00FB13C6">
      <w:pPr>
        <w:pStyle w:val="afe"/>
        <w:spacing w:after="0" w:line="240" w:lineRule="auto"/>
        <w:ind w:left="0" w:right="-5"/>
        <w:rPr>
          <w:rFonts w:ascii="Times New Roman" w:hAnsi="Times New Roman"/>
          <w:sz w:val="24"/>
          <w:szCs w:val="24"/>
          <w:u w:val="single"/>
        </w:rPr>
      </w:pPr>
      <w:r w:rsidRPr="0098359E">
        <w:rPr>
          <w:rFonts w:ascii="Times New Roman" w:hAnsi="Times New Roman"/>
          <w:sz w:val="24"/>
          <w:szCs w:val="24"/>
        </w:rPr>
        <w:t xml:space="preserve">                      </w:t>
      </w:r>
      <w:r w:rsidRPr="0098359E">
        <w:rPr>
          <w:rFonts w:ascii="Times New Roman" w:hAnsi="Times New Roman"/>
          <w:sz w:val="24"/>
          <w:szCs w:val="24"/>
          <w:u w:val="single"/>
        </w:rPr>
        <w:t xml:space="preserve">  На основании вышеизложенного школа может:</w:t>
      </w:r>
    </w:p>
    <w:p w:rsidR="0098359E" w:rsidRPr="0098359E" w:rsidRDefault="0098359E" w:rsidP="00FB13C6">
      <w:pPr>
        <w:spacing w:after="0" w:line="240" w:lineRule="auto"/>
        <w:ind w:firstLine="708"/>
        <w:rPr>
          <w:rFonts w:ascii="Times New Roman" w:hAnsi="Times New Roman"/>
          <w:sz w:val="24"/>
          <w:szCs w:val="24"/>
        </w:rPr>
      </w:pPr>
      <w:r w:rsidRPr="0098359E">
        <w:rPr>
          <w:rFonts w:ascii="Times New Roman" w:hAnsi="Times New Roman"/>
          <w:sz w:val="24"/>
          <w:szCs w:val="24"/>
        </w:rPr>
        <w:t xml:space="preserve"> 1.Системно решать задачи по внедрению содержательных линий  ФГОСа, прежде всего приоритетных содержательных линий школы, как в учебную так и во внеурочную деятельность субъектов образовательного процесса.</w:t>
      </w:r>
    </w:p>
    <w:p w:rsidR="0098359E" w:rsidRPr="0098359E" w:rsidRDefault="0098359E" w:rsidP="00FB13C6">
      <w:pPr>
        <w:pStyle w:val="afb"/>
        <w:spacing w:after="0" w:line="240" w:lineRule="auto"/>
        <w:rPr>
          <w:rFonts w:ascii="Times New Roman" w:hAnsi="Times New Roman"/>
          <w:sz w:val="24"/>
          <w:szCs w:val="24"/>
        </w:rPr>
      </w:pPr>
      <w:r w:rsidRPr="0098359E">
        <w:rPr>
          <w:rFonts w:ascii="Times New Roman" w:hAnsi="Times New Roman"/>
          <w:sz w:val="24"/>
          <w:szCs w:val="24"/>
        </w:rPr>
        <w:t xml:space="preserve">     </w:t>
      </w:r>
      <w:r w:rsidRPr="0098359E">
        <w:rPr>
          <w:rFonts w:ascii="Times New Roman" w:hAnsi="Times New Roman"/>
          <w:sz w:val="24"/>
          <w:szCs w:val="24"/>
        </w:rPr>
        <w:tab/>
        <w:t xml:space="preserve"> 2.Создать условия для формирования у учащихся школы системы общечеловеческих ценностей (любовь к Родине, патриотизм, природоохранная деятельность, забота о сохранении собственного здоровья, понимание Прекрасного в окружающей нас жизни и т.д.), позволяющую человеку жить вместе с другими людьми и быть успешным в жизни.</w:t>
      </w:r>
    </w:p>
    <w:p w:rsidR="0098359E" w:rsidRPr="0098359E" w:rsidRDefault="0098359E" w:rsidP="00FB13C6">
      <w:pPr>
        <w:pStyle w:val="afb"/>
        <w:spacing w:after="0" w:line="240" w:lineRule="auto"/>
        <w:ind w:firstLine="708"/>
        <w:rPr>
          <w:rFonts w:ascii="Times New Roman" w:hAnsi="Times New Roman"/>
          <w:sz w:val="24"/>
          <w:szCs w:val="24"/>
        </w:rPr>
      </w:pPr>
      <w:r w:rsidRPr="0098359E">
        <w:rPr>
          <w:rFonts w:ascii="Times New Roman" w:hAnsi="Times New Roman"/>
          <w:sz w:val="24"/>
          <w:szCs w:val="24"/>
        </w:rPr>
        <w:t>3.Повысить качество образования в школе.</w:t>
      </w:r>
    </w:p>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ab/>
        <w:t>4.Создать базу для социального взаимодействия и партнерства субъектов образовательного процесса через совместную деятельность учителей, учащихся, родителей в ходе реализации данных блоков содержания.</w:t>
      </w:r>
    </w:p>
    <w:p w:rsidR="0098359E" w:rsidRDefault="0098359E" w:rsidP="00FB13C6">
      <w:pPr>
        <w:spacing w:after="0" w:line="240" w:lineRule="auto"/>
        <w:ind w:firstLine="513"/>
        <w:rPr>
          <w:rFonts w:ascii="Times New Roman" w:hAnsi="Times New Roman"/>
          <w:sz w:val="24"/>
          <w:szCs w:val="24"/>
        </w:rPr>
      </w:pPr>
      <w:r w:rsidRPr="0098359E">
        <w:rPr>
          <w:rFonts w:ascii="Times New Roman" w:hAnsi="Times New Roman"/>
          <w:sz w:val="24"/>
          <w:szCs w:val="24"/>
        </w:rPr>
        <w:tab/>
        <w:t>5.Укрепить базу для межведомственного взаимодействия и сотрудничества между субъектами единого образовательного комплекса.</w:t>
      </w:r>
    </w:p>
    <w:p w:rsidR="00FB13C6" w:rsidRPr="0098359E" w:rsidRDefault="00FB13C6" w:rsidP="00FB13C6">
      <w:pPr>
        <w:spacing w:after="0" w:line="240" w:lineRule="auto"/>
        <w:ind w:firstLine="513"/>
        <w:rPr>
          <w:rFonts w:ascii="Times New Roman" w:hAnsi="Times New Roman"/>
          <w:b/>
          <w:sz w:val="24"/>
          <w:szCs w:val="24"/>
        </w:rPr>
      </w:pPr>
    </w:p>
    <w:p w:rsidR="0098359E" w:rsidRPr="00FB13C6" w:rsidRDefault="0098359E" w:rsidP="00FB13C6">
      <w:pPr>
        <w:pStyle w:val="5"/>
        <w:spacing w:before="0"/>
        <w:jc w:val="center"/>
        <w:rPr>
          <w:rFonts w:ascii="Times New Roman" w:hAnsi="Times New Roman"/>
          <w:b/>
          <w:color w:val="auto"/>
          <w:sz w:val="24"/>
          <w:szCs w:val="24"/>
        </w:rPr>
      </w:pPr>
      <w:r w:rsidRPr="00FB13C6">
        <w:rPr>
          <w:rFonts w:ascii="Times New Roman" w:hAnsi="Times New Roman"/>
          <w:color w:val="auto"/>
          <w:sz w:val="24"/>
          <w:szCs w:val="24"/>
        </w:rPr>
        <w:t>Заключение</w:t>
      </w:r>
    </w:p>
    <w:p w:rsidR="0098359E" w:rsidRPr="0098359E" w:rsidRDefault="0098359E" w:rsidP="00FB13C6">
      <w:pPr>
        <w:pStyle w:val="a8"/>
        <w:spacing w:before="0" w:beforeAutospacing="0" w:after="0" w:afterAutospacing="0"/>
        <w:rPr>
          <w:rFonts w:ascii="Times New Roman" w:eastAsia="Calibri" w:hAnsi="Times New Roman"/>
        </w:rPr>
      </w:pPr>
      <w:r w:rsidRPr="0098359E">
        <w:rPr>
          <w:rFonts w:ascii="Times New Roman" w:hAnsi="Times New Roman"/>
        </w:rPr>
        <w:t xml:space="preserve">               </w:t>
      </w:r>
      <w:r w:rsidRPr="0098359E">
        <w:rPr>
          <w:rFonts w:ascii="Times New Roman" w:eastAsia="Calibri" w:hAnsi="Times New Roman"/>
        </w:rPr>
        <w:t>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w:t>
      </w:r>
    </w:p>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Критериями реализации программы являются:</w:t>
      </w:r>
    </w:p>
    <w:p w:rsidR="0098359E" w:rsidRPr="0098359E" w:rsidRDefault="0098359E" w:rsidP="00FB13C6">
      <w:pPr>
        <w:numPr>
          <w:ilvl w:val="0"/>
          <w:numId w:val="199"/>
        </w:numPr>
        <w:spacing w:after="0" w:line="240" w:lineRule="auto"/>
        <w:rPr>
          <w:rFonts w:ascii="Times New Roman" w:hAnsi="Times New Roman"/>
          <w:sz w:val="24"/>
          <w:szCs w:val="24"/>
        </w:rPr>
      </w:pPr>
      <w:r w:rsidRPr="0098359E">
        <w:rPr>
          <w:rFonts w:ascii="Times New Roman" w:hAnsi="Times New Roman"/>
          <w:sz w:val="24"/>
          <w:szCs w:val="24"/>
        </w:rPr>
        <w:t>высокий уровень обученности и воспитанности учащихся;</w:t>
      </w:r>
    </w:p>
    <w:p w:rsidR="0098359E" w:rsidRPr="0098359E" w:rsidRDefault="0098359E" w:rsidP="00FB13C6">
      <w:pPr>
        <w:numPr>
          <w:ilvl w:val="0"/>
          <w:numId w:val="199"/>
        </w:numPr>
        <w:spacing w:after="0" w:line="240" w:lineRule="auto"/>
        <w:rPr>
          <w:rFonts w:ascii="Times New Roman" w:hAnsi="Times New Roman"/>
          <w:sz w:val="24"/>
          <w:szCs w:val="24"/>
        </w:rPr>
      </w:pPr>
      <w:r w:rsidRPr="0098359E">
        <w:rPr>
          <w:rFonts w:ascii="Times New Roman" w:hAnsi="Times New Roman"/>
          <w:sz w:val="24"/>
          <w:szCs w:val="24"/>
        </w:rPr>
        <w:t>стабильность педагогических кадров и их высокий уровень профессиональной компетенции;</w:t>
      </w:r>
    </w:p>
    <w:p w:rsidR="0098359E" w:rsidRPr="0098359E" w:rsidRDefault="0098359E" w:rsidP="00FB13C6">
      <w:pPr>
        <w:numPr>
          <w:ilvl w:val="0"/>
          <w:numId w:val="199"/>
        </w:numPr>
        <w:spacing w:after="0" w:line="240" w:lineRule="auto"/>
        <w:rPr>
          <w:rFonts w:ascii="Times New Roman" w:hAnsi="Times New Roman"/>
          <w:sz w:val="24"/>
          <w:szCs w:val="24"/>
        </w:rPr>
      </w:pPr>
      <w:r w:rsidRPr="0098359E">
        <w:rPr>
          <w:rFonts w:ascii="Times New Roman" w:hAnsi="Times New Roman"/>
          <w:sz w:val="24"/>
          <w:szCs w:val="24"/>
        </w:rPr>
        <w:t>высокий социальный статус школы.</w:t>
      </w:r>
    </w:p>
    <w:p w:rsidR="0098359E" w:rsidRPr="0098359E" w:rsidRDefault="0098359E" w:rsidP="00FB13C6">
      <w:pPr>
        <w:spacing w:after="0" w:line="240" w:lineRule="auto"/>
        <w:ind w:left="360"/>
        <w:rPr>
          <w:rFonts w:ascii="Times New Roman" w:hAnsi="Times New Roman"/>
          <w:sz w:val="24"/>
          <w:szCs w:val="24"/>
        </w:rPr>
      </w:pPr>
      <w:r w:rsidRPr="0098359E">
        <w:rPr>
          <w:rFonts w:ascii="Times New Roman" w:hAnsi="Times New Roman"/>
          <w:sz w:val="24"/>
          <w:szCs w:val="24"/>
        </w:rPr>
        <w:t>В основе управленческой деятельности реализацией образовательной программой лежат следующие подходы:</w:t>
      </w:r>
    </w:p>
    <w:p w:rsidR="0098359E" w:rsidRPr="0098359E" w:rsidRDefault="0098359E" w:rsidP="00FB13C6">
      <w:pPr>
        <w:numPr>
          <w:ilvl w:val="0"/>
          <w:numId w:val="199"/>
        </w:numPr>
        <w:spacing w:after="0" w:line="240" w:lineRule="auto"/>
        <w:rPr>
          <w:rFonts w:ascii="Times New Roman" w:hAnsi="Times New Roman"/>
          <w:sz w:val="24"/>
          <w:szCs w:val="24"/>
        </w:rPr>
      </w:pPr>
      <w:r w:rsidRPr="0098359E">
        <w:rPr>
          <w:rFonts w:ascii="Times New Roman" w:hAnsi="Times New Roman"/>
          <w:sz w:val="24"/>
          <w:szCs w:val="24"/>
        </w:rPr>
        <w:t>компетентностный;</w:t>
      </w:r>
    </w:p>
    <w:p w:rsidR="0098359E" w:rsidRPr="0098359E" w:rsidRDefault="0098359E" w:rsidP="00FB13C6">
      <w:pPr>
        <w:numPr>
          <w:ilvl w:val="0"/>
          <w:numId w:val="199"/>
        </w:numPr>
        <w:spacing w:after="0" w:line="240" w:lineRule="auto"/>
        <w:rPr>
          <w:rFonts w:ascii="Times New Roman" w:hAnsi="Times New Roman"/>
          <w:sz w:val="24"/>
          <w:szCs w:val="24"/>
        </w:rPr>
      </w:pPr>
      <w:r w:rsidRPr="0098359E">
        <w:rPr>
          <w:rFonts w:ascii="Times New Roman" w:hAnsi="Times New Roman"/>
          <w:sz w:val="24"/>
          <w:szCs w:val="24"/>
        </w:rPr>
        <w:t>системный.</w:t>
      </w:r>
    </w:p>
    <w:p w:rsidR="0098359E" w:rsidRPr="0098359E" w:rsidRDefault="0098359E" w:rsidP="00FB13C6">
      <w:pPr>
        <w:spacing w:after="0" w:line="240" w:lineRule="auto"/>
        <w:rPr>
          <w:rFonts w:ascii="Times New Roman" w:hAnsi="Times New Roman"/>
          <w:sz w:val="24"/>
          <w:szCs w:val="24"/>
        </w:rPr>
      </w:pPr>
      <w:r w:rsidRPr="0098359E">
        <w:rPr>
          <w:rFonts w:ascii="Times New Roman" w:hAnsi="Times New Roman"/>
          <w:sz w:val="24"/>
          <w:szCs w:val="24"/>
        </w:rPr>
        <w:t>Данная Программа – необходимое условие для развития гибкого образовательного пространства, стабильного функционирования школы.</w:t>
      </w:r>
    </w:p>
    <w:p w:rsidR="0098359E" w:rsidRPr="00F631B6" w:rsidRDefault="0098359E" w:rsidP="0098359E">
      <w:pPr>
        <w:spacing w:after="0" w:line="240" w:lineRule="auto"/>
        <w:ind w:firstLine="510"/>
        <w:jc w:val="both"/>
        <w:rPr>
          <w:rFonts w:ascii="Times New Roman" w:hAnsi="Times New Roman"/>
          <w:sz w:val="24"/>
          <w:szCs w:val="24"/>
        </w:rPr>
      </w:pPr>
    </w:p>
    <w:p w:rsidR="0098359E" w:rsidRPr="00F631B6" w:rsidRDefault="0098359E" w:rsidP="0098359E">
      <w:pPr>
        <w:pStyle w:val="2"/>
        <w:rPr>
          <w:i/>
          <w:sz w:val="24"/>
          <w:szCs w:val="24"/>
          <w:u w:val="single"/>
        </w:rPr>
      </w:pPr>
    </w:p>
    <w:p w:rsidR="0098359E" w:rsidRDefault="0098359E" w:rsidP="0098359E">
      <w:pPr>
        <w:pStyle w:val="2"/>
        <w:rPr>
          <w:i/>
          <w:sz w:val="24"/>
          <w:szCs w:val="24"/>
          <w:u w:val="single"/>
        </w:rPr>
      </w:pPr>
    </w:p>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bookmarkEnd w:id="346"/>
    <w:p w:rsidR="000A7509" w:rsidRPr="00FB13C6" w:rsidRDefault="0005656B" w:rsidP="0012121B">
      <w:pPr>
        <w:spacing w:after="0" w:line="360" w:lineRule="auto"/>
        <w:jc w:val="center"/>
        <w:rPr>
          <w:rFonts w:ascii="Times New Roman" w:hAnsi="Times New Roman"/>
          <w:b/>
          <w:sz w:val="24"/>
          <w:szCs w:val="24"/>
        </w:rPr>
      </w:pPr>
      <w:r w:rsidRPr="00FB13C6">
        <w:rPr>
          <w:rFonts w:ascii="Times New Roman" w:hAnsi="Times New Roman"/>
          <w:b/>
          <w:sz w:val="24"/>
          <w:szCs w:val="24"/>
        </w:rPr>
        <w:t>Условные сокращения</w:t>
      </w:r>
    </w:p>
    <w:p w:rsidR="0005656B" w:rsidRPr="00FB13C6" w:rsidRDefault="0005656B" w:rsidP="0005656B">
      <w:pPr>
        <w:spacing w:after="0" w:line="360" w:lineRule="auto"/>
        <w:rPr>
          <w:rFonts w:ascii="Times New Roman" w:hAnsi="Times New Roman"/>
          <w:sz w:val="24"/>
          <w:szCs w:val="24"/>
        </w:rPr>
      </w:pPr>
      <w:r w:rsidRPr="00FB13C6">
        <w:rPr>
          <w:rFonts w:ascii="Times New Roman" w:hAnsi="Times New Roman"/>
          <w:sz w:val="24"/>
          <w:szCs w:val="24"/>
        </w:rPr>
        <w:t>ФГОС – федеральный государственный образовательный стандарт</w:t>
      </w:r>
    </w:p>
    <w:p w:rsidR="0005656B" w:rsidRPr="00FB13C6" w:rsidRDefault="0005656B" w:rsidP="0005656B">
      <w:pPr>
        <w:spacing w:after="0" w:line="360" w:lineRule="auto"/>
        <w:rPr>
          <w:rFonts w:ascii="Times New Roman" w:hAnsi="Times New Roman"/>
          <w:sz w:val="24"/>
          <w:szCs w:val="24"/>
        </w:rPr>
      </w:pPr>
      <w:r w:rsidRPr="00FB13C6">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FB13C6" w:rsidRDefault="0005656B" w:rsidP="0005656B">
      <w:pPr>
        <w:spacing w:after="0" w:line="360" w:lineRule="auto"/>
        <w:rPr>
          <w:rFonts w:ascii="Times New Roman" w:hAnsi="Times New Roman"/>
          <w:sz w:val="24"/>
          <w:szCs w:val="24"/>
        </w:rPr>
      </w:pPr>
      <w:r w:rsidRPr="00FB13C6">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FB13C6" w:rsidRDefault="0005656B" w:rsidP="0005656B">
      <w:pPr>
        <w:spacing w:after="0" w:line="360" w:lineRule="auto"/>
        <w:rPr>
          <w:rFonts w:ascii="Times New Roman" w:hAnsi="Times New Roman"/>
          <w:sz w:val="24"/>
          <w:szCs w:val="24"/>
        </w:rPr>
      </w:pPr>
      <w:r w:rsidRPr="00FB13C6">
        <w:rPr>
          <w:rFonts w:ascii="Times New Roman" w:hAnsi="Times New Roman"/>
          <w:sz w:val="24"/>
          <w:szCs w:val="24"/>
        </w:rPr>
        <w:t>ООП ООО – основная образовательная программа основного общего образования</w:t>
      </w:r>
    </w:p>
    <w:p w:rsidR="0005656B" w:rsidRPr="00FB13C6" w:rsidRDefault="0005656B" w:rsidP="0005656B">
      <w:pPr>
        <w:spacing w:after="0" w:line="360" w:lineRule="auto"/>
        <w:rPr>
          <w:rFonts w:ascii="Times New Roman" w:hAnsi="Times New Roman"/>
          <w:sz w:val="24"/>
          <w:szCs w:val="24"/>
        </w:rPr>
      </w:pPr>
      <w:r w:rsidRPr="00FB13C6">
        <w:rPr>
          <w:rFonts w:ascii="Times New Roman" w:hAnsi="Times New Roman"/>
          <w:sz w:val="24"/>
          <w:szCs w:val="24"/>
        </w:rPr>
        <w:t>ООП – основная образовательная программа</w:t>
      </w:r>
    </w:p>
    <w:p w:rsidR="0005656B" w:rsidRPr="00FB13C6" w:rsidRDefault="0005656B" w:rsidP="0005656B">
      <w:pPr>
        <w:spacing w:after="0" w:line="360" w:lineRule="auto"/>
        <w:rPr>
          <w:rFonts w:ascii="Times New Roman" w:hAnsi="Times New Roman"/>
          <w:sz w:val="24"/>
          <w:szCs w:val="24"/>
        </w:rPr>
      </w:pPr>
      <w:r w:rsidRPr="00FB13C6">
        <w:rPr>
          <w:rFonts w:ascii="Times New Roman" w:hAnsi="Times New Roman"/>
          <w:sz w:val="24"/>
          <w:szCs w:val="24"/>
        </w:rPr>
        <w:t>УУД – универсальные учебные действия</w:t>
      </w:r>
    </w:p>
    <w:p w:rsidR="0005656B" w:rsidRPr="00FB13C6" w:rsidRDefault="0005656B" w:rsidP="0005656B">
      <w:pPr>
        <w:spacing w:after="0" w:line="360" w:lineRule="auto"/>
        <w:rPr>
          <w:rFonts w:ascii="Times New Roman" w:hAnsi="Times New Roman"/>
          <w:sz w:val="24"/>
          <w:szCs w:val="24"/>
        </w:rPr>
      </w:pPr>
      <w:r w:rsidRPr="00FB13C6">
        <w:rPr>
          <w:rFonts w:ascii="Times New Roman" w:hAnsi="Times New Roman"/>
          <w:sz w:val="24"/>
          <w:szCs w:val="24"/>
        </w:rPr>
        <w:t>ИКТ – информационно-коммуникационные технологии</w:t>
      </w:r>
    </w:p>
    <w:p w:rsidR="0005656B" w:rsidRPr="00FB13C6" w:rsidRDefault="0005656B" w:rsidP="0005656B">
      <w:pPr>
        <w:spacing w:after="0" w:line="360" w:lineRule="auto"/>
        <w:rPr>
          <w:rFonts w:ascii="Times New Roman" w:hAnsi="Times New Roman"/>
          <w:sz w:val="24"/>
          <w:szCs w:val="24"/>
        </w:rPr>
      </w:pPr>
      <w:r w:rsidRPr="00FB13C6">
        <w:rPr>
          <w:rFonts w:ascii="Times New Roman" w:hAnsi="Times New Roman"/>
          <w:sz w:val="24"/>
          <w:szCs w:val="24"/>
        </w:rPr>
        <w:t>ОВЗ – ограниченные возможности здоровья</w:t>
      </w:r>
    </w:p>
    <w:p w:rsidR="0005656B" w:rsidRPr="00FB13C6" w:rsidRDefault="0005656B" w:rsidP="0005656B">
      <w:pPr>
        <w:spacing w:after="0" w:line="360" w:lineRule="auto"/>
        <w:rPr>
          <w:rFonts w:ascii="Times New Roman" w:hAnsi="Times New Roman"/>
          <w:sz w:val="24"/>
          <w:szCs w:val="24"/>
        </w:rPr>
      </w:pPr>
      <w:r w:rsidRPr="00FB13C6">
        <w:rPr>
          <w:rFonts w:ascii="Times New Roman" w:hAnsi="Times New Roman"/>
          <w:sz w:val="24"/>
          <w:szCs w:val="24"/>
        </w:rPr>
        <w:t>ПКР – программа коррекционной работы</w:t>
      </w:r>
    </w:p>
    <w:p w:rsidR="0005656B" w:rsidRPr="00FB13C6" w:rsidRDefault="0005656B" w:rsidP="0005656B">
      <w:pPr>
        <w:spacing w:after="0" w:line="360" w:lineRule="auto"/>
        <w:rPr>
          <w:rFonts w:ascii="Times New Roman" w:hAnsi="Times New Roman"/>
          <w:sz w:val="24"/>
          <w:szCs w:val="24"/>
        </w:rPr>
      </w:pPr>
      <w:r w:rsidRPr="00FB13C6">
        <w:rPr>
          <w:rFonts w:ascii="Times New Roman" w:hAnsi="Times New Roman"/>
          <w:sz w:val="24"/>
          <w:szCs w:val="24"/>
        </w:rPr>
        <w:t>ПМПК -  психолого-медико-педагогическ</w:t>
      </w:r>
      <w:r w:rsidR="00086D62" w:rsidRPr="00FB13C6">
        <w:rPr>
          <w:rFonts w:ascii="Times New Roman" w:hAnsi="Times New Roman"/>
          <w:sz w:val="24"/>
          <w:szCs w:val="24"/>
        </w:rPr>
        <w:t>ая</w:t>
      </w:r>
      <w:r w:rsidRPr="00FB13C6">
        <w:rPr>
          <w:rFonts w:ascii="Times New Roman" w:hAnsi="Times New Roman"/>
          <w:sz w:val="24"/>
          <w:szCs w:val="24"/>
        </w:rPr>
        <w:t xml:space="preserve"> комиссия</w:t>
      </w:r>
    </w:p>
    <w:p w:rsidR="0005656B" w:rsidRPr="00FB13C6" w:rsidRDefault="0005656B" w:rsidP="0005656B">
      <w:pPr>
        <w:spacing w:after="0" w:line="360" w:lineRule="auto"/>
        <w:rPr>
          <w:rFonts w:ascii="Times New Roman" w:hAnsi="Times New Roman"/>
          <w:sz w:val="24"/>
          <w:szCs w:val="24"/>
        </w:rPr>
      </w:pPr>
      <w:r w:rsidRPr="00FB13C6">
        <w:rPr>
          <w:rFonts w:ascii="Times New Roman" w:hAnsi="Times New Roman"/>
          <w:sz w:val="24"/>
          <w:szCs w:val="24"/>
        </w:rPr>
        <w:t>ПМПк - психолого-медико-педагогическ</w:t>
      </w:r>
      <w:r w:rsidR="00086D62" w:rsidRPr="00FB13C6">
        <w:rPr>
          <w:rFonts w:ascii="Times New Roman" w:hAnsi="Times New Roman"/>
          <w:sz w:val="24"/>
          <w:szCs w:val="24"/>
        </w:rPr>
        <w:t>ий</w:t>
      </w:r>
      <w:r w:rsidRPr="00FB13C6">
        <w:rPr>
          <w:rFonts w:ascii="Times New Roman" w:hAnsi="Times New Roman"/>
          <w:sz w:val="24"/>
          <w:szCs w:val="24"/>
        </w:rPr>
        <w:t xml:space="preserve"> консилиум</w:t>
      </w:r>
    </w:p>
    <w:p w:rsidR="0005656B" w:rsidRPr="00FB13C6" w:rsidRDefault="0005656B" w:rsidP="0005656B">
      <w:pPr>
        <w:spacing w:after="0" w:line="360" w:lineRule="auto"/>
        <w:rPr>
          <w:rFonts w:ascii="Times New Roman" w:hAnsi="Times New Roman"/>
          <w:sz w:val="24"/>
          <w:szCs w:val="24"/>
        </w:rPr>
      </w:pPr>
      <w:r w:rsidRPr="00FB13C6">
        <w:rPr>
          <w:rFonts w:ascii="Times New Roman" w:hAnsi="Times New Roman"/>
          <w:sz w:val="24"/>
          <w:szCs w:val="24"/>
        </w:rPr>
        <w:t>УМК – учебно-методический комплекс</w:t>
      </w:r>
    </w:p>
    <w:sectPr w:rsidR="0005656B" w:rsidRPr="00FB13C6" w:rsidSect="00AA76EB">
      <w:footerReference w:type="default" r:id="rId71"/>
      <w:pgSz w:w="11906" w:h="16838"/>
      <w:pgMar w:top="1134" w:right="1134"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5015" w:rsidRDefault="00635015" w:rsidP="00B540EE">
      <w:pPr>
        <w:spacing w:after="0" w:line="240" w:lineRule="auto"/>
      </w:pPr>
      <w:r>
        <w:separator/>
      </w:r>
    </w:p>
  </w:endnote>
  <w:endnote w:type="continuationSeparator" w:id="1">
    <w:p w:rsidR="00635015" w:rsidRDefault="00635015" w:rsidP="00B540EE">
      <w:pPr>
        <w:spacing w:after="0" w:line="240" w:lineRule="auto"/>
      </w:pPr>
      <w:r>
        <w:continuationSeparator/>
      </w:r>
    </w:p>
  </w:endnote>
  <w:endnote w:id="2">
    <w:p w:rsidR="00076595" w:rsidRDefault="00076595" w:rsidP="0098359E">
      <w:pPr>
        <w:pStyle w:val="affffff7"/>
      </w:pPr>
    </w:p>
  </w:endnote>
  <w:endnote w:id="3">
    <w:p w:rsidR="00076595" w:rsidRDefault="00076595" w:rsidP="0098359E">
      <w:pPr>
        <w:pStyle w:val="affffff7"/>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charset w:val="00"/>
    <w:family w:val="swiss"/>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595" w:rsidRPr="00FC65AF" w:rsidRDefault="0038500C" w:rsidP="00314F0F">
    <w:pPr>
      <w:pStyle w:val="af0"/>
      <w:jc w:val="center"/>
      <w:rPr>
        <w:sz w:val="24"/>
        <w:szCs w:val="24"/>
      </w:rPr>
    </w:pPr>
    <w:r w:rsidRPr="00FC65AF">
      <w:rPr>
        <w:sz w:val="24"/>
        <w:szCs w:val="24"/>
      </w:rPr>
      <w:fldChar w:fldCharType="begin"/>
    </w:r>
    <w:r w:rsidR="00076595" w:rsidRPr="00FC65AF">
      <w:rPr>
        <w:sz w:val="24"/>
        <w:szCs w:val="24"/>
      </w:rPr>
      <w:instrText>PAGE   \* MERGEFORMAT</w:instrText>
    </w:r>
    <w:r w:rsidRPr="00FC65AF">
      <w:rPr>
        <w:sz w:val="24"/>
        <w:szCs w:val="24"/>
      </w:rPr>
      <w:fldChar w:fldCharType="separate"/>
    </w:r>
    <w:r w:rsidR="00535A85">
      <w:rPr>
        <w:noProof/>
        <w:sz w:val="24"/>
        <w:szCs w:val="24"/>
      </w:rPr>
      <w:t>2</w:t>
    </w:r>
    <w:r w:rsidRPr="00FC65AF">
      <w:rPr>
        <w:sz w:val="24"/>
        <w:szCs w:val="24"/>
      </w:rPr>
      <w:fldChar w:fldCharType="end"/>
    </w:r>
  </w:p>
  <w:p w:rsidR="00076595" w:rsidRDefault="0007659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5015" w:rsidRDefault="00635015" w:rsidP="00B540EE">
      <w:pPr>
        <w:spacing w:after="0" w:line="240" w:lineRule="auto"/>
      </w:pPr>
      <w:r>
        <w:separator/>
      </w:r>
    </w:p>
  </w:footnote>
  <w:footnote w:type="continuationSeparator" w:id="1">
    <w:p w:rsidR="00635015" w:rsidRDefault="00635015" w:rsidP="00B54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9061608"/>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D0549DD6"/>
    <w:lvl w:ilvl="0">
      <w:numFmt w:val="bullet"/>
      <w:lvlText w:val="*"/>
      <w:lvlJc w:val="left"/>
      <w:pPr>
        <w:ind w:left="0" w:firstLine="0"/>
      </w:p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2D0089B"/>
    <w:multiLevelType w:val="multilevel"/>
    <w:tmpl w:val="B6963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37E1BD1"/>
    <w:multiLevelType w:val="hybridMultilevel"/>
    <w:tmpl w:val="1EE0FD5A"/>
    <w:lvl w:ilvl="0" w:tplc="96FE01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F018BB"/>
    <w:multiLevelType w:val="hybridMultilevel"/>
    <w:tmpl w:val="EC2868D8"/>
    <w:lvl w:ilvl="0" w:tplc="3CA28028">
      <w:start w:val="1"/>
      <w:numFmt w:val="bullet"/>
      <w:lvlText w:val=""/>
      <w:lvlJc w:val="left"/>
      <w:pPr>
        <w:tabs>
          <w:tab w:val="num" w:pos="1260"/>
        </w:tabs>
        <w:ind w:left="1260" w:hanging="360"/>
      </w:pPr>
      <w:rPr>
        <w:rFonts w:ascii="Symbol" w:hAnsi="Symbol" w:hint="default"/>
      </w:rPr>
    </w:lvl>
    <w:lvl w:ilvl="1" w:tplc="F41EECCE" w:tentative="1">
      <w:start w:val="1"/>
      <w:numFmt w:val="bullet"/>
      <w:lvlText w:val="o"/>
      <w:lvlJc w:val="left"/>
      <w:pPr>
        <w:tabs>
          <w:tab w:val="num" w:pos="1440"/>
        </w:tabs>
        <w:ind w:left="1440" w:hanging="360"/>
      </w:pPr>
      <w:rPr>
        <w:rFonts w:ascii="Courier New" w:hAnsi="Courier New" w:cs="Courier New" w:hint="default"/>
      </w:rPr>
    </w:lvl>
    <w:lvl w:ilvl="2" w:tplc="4BAC919E" w:tentative="1">
      <w:start w:val="1"/>
      <w:numFmt w:val="bullet"/>
      <w:lvlText w:val=""/>
      <w:lvlJc w:val="left"/>
      <w:pPr>
        <w:tabs>
          <w:tab w:val="num" w:pos="2160"/>
        </w:tabs>
        <w:ind w:left="2160" w:hanging="360"/>
      </w:pPr>
      <w:rPr>
        <w:rFonts w:ascii="Wingdings" w:hAnsi="Wingdings" w:hint="default"/>
      </w:rPr>
    </w:lvl>
    <w:lvl w:ilvl="3" w:tplc="CD34F3B8" w:tentative="1">
      <w:start w:val="1"/>
      <w:numFmt w:val="bullet"/>
      <w:lvlText w:val=""/>
      <w:lvlJc w:val="left"/>
      <w:pPr>
        <w:tabs>
          <w:tab w:val="num" w:pos="2880"/>
        </w:tabs>
        <w:ind w:left="2880" w:hanging="360"/>
      </w:pPr>
      <w:rPr>
        <w:rFonts w:ascii="Symbol" w:hAnsi="Symbol" w:hint="default"/>
      </w:rPr>
    </w:lvl>
    <w:lvl w:ilvl="4" w:tplc="843C75AC" w:tentative="1">
      <w:start w:val="1"/>
      <w:numFmt w:val="bullet"/>
      <w:lvlText w:val="o"/>
      <w:lvlJc w:val="left"/>
      <w:pPr>
        <w:tabs>
          <w:tab w:val="num" w:pos="3600"/>
        </w:tabs>
        <w:ind w:left="3600" w:hanging="360"/>
      </w:pPr>
      <w:rPr>
        <w:rFonts w:ascii="Courier New" w:hAnsi="Courier New" w:cs="Courier New" w:hint="default"/>
      </w:rPr>
    </w:lvl>
    <w:lvl w:ilvl="5" w:tplc="BACCC9A2" w:tentative="1">
      <w:start w:val="1"/>
      <w:numFmt w:val="bullet"/>
      <w:lvlText w:val=""/>
      <w:lvlJc w:val="left"/>
      <w:pPr>
        <w:tabs>
          <w:tab w:val="num" w:pos="4320"/>
        </w:tabs>
        <w:ind w:left="4320" w:hanging="360"/>
      </w:pPr>
      <w:rPr>
        <w:rFonts w:ascii="Wingdings" w:hAnsi="Wingdings" w:hint="default"/>
      </w:rPr>
    </w:lvl>
    <w:lvl w:ilvl="6" w:tplc="D31EA068" w:tentative="1">
      <w:start w:val="1"/>
      <w:numFmt w:val="bullet"/>
      <w:lvlText w:val=""/>
      <w:lvlJc w:val="left"/>
      <w:pPr>
        <w:tabs>
          <w:tab w:val="num" w:pos="5040"/>
        </w:tabs>
        <w:ind w:left="5040" w:hanging="360"/>
      </w:pPr>
      <w:rPr>
        <w:rFonts w:ascii="Symbol" w:hAnsi="Symbol" w:hint="default"/>
      </w:rPr>
    </w:lvl>
    <w:lvl w:ilvl="7" w:tplc="655E4EF2" w:tentative="1">
      <w:start w:val="1"/>
      <w:numFmt w:val="bullet"/>
      <w:lvlText w:val="o"/>
      <w:lvlJc w:val="left"/>
      <w:pPr>
        <w:tabs>
          <w:tab w:val="num" w:pos="5760"/>
        </w:tabs>
        <w:ind w:left="5760" w:hanging="360"/>
      </w:pPr>
      <w:rPr>
        <w:rFonts w:ascii="Courier New" w:hAnsi="Courier New" w:cs="Courier New" w:hint="default"/>
      </w:rPr>
    </w:lvl>
    <w:lvl w:ilvl="8" w:tplc="29FE59D8" w:tentative="1">
      <w:start w:val="1"/>
      <w:numFmt w:val="bullet"/>
      <w:lvlText w:val=""/>
      <w:lvlJc w:val="left"/>
      <w:pPr>
        <w:tabs>
          <w:tab w:val="num" w:pos="6480"/>
        </w:tabs>
        <w:ind w:left="6480"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9B36BD"/>
    <w:multiLevelType w:val="hybridMultilevel"/>
    <w:tmpl w:val="43DE2076"/>
    <w:lvl w:ilvl="0" w:tplc="0419000F">
      <w:start w:val="1"/>
      <w:numFmt w:val="bullet"/>
      <w:lvlText w:val="•"/>
      <w:lvlJc w:val="left"/>
      <w:pPr>
        <w:tabs>
          <w:tab w:val="num" w:pos="720"/>
        </w:tabs>
        <w:ind w:left="720" w:hanging="360"/>
      </w:pPr>
      <w:rPr>
        <w:rFonts w:ascii="Times New Roman" w:hAnsi="Times New Roman" w:hint="default"/>
      </w:rPr>
    </w:lvl>
    <w:lvl w:ilvl="1" w:tplc="04190019" w:tentative="1">
      <w:start w:val="1"/>
      <w:numFmt w:val="bullet"/>
      <w:lvlText w:val="•"/>
      <w:lvlJc w:val="left"/>
      <w:pPr>
        <w:tabs>
          <w:tab w:val="num" w:pos="1440"/>
        </w:tabs>
        <w:ind w:left="1440" w:hanging="360"/>
      </w:pPr>
      <w:rPr>
        <w:rFonts w:ascii="Times New Roman" w:hAnsi="Times New Roman" w:hint="default"/>
      </w:rPr>
    </w:lvl>
    <w:lvl w:ilvl="2" w:tplc="0419001B" w:tentative="1">
      <w:start w:val="1"/>
      <w:numFmt w:val="bullet"/>
      <w:lvlText w:val="•"/>
      <w:lvlJc w:val="left"/>
      <w:pPr>
        <w:tabs>
          <w:tab w:val="num" w:pos="2160"/>
        </w:tabs>
        <w:ind w:left="2160" w:hanging="360"/>
      </w:pPr>
      <w:rPr>
        <w:rFonts w:ascii="Times New Roman" w:hAnsi="Times New Roman" w:hint="default"/>
      </w:rPr>
    </w:lvl>
    <w:lvl w:ilvl="3" w:tplc="0419000F" w:tentative="1">
      <w:start w:val="1"/>
      <w:numFmt w:val="bullet"/>
      <w:lvlText w:val="•"/>
      <w:lvlJc w:val="left"/>
      <w:pPr>
        <w:tabs>
          <w:tab w:val="num" w:pos="2880"/>
        </w:tabs>
        <w:ind w:left="2880" w:hanging="360"/>
      </w:pPr>
      <w:rPr>
        <w:rFonts w:ascii="Times New Roman" w:hAnsi="Times New Roman" w:hint="default"/>
      </w:rPr>
    </w:lvl>
    <w:lvl w:ilvl="4" w:tplc="04190019" w:tentative="1">
      <w:start w:val="1"/>
      <w:numFmt w:val="bullet"/>
      <w:lvlText w:val="•"/>
      <w:lvlJc w:val="left"/>
      <w:pPr>
        <w:tabs>
          <w:tab w:val="num" w:pos="3600"/>
        </w:tabs>
        <w:ind w:left="3600" w:hanging="360"/>
      </w:pPr>
      <w:rPr>
        <w:rFonts w:ascii="Times New Roman" w:hAnsi="Times New Roman" w:hint="default"/>
      </w:rPr>
    </w:lvl>
    <w:lvl w:ilvl="5" w:tplc="0419001B" w:tentative="1">
      <w:start w:val="1"/>
      <w:numFmt w:val="bullet"/>
      <w:lvlText w:val="•"/>
      <w:lvlJc w:val="left"/>
      <w:pPr>
        <w:tabs>
          <w:tab w:val="num" w:pos="4320"/>
        </w:tabs>
        <w:ind w:left="4320" w:hanging="360"/>
      </w:pPr>
      <w:rPr>
        <w:rFonts w:ascii="Times New Roman" w:hAnsi="Times New Roman" w:hint="default"/>
      </w:rPr>
    </w:lvl>
    <w:lvl w:ilvl="6" w:tplc="0419000F" w:tentative="1">
      <w:start w:val="1"/>
      <w:numFmt w:val="bullet"/>
      <w:lvlText w:val="•"/>
      <w:lvlJc w:val="left"/>
      <w:pPr>
        <w:tabs>
          <w:tab w:val="num" w:pos="5040"/>
        </w:tabs>
        <w:ind w:left="5040" w:hanging="360"/>
      </w:pPr>
      <w:rPr>
        <w:rFonts w:ascii="Times New Roman" w:hAnsi="Times New Roman" w:hint="default"/>
      </w:rPr>
    </w:lvl>
    <w:lvl w:ilvl="7" w:tplc="04190019" w:tentative="1">
      <w:start w:val="1"/>
      <w:numFmt w:val="bullet"/>
      <w:lvlText w:val="•"/>
      <w:lvlJc w:val="left"/>
      <w:pPr>
        <w:tabs>
          <w:tab w:val="num" w:pos="5760"/>
        </w:tabs>
        <w:ind w:left="5760" w:hanging="360"/>
      </w:pPr>
      <w:rPr>
        <w:rFonts w:ascii="Times New Roman" w:hAnsi="Times New Roman" w:hint="default"/>
      </w:rPr>
    </w:lvl>
    <w:lvl w:ilvl="8" w:tplc="0419001B"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CB82FEA"/>
    <w:multiLevelType w:val="hybridMultilevel"/>
    <w:tmpl w:val="D3AE30DA"/>
    <w:lvl w:ilvl="0" w:tplc="38381A08">
      <w:start w:val="1"/>
      <w:numFmt w:val="bullet"/>
      <w:lvlText w:val=""/>
      <w:lvlJc w:val="left"/>
      <w:pPr>
        <w:tabs>
          <w:tab w:val="num" w:pos="1260"/>
        </w:tabs>
        <w:ind w:left="1260" w:hanging="360"/>
      </w:pPr>
      <w:rPr>
        <w:rFonts w:ascii="Symbol" w:hAnsi="Symbol" w:hint="default"/>
      </w:rPr>
    </w:lvl>
    <w:lvl w:ilvl="1" w:tplc="02F8517A" w:tentative="1">
      <w:start w:val="1"/>
      <w:numFmt w:val="bullet"/>
      <w:lvlText w:val="o"/>
      <w:lvlJc w:val="left"/>
      <w:pPr>
        <w:tabs>
          <w:tab w:val="num" w:pos="1440"/>
        </w:tabs>
        <w:ind w:left="1440" w:hanging="360"/>
      </w:pPr>
      <w:rPr>
        <w:rFonts w:ascii="Courier New" w:hAnsi="Courier New" w:cs="Courier New" w:hint="default"/>
      </w:rPr>
    </w:lvl>
    <w:lvl w:ilvl="2" w:tplc="1D885792" w:tentative="1">
      <w:start w:val="1"/>
      <w:numFmt w:val="bullet"/>
      <w:lvlText w:val=""/>
      <w:lvlJc w:val="left"/>
      <w:pPr>
        <w:tabs>
          <w:tab w:val="num" w:pos="2160"/>
        </w:tabs>
        <w:ind w:left="2160" w:hanging="360"/>
      </w:pPr>
      <w:rPr>
        <w:rFonts w:ascii="Wingdings" w:hAnsi="Wingdings" w:hint="default"/>
      </w:rPr>
    </w:lvl>
    <w:lvl w:ilvl="3" w:tplc="CFAEF4D0" w:tentative="1">
      <w:start w:val="1"/>
      <w:numFmt w:val="bullet"/>
      <w:lvlText w:val=""/>
      <w:lvlJc w:val="left"/>
      <w:pPr>
        <w:tabs>
          <w:tab w:val="num" w:pos="2880"/>
        </w:tabs>
        <w:ind w:left="2880" w:hanging="360"/>
      </w:pPr>
      <w:rPr>
        <w:rFonts w:ascii="Symbol" w:hAnsi="Symbol" w:hint="default"/>
      </w:rPr>
    </w:lvl>
    <w:lvl w:ilvl="4" w:tplc="63BEC744" w:tentative="1">
      <w:start w:val="1"/>
      <w:numFmt w:val="bullet"/>
      <w:lvlText w:val="o"/>
      <w:lvlJc w:val="left"/>
      <w:pPr>
        <w:tabs>
          <w:tab w:val="num" w:pos="3600"/>
        </w:tabs>
        <w:ind w:left="3600" w:hanging="360"/>
      </w:pPr>
      <w:rPr>
        <w:rFonts w:ascii="Courier New" w:hAnsi="Courier New" w:cs="Courier New" w:hint="default"/>
      </w:rPr>
    </w:lvl>
    <w:lvl w:ilvl="5" w:tplc="2946ABF4" w:tentative="1">
      <w:start w:val="1"/>
      <w:numFmt w:val="bullet"/>
      <w:lvlText w:val=""/>
      <w:lvlJc w:val="left"/>
      <w:pPr>
        <w:tabs>
          <w:tab w:val="num" w:pos="4320"/>
        </w:tabs>
        <w:ind w:left="4320" w:hanging="360"/>
      </w:pPr>
      <w:rPr>
        <w:rFonts w:ascii="Wingdings" w:hAnsi="Wingdings" w:hint="default"/>
      </w:rPr>
    </w:lvl>
    <w:lvl w:ilvl="6" w:tplc="294A8026" w:tentative="1">
      <w:start w:val="1"/>
      <w:numFmt w:val="bullet"/>
      <w:lvlText w:val=""/>
      <w:lvlJc w:val="left"/>
      <w:pPr>
        <w:tabs>
          <w:tab w:val="num" w:pos="5040"/>
        </w:tabs>
        <w:ind w:left="5040" w:hanging="360"/>
      </w:pPr>
      <w:rPr>
        <w:rFonts w:ascii="Symbol" w:hAnsi="Symbol" w:hint="default"/>
      </w:rPr>
    </w:lvl>
    <w:lvl w:ilvl="7" w:tplc="C9A2E814" w:tentative="1">
      <w:start w:val="1"/>
      <w:numFmt w:val="bullet"/>
      <w:lvlText w:val="o"/>
      <w:lvlJc w:val="left"/>
      <w:pPr>
        <w:tabs>
          <w:tab w:val="num" w:pos="5760"/>
        </w:tabs>
        <w:ind w:left="5760" w:hanging="360"/>
      </w:pPr>
      <w:rPr>
        <w:rFonts w:ascii="Courier New" w:hAnsi="Courier New" w:cs="Courier New" w:hint="default"/>
      </w:rPr>
    </w:lvl>
    <w:lvl w:ilvl="8" w:tplc="C76615DA" w:tentative="1">
      <w:start w:val="1"/>
      <w:numFmt w:val="bullet"/>
      <w:lvlText w:val=""/>
      <w:lvlJc w:val="left"/>
      <w:pPr>
        <w:tabs>
          <w:tab w:val="num" w:pos="6480"/>
        </w:tabs>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C73BBA"/>
    <w:multiLevelType w:val="multilevel"/>
    <w:tmpl w:val="100A9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EB146EA"/>
    <w:multiLevelType w:val="multilevel"/>
    <w:tmpl w:val="7B8A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ECF5FFB"/>
    <w:multiLevelType w:val="hybridMultilevel"/>
    <w:tmpl w:val="BF780112"/>
    <w:lvl w:ilvl="0" w:tplc="F9BE8E84">
      <w:start w:val="1"/>
      <w:numFmt w:val="bullet"/>
      <w:lvlText w:val=""/>
      <w:lvlJc w:val="left"/>
      <w:pPr>
        <w:ind w:left="502" w:hanging="360"/>
      </w:pPr>
      <w:rPr>
        <w:rFonts w:ascii="Symbol" w:hAnsi="Symbol" w:hint="default"/>
      </w:rPr>
    </w:lvl>
    <w:lvl w:ilvl="1" w:tplc="FD927D96" w:tentative="1">
      <w:start w:val="1"/>
      <w:numFmt w:val="bullet"/>
      <w:lvlText w:val="o"/>
      <w:lvlJc w:val="left"/>
      <w:pPr>
        <w:ind w:left="2007" w:hanging="360"/>
      </w:pPr>
      <w:rPr>
        <w:rFonts w:ascii="Courier New" w:hAnsi="Courier New" w:cs="Courier New" w:hint="default"/>
      </w:rPr>
    </w:lvl>
    <w:lvl w:ilvl="2" w:tplc="662AC5C2" w:tentative="1">
      <w:start w:val="1"/>
      <w:numFmt w:val="bullet"/>
      <w:lvlText w:val=""/>
      <w:lvlJc w:val="left"/>
      <w:pPr>
        <w:ind w:left="2727" w:hanging="360"/>
      </w:pPr>
      <w:rPr>
        <w:rFonts w:ascii="Wingdings" w:hAnsi="Wingdings" w:hint="default"/>
      </w:rPr>
    </w:lvl>
    <w:lvl w:ilvl="3" w:tplc="1F50A168" w:tentative="1">
      <w:start w:val="1"/>
      <w:numFmt w:val="bullet"/>
      <w:lvlText w:val=""/>
      <w:lvlJc w:val="left"/>
      <w:pPr>
        <w:ind w:left="3447" w:hanging="360"/>
      </w:pPr>
      <w:rPr>
        <w:rFonts w:ascii="Symbol" w:hAnsi="Symbol" w:hint="default"/>
      </w:rPr>
    </w:lvl>
    <w:lvl w:ilvl="4" w:tplc="A18C2968" w:tentative="1">
      <w:start w:val="1"/>
      <w:numFmt w:val="bullet"/>
      <w:lvlText w:val="o"/>
      <w:lvlJc w:val="left"/>
      <w:pPr>
        <w:ind w:left="4167" w:hanging="360"/>
      </w:pPr>
      <w:rPr>
        <w:rFonts w:ascii="Courier New" w:hAnsi="Courier New" w:cs="Courier New" w:hint="default"/>
      </w:rPr>
    </w:lvl>
    <w:lvl w:ilvl="5" w:tplc="FEBE6AD4" w:tentative="1">
      <w:start w:val="1"/>
      <w:numFmt w:val="bullet"/>
      <w:lvlText w:val=""/>
      <w:lvlJc w:val="left"/>
      <w:pPr>
        <w:ind w:left="4887" w:hanging="360"/>
      </w:pPr>
      <w:rPr>
        <w:rFonts w:ascii="Wingdings" w:hAnsi="Wingdings" w:hint="default"/>
      </w:rPr>
    </w:lvl>
    <w:lvl w:ilvl="6" w:tplc="C5AA8E5E" w:tentative="1">
      <w:start w:val="1"/>
      <w:numFmt w:val="bullet"/>
      <w:lvlText w:val=""/>
      <w:lvlJc w:val="left"/>
      <w:pPr>
        <w:ind w:left="5607" w:hanging="360"/>
      </w:pPr>
      <w:rPr>
        <w:rFonts w:ascii="Symbol" w:hAnsi="Symbol" w:hint="default"/>
      </w:rPr>
    </w:lvl>
    <w:lvl w:ilvl="7" w:tplc="443289A2" w:tentative="1">
      <w:start w:val="1"/>
      <w:numFmt w:val="bullet"/>
      <w:lvlText w:val="o"/>
      <w:lvlJc w:val="left"/>
      <w:pPr>
        <w:ind w:left="6327" w:hanging="360"/>
      </w:pPr>
      <w:rPr>
        <w:rFonts w:ascii="Courier New" w:hAnsi="Courier New" w:cs="Courier New" w:hint="default"/>
      </w:rPr>
    </w:lvl>
    <w:lvl w:ilvl="8" w:tplc="80024540" w:tentative="1">
      <w:start w:val="1"/>
      <w:numFmt w:val="bullet"/>
      <w:lvlText w:val=""/>
      <w:lvlJc w:val="left"/>
      <w:pPr>
        <w:ind w:left="7047" w:hanging="360"/>
      </w:pPr>
      <w:rPr>
        <w:rFonts w:ascii="Wingdings" w:hAnsi="Wingdings" w:hint="default"/>
      </w:rPr>
    </w:lvl>
  </w:abstractNum>
  <w:abstractNum w:abstractNumId="24">
    <w:nsid w:val="1017026C"/>
    <w:multiLevelType w:val="hybridMultilevel"/>
    <w:tmpl w:val="C89E0FAE"/>
    <w:lvl w:ilvl="0" w:tplc="8068BBA8">
      <w:start w:val="1"/>
      <w:numFmt w:val="decimal"/>
      <w:lvlText w:val="%1."/>
      <w:lvlJc w:val="left"/>
      <w:pPr>
        <w:ind w:left="720" w:hanging="360"/>
      </w:pPr>
      <w:rPr>
        <w:sz w:val="28"/>
      </w:rPr>
    </w:lvl>
    <w:lvl w:ilvl="1" w:tplc="9B48814C">
      <w:start w:val="1"/>
      <w:numFmt w:val="decimal"/>
      <w:lvlText w:val="%2."/>
      <w:lvlJc w:val="left"/>
      <w:pPr>
        <w:tabs>
          <w:tab w:val="num" w:pos="1440"/>
        </w:tabs>
        <w:ind w:left="1440" w:hanging="360"/>
      </w:pPr>
    </w:lvl>
    <w:lvl w:ilvl="2" w:tplc="CC7AE208">
      <w:start w:val="1"/>
      <w:numFmt w:val="decimal"/>
      <w:lvlText w:val="%3."/>
      <w:lvlJc w:val="left"/>
      <w:pPr>
        <w:tabs>
          <w:tab w:val="num" w:pos="2160"/>
        </w:tabs>
        <w:ind w:left="2160" w:hanging="360"/>
      </w:pPr>
    </w:lvl>
    <w:lvl w:ilvl="3" w:tplc="C8120A52">
      <w:start w:val="1"/>
      <w:numFmt w:val="decimal"/>
      <w:lvlText w:val="%4."/>
      <w:lvlJc w:val="left"/>
      <w:pPr>
        <w:tabs>
          <w:tab w:val="num" w:pos="2880"/>
        </w:tabs>
        <w:ind w:left="2880" w:hanging="360"/>
      </w:pPr>
    </w:lvl>
    <w:lvl w:ilvl="4" w:tplc="57CA3EA0">
      <w:start w:val="1"/>
      <w:numFmt w:val="decimal"/>
      <w:lvlText w:val="%5."/>
      <w:lvlJc w:val="left"/>
      <w:pPr>
        <w:tabs>
          <w:tab w:val="num" w:pos="3600"/>
        </w:tabs>
        <w:ind w:left="3600" w:hanging="360"/>
      </w:pPr>
    </w:lvl>
    <w:lvl w:ilvl="5" w:tplc="11C2A6A8">
      <w:start w:val="1"/>
      <w:numFmt w:val="decimal"/>
      <w:lvlText w:val="%6."/>
      <w:lvlJc w:val="left"/>
      <w:pPr>
        <w:tabs>
          <w:tab w:val="num" w:pos="4320"/>
        </w:tabs>
        <w:ind w:left="4320" w:hanging="360"/>
      </w:pPr>
    </w:lvl>
    <w:lvl w:ilvl="6" w:tplc="2D9C44EE">
      <w:start w:val="1"/>
      <w:numFmt w:val="decimal"/>
      <w:lvlText w:val="%7."/>
      <w:lvlJc w:val="left"/>
      <w:pPr>
        <w:tabs>
          <w:tab w:val="num" w:pos="5040"/>
        </w:tabs>
        <w:ind w:left="5040" w:hanging="360"/>
      </w:pPr>
    </w:lvl>
    <w:lvl w:ilvl="7" w:tplc="E440FF08">
      <w:start w:val="1"/>
      <w:numFmt w:val="decimal"/>
      <w:lvlText w:val="%8."/>
      <w:lvlJc w:val="left"/>
      <w:pPr>
        <w:tabs>
          <w:tab w:val="num" w:pos="5760"/>
        </w:tabs>
        <w:ind w:left="5760" w:hanging="360"/>
      </w:pPr>
    </w:lvl>
    <w:lvl w:ilvl="8" w:tplc="909637E6">
      <w:start w:val="1"/>
      <w:numFmt w:val="decimal"/>
      <w:lvlText w:val="%9."/>
      <w:lvlJc w:val="left"/>
      <w:pPr>
        <w:tabs>
          <w:tab w:val="num" w:pos="6480"/>
        </w:tabs>
        <w:ind w:left="6480" w:hanging="360"/>
      </w:p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9246F4"/>
    <w:multiLevelType w:val="hybridMultilevel"/>
    <w:tmpl w:val="A0C4E88C"/>
    <w:lvl w:ilvl="0" w:tplc="A5DC6A6A">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0875BD"/>
    <w:multiLevelType w:val="hybridMultilevel"/>
    <w:tmpl w:val="7F30F1EA"/>
    <w:lvl w:ilvl="0" w:tplc="DDD6F222">
      <w:start w:val="1"/>
      <w:numFmt w:val="bullet"/>
      <w:lvlText w:val=""/>
      <w:lvlJc w:val="left"/>
      <w:pPr>
        <w:ind w:left="720" w:hanging="360"/>
      </w:pPr>
      <w:rPr>
        <w:rFonts w:ascii="Symbol" w:hAnsi="Symbol" w:hint="default"/>
      </w:rPr>
    </w:lvl>
    <w:lvl w:ilvl="1" w:tplc="C7D25E86">
      <w:start w:val="1"/>
      <w:numFmt w:val="decimal"/>
      <w:lvlText w:val="%2."/>
      <w:lvlJc w:val="left"/>
      <w:pPr>
        <w:tabs>
          <w:tab w:val="num" w:pos="1440"/>
        </w:tabs>
        <w:ind w:left="1440" w:hanging="360"/>
      </w:pPr>
    </w:lvl>
    <w:lvl w:ilvl="2" w:tplc="B1D6D91E">
      <w:start w:val="1"/>
      <w:numFmt w:val="decimal"/>
      <w:lvlText w:val="%3."/>
      <w:lvlJc w:val="left"/>
      <w:pPr>
        <w:tabs>
          <w:tab w:val="num" w:pos="2160"/>
        </w:tabs>
        <w:ind w:left="2160" w:hanging="360"/>
      </w:pPr>
    </w:lvl>
    <w:lvl w:ilvl="3" w:tplc="DD886792">
      <w:start w:val="1"/>
      <w:numFmt w:val="decimal"/>
      <w:lvlText w:val="%4."/>
      <w:lvlJc w:val="left"/>
      <w:pPr>
        <w:tabs>
          <w:tab w:val="num" w:pos="2880"/>
        </w:tabs>
        <w:ind w:left="2880" w:hanging="360"/>
      </w:pPr>
    </w:lvl>
    <w:lvl w:ilvl="4" w:tplc="EA542F74">
      <w:start w:val="1"/>
      <w:numFmt w:val="decimal"/>
      <w:lvlText w:val="%5."/>
      <w:lvlJc w:val="left"/>
      <w:pPr>
        <w:tabs>
          <w:tab w:val="num" w:pos="3600"/>
        </w:tabs>
        <w:ind w:left="3600" w:hanging="360"/>
      </w:pPr>
    </w:lvl>
    <w:lvl w:ilvl="5" w:tplc="FCA017F4">
      <w:start w:val="1"/>
      <w:numFmt w:val="decimal"/>
      <w:lvlText w:val="%6."/>
      <w:lvlJc w:val="left"/>
      <w:pPr>
        <w:tabs>
          <w:tab w:val="num" w:pos="4320"/>
        </w:tabs>
        <w:ind w:left="4320" w:hanging="360"/>
      </w:pPr>
    </w:lvl>
    <w:lvl w:ilvl="6" w:tplc="636C9D88">
      <w:start w:val="1"/>
      <w:numFmt w:val="decimal"/>
      <w:lvlText w:val="%7."/>
      <w:lvlJc w:val="left"/>
      <w:pPr>
        <w:tabs>
          <w:tab w:val="num" w:pos="5040"/>
        </w:tabs>
        <w:ind w:left="5040" w:hanging="360"/>
      </w:pPr>
    </w:lvl>
    <w:lvl w:ilvl="7" w:tplc="FCD63232">
      <w:start w:val="1"/>
      <w:numFmt w:val="decimal"/>
      <w:lvlText w:val="%8."/>
      <w:lvlJc w:val="left"/>
      <w:pPr>
        <w:tabs>
          <w:tab w:val="num" w:pos="5760"/>
        </w:tabs>
        <w:ind w:left="5760" w:hanging="360"/>
      </w:pPr>
    </w:lvl>
    <w:lvl w:ilvl="8" w:tplc="256E72F6">
      <w:start w:val="1"/>
      <w:numFmt w:val="decimal"/>
      <w:lvlText w:val="%9."/>
      <w:lvlJc w:val="left"/>
      <w:pPr>
        <w:tabs>
          <w:tab w:val="num" w:pos="6480"/>
        </w:tabs>
        <w:ind w:left="6480" w:hanging="360"/>
      </w:p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5B6641"/>
    <w:multiLevelType w:val="hybridMultilevel"/>
    <w:tmpl w:val="313EA224"/>
    <w:lvl w:ilvl="0" w:tplc="516AC61A">
      <w:start w:val="1"/>
      <w:numFmt w:val="bullet"/>
      <w:lvlText w:val=""/>
      <w:lvlJc w:val="left"/>
      <w:pPr>
        <w:ind w:left="540"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8D85750"/>
    <w:multiLevelType w:val="hybridMultilevel"/>
    <w:tmpl w:val="AF249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B0E2263"/>
    <w:multiLevelType w:val="hybridMultilevel"/>
    <w:tmpl w:val="CFAA544E"/>
    <w:lvl w:ilvl="0" w:tplc="EB78D964">
      <w:start w:val="1"/>
      <w:numFmt w:val="bullet"/>
      <w:lvlText w:val=""/>
      <w:lvlJc w:val="left"/>
      <w:pPr>
        <w:ind w:left="720" w:hanging="360"/>
      </w:pPr>
      <w:rPr>
        <w:rFonts w:ascii="Wingdings" w:hAnsi="Wingdings" w:hint="default"/>
      </w:rPr>
    </w:lvl>
    <w:lvl w:ilvl="1" w:tplc="71C4EBF0" w:tentative="1">
      <w:start w:val="1"/>
      <w:numFmt w:val="bullet"/>
      <w:lvlText w:val="o"/>
      <w:lvlJc w:val="left"/>
      <w:pPr>
        <w:ind w:left="1440" w:hanging="360"/>
      </w:pPr>
      <w:rPr>
        <w:rFonts w:ascii="Courier New" w:hAnsi="Courier New" w:cs="Courier New" w:hint="default"/>
      </w:rPr>
    </w:lvl>
    <w:lvl w:ilvl="2" w:tplc="FA54F56C" w:tentative="1">
      <w:start w:val="1"/>
      <w:numFmt w:val="bullet"/>
      <w:lvlText w:val=""/>
      <w:lvlJc w:val="left"/>
      <w:pPr>
        <w:ind w:left="2160" w:hanging="360"/>
      </w:pPr>
      <w:rPr>
        <w:rFonts w:ascii="Wingdings" w:hAnsi="Wingdings" w:hint="default"/>
      </w:rPr>
    </w:lvl>
    <w:lvl w:ilvl="3" w:tplc="BDEA4530" w:tentative="1">
      <w:start w:val="1"/>
      <w:numFmt w:val="bullet"/>
      <w:lvlText w:val=""/>
      <w:lvlJc w:val="left"/>
      <w:pPr>
        <w:ind w:left="2880" w:hanging="360"/>
      </w:pPr>
      <w:rPr>
        <w:rFonts w:ascii="Symbol" w:hAnsi="Symbol" w:hint="default"/>
      </w:rPr>
    </w:lvl>
    <w:lvl w:ilvl="4" w:tplc="B546CD54" w:tentative="1">
      <w:start w:val="1"/>
      <w:numFmt w:val="bullet"/>
      <w:lvlText w:val="o"/>
      <w:lvlJc w:val="left"/>
      <w:pPr>
        <w:ind w:left="3600" w:hanging="360"/>
      </w:pPr>
      <w:rPr>
        <w:rFonts w:ascii="Courier New" w:hAnsi="Courier New" w:cs="Courier New" w:hint="default"/>
      </w:rPr>
    </w:lvl>
    <w:lvl w:ilvl="5" w:tplc="AD62277A" w:tentative="1">
      <w:start w:val="1"/>
      <w:numFmt w:val="bullet"/>
      <w:lvlText w:val=""/>
      <w:lvlJc w:val="left"/>
      <w:pPr>
        <w:ind w:left="4320" w:hanging="360"/>
      </w:pPr>
      <w:rPr>
        <w:rFonts w:ascii="Wingdings" w:hAnsi="Wingdings" w:hint="default"/>
      </w:rPr>
    </w:lvl>
    <w:lvl w:ilvl="6" w:tplc="F32685AE" w:tentative="1">
      <w:start w:val="1"/>
      <w:numFmt w:val="bullet"/>
      <w:lvlText w:val=""/>
      <w:lvlJc w:val="left"/>
      <w:pPr>
        <w:ind w:left="5040" w:hanging="360"/>
      </w:pPr>
      <w:rPr>
        <w:rFonts w:ascii="Symbol" w:hAnsi="Symbol" w:hint="default"/>
      </w:rPr>
    </w:lvl>
    <w:lvl w:ilvl="7" w:tplc="C5E20554" w:tentative="1">
      <w:start w:val="1"/>
      <w:numFmt w:val="bullet"/>
      <w:lvlText w:val="o"/>
      <w:lvlJc w:val="left"/>
      <w:pPr>
        <w:ind w:left="5760" w:hanging="360"/>
      </w:pPr>
      <w:rPr>
        <w:rFonts w:ascii="Courier New" w:hAnsi="Courier New" w:cs="Courier New" w:hint="default"/>
      </w:rPr>
    </w:lvl>
    <w:lvl w:ilvl="8" w:tplc="B68457FE" w:tentative="1">
      <w:start w:val="1"/>
      <w:numFmt w:val="bullet"/>
      <w:lvlText w:val=""/>
      <w:lvlJc w:val="left"/>
      <w:pPr>
        <w:ind w:left="6480" w:hanging="360"/>
      </w:pPr>
      <w:rPr>
        <w:rFonts w:ascii="Wingdings" w:hAnsi="Wingdings" w:hint="default"/>
      </w:rPr>
    </w:lvl>
  </w:abstractNum>
  <w:abstractNum w:abstractNumId="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27E7E6C"/>
    <w:multiLevelType w:val="multilevel"/>
    <w:tmpl w:val="7FC8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DDF061D"/>
    <w:multiLevelType w:val="hybridMultilevel"/>
    <w:tmpl w:val="607E48A8"/>
    <w:lvl w:ilvl="0" w:tplc="CF4AE81E">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2">
    <w:nsid w:val="2FA8076C"/>
    <w:multiLevelType w:val="hybridMultilevel"/>
    <w:tmpl w:val="B6D83422"/>
    <w:lvl w:ilvl="0" w:tplc="E742537A">
      <w:start w:val="1"/>
      <w:numFmt w:val="bullet"/>
      <w:lvlText w:val="•"/>
      <w:lvlJc w:val="left"/>
      <w:pPr>
        <w:tabs>
          <w:tab w:val="num" w:pos="720"/>
        </w:tabs>
        <w:ind w:left="720" w:hanging="360"/>
      </w:pPr>
      <w:rPr>
        <w:rFonts w:ascii="Times New Roman" w:hAnsi="Times New Roman" w:hint="default"/>
      </w:rPr>
    </w:lvl>
    <w:lvl w:ilvl="1" w:tplc="0A52505A" w:tentative="1">
      <w:start w:val="1"/>
      <w:numFmt w:val="bullet"/>
      <w:lvlText w:val="•"/>
      <w:lvlJc w:val="left"/>
      <w:pPr>
        <w:tabs>
          <w:tab w:val="num" w:pos="1440"/>
        </w:tabs>
        <w:ind w:left="1440" w:hanging="360"/>
      </w:pPr>
      <w:rPr>
        <w:rFonts w:ascii="Times New Roman" w:hAnsi="Times New Roman" w:hint="default"/>
      </w:rPr>
    </w:lvl>
    <w:lvl w:ilvl="2" w:tplc="031822FC" w:tentative="1">
      <w:start w:val="1"/>
      <w:numFmt w:val="bullet"/>
      <w:lvlText w:val="•"/>
      <w:lvlJc w:val="left"/>
      <w:pPr>
        <w:tabs>
          <w:tab w:val="num" w:pos="2160"/>
        </w:tabs>
        <w:ind w:left="2160" w:hanging="360"/>
      </w:pPr>
      <w:rPr>
        <w:rFonts w:ascii="Times New Roman" w:hAnsi="Times New Roman" w:hint="default"/>
      </w:rPr>
    </w:lvl>
    <w:lvl w:ilvl="3" w:tplc="7D7EB8D0" w:tentative="1">
      <w:start w:val="1"/>
      <w:numFmt w:val="bullet"/>
      <w:lvlText w:val="•"/>
      <w:lvlJc w:val="left"/>
      <w:pPr>
        <w:tabs>
          <w:tab w:val="num" w:pos="2880"/>
        </w:tabs>
        <w:ind w:left="2880" w:hanging="360"/>
      </w:pPr>
      <w:rPr>
        <w:rFonts w:ascii="Times New Roman" w:hAnsi="Times New Roman" w:hint="default"/>
      </w:rPr>
    </w:lvl>
    <w:lvl w:ilvl="4" w:tplc="83F6E42E" w:tentative="1">
      <w:start w:val="1"/>
      <w:numFmt w:val="bullet"/>
      <w:lvlText w:val="•"/>
      <w:lvlJc w:val="left"/>
      <w:pPr>
        <w:tabs>
          <w:tab w:val="num" w:pos="3600"/>
        </w:tabs>
        <w:ind w:left="3600" w:hanging="360"/>
      </w:pPr>
      <w:rPr>
        <w:rFonts w:ascii="Times New Roman" w:hAnsi="Times New Roman" w:hint="default"/>
      </w:rPr>
    </w:lvl>
    <w:lvl w:ilvl="5" w:tplc="5FE661DE" w:tentative="1">
      <w:start w:val="1"/>
      <w:numFmt w:val="bullet"/>
      <w:lvlText w:val="•"/>
      <w:lvlJc w:val="left"/>
      <w:pPr>
        <w:tabs>
          <w:tab w:val="num" w:pos="4320"/>
        </w:tabs>
        <w:ind w:left="4320" w:hanging="360"/>
      </w:pPr>
      <w:rPr>
        <w:rFonts w:ascii="Times New Roman" w:hAnsi="Times New Roman" w:hint="default"/>
      </w:rPr>
    </w:lvl>
    <w:lvl w:ilvl="6" w:tplc="F8E4CD8A" w:tentative="1">
      <w:start w:val="1"/>
      <w:numFmt w:val="bullet"/>
      <w:lvlText w:val="•"/>
      <w:lvlJc w:val="left"/>
      <w:pPr>
        <w:tabs>
          <w:tab w:val="num" w:pos="5040"/>
        </w:tabs>
        <w:ind w:left="5040" w:hanging="360"/>
      </w:pPr>
      <w:rPr>
        <w:rFonts w:ascii="Times New Roman" w:hAnsi="Times New Roman" w:hint="default"/>
      </w:rPr>
    </w:lvl>
    <w:lvl w:ilvl="7" w:tplc="A8D6A6C4" w:tentative="1">
      <w:start w:val="1"/>
      <w:numFmt w:val="bullet"/>
      <w:lvlText w:val="•"/>
      <w:lvlJc w:val="left"/>
      <w:pPr>
        <w:tabs>
          <w:tab w:val="num" w:pos="5760"/>
        </w:tabs>
        <w:ind w:left="5760" w:hanging="360"/>
      </w:pPr>
      <w:rPr>
        <w:rFonts w:ascii="Times New Roman" w:hAnsi="Times New Roman" w:hint="default"/>
      </w:rPr>
    </w:lvl>
    <w:lvl w:ilvl="8" w:tplc="529A3F06" w:tentative="1">
      <w:start w:val="1"/>
      <w:numFmt w:val="bullet"/>
      <w:lvlText w:val="•"/>
      <w:lvlJc w:val="left"/>
      <w:pPr>
        <w:tabs>
          <w:tab w:val="num" w:pos="6480"/>
        </w:tabs>
        <w:ind w:left="6480" w:hanging="360"/>
      </w:pPr>
      <w:rPr>
        <w:rFonts w:ascii="Times New Roman" w:hAnsi="Times New Roman" w:hint="default"/>
      </w:rPr>
    </w:lvl>
  </w:abstractNum>
  <w:abstractNum w:abstractNumId="73">
    <w:nsid w:val="3015516E"/>
    <w:multiLevelType w:val="hybridMultilevel"/>
    <w:tmpl w:val="4824F704"/>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74">
    <w:nsid w:val="30F02C37"/>
    <w:multiLevelType w:val="multilevel"/>
    <w:tmpl w:val="F99A2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48C0D43"/>
    <w:multiLevelType w:val="multilevel"/>
    <w:tmpl w:val="0262C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58B4D0B"/>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91345A8"/>
    <w:multiLevelType w:val="hybridMultilevel"/>
    <w:tmpl w:val="88B04318"/>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F097393"/>
    <w:multiLevelType w:val="multilevel"/>
    <w:tmpl w:val="538A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408C7747"/>
    <w:multiLevelType w:val="multilevel"/>
    <w:tmpl w:val="5F662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45C322E"/>
    <w:multiLevelType w:val="multilevel"/>
    <w:tmpl w:val="7788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4CA3563"/>
    <w:multiLevelType w:val="multilevel"/>
    <w:tmpl w:val="A6B8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6707986"/>
    <w:multiLevelType w:val="singleLevel"/>
    <w:tmpl w:val="DE8C2D04"/>
    <w:lvl w:ilvl="0">
      <w:start w:val="2"/>
      <w:numFmt w:val="decimal"/>
      <w:lvlText w:val="%1)"/>
      <w:legacy w:legacy="1" w:legacySpace="0" w:legacyIndent="236"/>
      <w:lvlJc w:val="left"/>
      <w:rPr>
        <w:rFonts w:ascii="Times New Roman" w:hAnsi="Times New Roman" w:cs="Times New Roman" w:hint="default"/>
      </w:rPr>
    </w:lvl>
  </w:abstractNum>
  <w:abstractNum w:abstractNumId="11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B913DD8"/>
    <w:multiLevelType w:val="hybridMultilevel"/>
    <w:tmpl w:val="A97EF94C"/>
    <w:lvl w:ilvl="0" w:tplc="04190001">
      <w:start w:val="1"/>
      <w:numFmt w:val="bullet"/>
      <w:lvlText w:val=""/>
      <w:lvlJc w:val="left"/>
      <w:pPr>
        <w:ind w:left="14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356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CFF2668"/>
    <w:multiLevelType w:val="multilevel"/>
    <w:tmpl w:val="1A188E1E"/>
    <w:lvl w:ilvl="0">
      <w:start w:val="1"/>
      <w:numFmt w:val="decimal"/>
      <w:lvlText w:val="%1."/>
      <w:lvlJc w:val="left"/>
      <w:pPr>
        <w:ind w:left="1069"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12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E41473D"/>
    <w:multiLevelType w:val="singleLevel"/>
    <w:tmpl w:val="04190001"/>
    <w:lvl w:ilvl="0">
      <w:start w:val="1"/>
      <w:numFmt w:val="bullet"/>
      <w:lvlText w:val=""/>
      <w:lvlJc w:val="left"/>
      <w:pPr>
        <w:ind w:left="720" w:hanging="360"/>
      </w:pPr>
      <w:rPr>
        <w:rFonts w:ascii="Symbol" w:hAnsi="Symbol" w:hint="default"/>
      </w:rPr>
    </w:lvl>
  </w:abstractNum>
  <w:abstractNum w:abstractNumId="13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64311B7"/>
    <w:multiLevelType w:val="multilevel"/>
    <w:tmpl w:val="B41C1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1">
    <w:nsid w:val="573545E4"/>
    <w:multiLevelType w:val="hybridMultilevel"/>
    <w:tmpl w:val="11B0DBB4"/>
    <w:lvl w:ilvl="0" w:tplc="716A8128">
      <w:start w:val="1"/>
      <w:numFmt w:val="decimal"/>
      <w:lvlText w:val="%1."/>
      <w:lvlJc w:val="left"/>
      <w:pPr>
        <w:ind w:left="720" w:hanging="360"/>
      </w:pPr>
    </w:lvl>
    <w:lvl w:ilvl="1" w:tplc="3A78988C" w:tentative="1">
      <w:start w:val="1"/>
      <w:numFmt w:val="lowerLetter"/>
      <w:lvlText w:val="%2."/>
      <w:lvlJc w:val="left"/>
      <w:pPr>
        <w:ind w:left="1440" w:hanging="360"/>
      </w:pPr>
    </w:lvl>
    <w:lvl w:ilvl="2" w:tplc="9CDC1642" w:tentative="1">
      <w:start w:val="1"/>
      <w:numFmt w:val="lowerRoman"/>
      <w:lvlText w:val="%3."/>
      <w:lvlJc w:val="right"/>
      <w:pPr>
        <w:ind w:left="2160" w:hanging="180"/>
      </w:pPr>
    </w:lvl>
    <w:lvl w:ilvl="3" w:tplc="62909562" w:tentative="1">
      <w:start w:val="1"/>
      <w:numFmt w:val="decimal"/>
      <w:lvlText w:val="%4."/>
      <w:lvlJc w:val="left"/>
      <w:pPr>
        <w:ind w:left="2880" w:hanging="360"/>
      </w:pPr>
    </w:lvl>
    <w:lvl w:ilvl="4" w:tplc="5CC44F06" w:tentative="1">
      <w:start w:val="1"/>
      <w:numFmt w:val="lowerLetter"/>
      <w:lvlText w:val="%5."/>
      <w:lvlJc w:val="left"/>
      <w:pPr>
        <w:ind w:left="3600" w:hanging="360"/>
      </w:pPr>
    </w:lvl>
    <w:lvl w:ilvl="5" w:tplc="33049360" w:tentative="1">
      <w:start w:val="1"/>
      <w:numFmt w:val="lowerRoman"/>
      <w:lvlText w:val="%6."/>
      <w:lvlJc w:val="right"/>
      <w:pPr>
        <w:ind w:left="4320" w:hanging="180"/>
      </w:pPr>
    </w:lvl>
    <w:lvl w:ilvl="6" w:tplc="47F85126" w:tentative="1">
      <w:start w:val="1"/>
      <w:numFmt w:val="decimal"/>
      <w:lvlText w:val="%7."/>
      <w:lvlJc w:val="left"/>
      <w:pPr>
        <w:ind w:left="5040" w:hanging="360"/>
      </w:pPr>
    </w:lvl>
    <w:lvl w:ilvl="7" w:tplc="B1E63502" w:tentative="1">
      <w:start w:val="1"/>
      <w:numFmt w:val="lowerLetter"/>
      <w:lvlText w:val="%8."/>
      <w:lvlJc w:val="left"/>
      <w:pPr>
        <w:ind w:left="5760" w:hanging="360"/>
      </w:pPr>
    </w:lvl>
    <w:lvl w:ilvl="8" w:tplc="12B03396" w:tentative="1">
      <w:start w:val="1"/>
      <w:numFmt w:val="lowerRoman"/>
      <w:lvlText w:val="%9."/>
      <w:lvlJc w:val="right"/>
      <w:pPr>
        <w:ind w:left="6480" w:hanging="180"/>
      </w:pPr>
    </w:lvl>
  </w:abstractNum>
  <w:abstractNum w:abstractNumId="14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3">
    <w:nsid w:val="639757E4"/>
    <w:multiLevelType w:val="hybridMultilevel"/>
    <w:tmpl w:val="6480FF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47F2B9C"/>
    <w:multiLevelType w:val="hybridMultilevel"/>
    <w:tmpl w:val="711C9E94"/>
    <w:lvl w:ilvl="0" w:tplc="6A14F8E4">
      <w:start w:val="1"/>
      <w:numFmt w:val="bullet"/>
      <w:lvlText w:val="•"/>
      <w:lvlJc w:val="left"/>
      <w:pPr>
        <w:tabs>
          <w:tab w:val="num" w:pos="720"/>
        </w:tabs>
        <w:ind w:left="720" w:hanging="360"/>
      </w:pPr>
      <w:rPr>
        <w:rFonts w:ascii="Times New Roman" w:hAnsi="Times New Roman" w:hint="default"/>
      </w:rPr>
    </w:lvl>
    <w:lvl w:ilvl="1" w:tplc="0419000D" w:tentative="1">
      <w:start w:val="1"/>
      <w:numFmt w:val="bullet"/>
      <w:lvlText w:val="•"/>
      <w:lvlJc w:val="left"/>
      <w:pPr>
        <w:tabs>
          <w:tab w:val="num" w:pos="1440"/>
        </w:tabs>
        <w:ind w:left="1440" w:hanging="360"/>
      </w:pPr>
      <w:rPr>
        <w:rFonts w:ascii="Times New Roman" w:hAnsi="Times New Roman" w:hint="default"/>
      </w:rPr>
    </w:lvl>
    <w:lvl w:ilvl="2" w:tplc="0419001B" w:tentative="1">
      <w:start w:val="1"/>
      <w:numFmt w:val="bullet"/>
      <w:lvlText w:val="•"/>
      <w:lvlJc w:val="left"/>
      <w:pPr>
        <w:tabs>
          <w:tab w:val="num" w:pos="2160"/>
        </w:tabs>
        <w:ind w:left="2160" w:hanging="360"/>
      </w:pPr>
      <w:rPr>
        <w:rFonts w:ascii="Times New Roman" w:hAnsi="Times New Roman" w:hint="default"/>
      </w:rPr>
    </w:lvl>
    <w:lvl w:ilvl="3" w:tplc="0419000F" w:tentative="1">
      <w:start w:val="1"/>
      <w:numFmt w:val="bullet"/>
      <w:lvlText w:val="•"/>
      <w:lvlJc w:val="left"/>
      <w:pPr>
        <w:tabs>
          <w:tab w:val="num" w:pos="2880"/>
        </w:tabs>
        <w:ind w:left="2880" w:hanging="360"/>
      </w:pPr>
      <w:rPr>
        <w:rFonts w:ascii="Times New Roman" w:hAnsi="Times New Roman" w:hint="default"/>
      </w:rPr>
    </w:lvl>
    <w:lvl w:ilvl="4" w:tplc="04190019" w:tentative="1">
      <w:start w:val="1"/>
      <w:numFmt w:val="bullet"/>
      <w:lvlText w:val="•"/>
      <w:lvlJc w:val="left"/>
      <w:pPr>
        <w:tabs>
          <w:tab w:val="num" w:pos="3600"/>
        </w:tabs>
        <w:ind w:left="3600" w:hanging="360"/>
      </w:pPr>
      <w:rPr>
        <w:rFonts w:ascii="Times New Roman" w:hAnsi="Times New Roman" w:hint="default"/>
      </w:rPr>
    </w:lvl>
    <w:lvl w:ilvl="5" w:tplc="0419001B" w:tentative="1">
      <w:start w:val="1"/>
      <w:numFmt w:val="bullet"/>
      <w:lvlText w:val="•"/>
      <w:lvlJc w:val="left"/>
      <w:pPr>
        <w:tabs>
          <w:tab w:val="num" w:pos="4320"/>
        </w:tabs>
        <w:ind w:left="4320" w:hanging="360"/>
      </w:pPr>
      <w:rPr>
        <w:rFonts w:ascii="Times New Roman" w:hAnsi="Times New Roman" w:hint="default"/>
      </w:rPr>
    </w:lvl>
    <w:lvl w:ilvl="6" w:tplc="0419000F" w:tentative="1">
      <w:start w:val="1"/>
      <w:numFmt w:val="bullet"/>
      <w:lvlText w:val="•"/>
      <w:lvlJc w:val="left"/>
      <w:pPr>
        <w:tabs>
          <w:tab w:val="num" w:pos="5040"/>
        </w:tabs>
        <w:ind w:left="5040" w:hanging="360"/>
      </w:pPr>
      <w:rPr>
        <w:rFonts w:ascii="Times New Roman" w:hAnsi="Times New Roman" w:hint="default"/>
      </w:rPr>
    </w:lvl>
    <w:lvl w:ilvl="7" w:tplc="04190019" w:tentative="1">
      <w:start w:val="1"/>
      <w:numFmt w:val="bullet"/>
      <w:lvlText w:val="•"/>
      <w:lvlJc w:val="left"/>
      <w:pPr>
        <w:tabs>
          <w:tab w:val="num" w:pos="5760"/>
        </w:tabs>
        <w:ind w:left="5760" w:hanging="360"/>
      </w:pPr>
      <w:rPr>
        <w:rFonts w:ascii="Times New Roman" w:hAnsi="Times New Roman" w:hint="default"/>
      </w:rPr>
    </w:lvl>
    <w:lvl w:ilvl="8" w:tplc="0419001B" w:tentative="1">
      <w:start w:val="1"/>
      <w:numFmt w:val="bullet"/>
      <w:lvlText w:val="•"/>
      <w:lvlJc w:val="left"/>
      <w:pPr>
        <w:tabs>
          <w:tab w:val="num" w:pos="6480"/>
        </w:tabs>
        <w:ind w:left="6480" w:hanging="360"/>
      </w:pPr>
      <w:rPr>
        <w:rFonts w:ascii="Times New Roman" w:hAnsi="Times New Roman" w:hint="default"/>
      </w:rPr>
    </w:lvl>
  </w:abstractNum>
  <w:abstractNum w:abstractNumId="16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9">
    <w:nsid w:val="66D7036E"/>
    <w:multiLevelType w:val="singleLevel"/>
    <w:tmpl w:val="618CA602"/>
    <w:lvl w:ilvl="0">
      <w:numFmt w:val="bullet"/>
      <w:lvlText w:val="-"/>
      <w:lvlJc w:val="left"/>
      <w:pPr>
        <w:tabs>
          <w:tab w:val="num" w:pos="360"/>
        </w:tabs>
        <w:ind w:left="360" w:hanging="360"/>
      </w:pPr>
    </w:lvl>
  </w:abstractNum>
  <w:abstractNum w:abstractNumId="17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7FB4E9D"/>
    <w:multiLevelType w:val="multilevel"/>
    <w:tmpl w:val="2D068D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A2D1D05"/>
    <w:multiLevelType w:val="singleLevel"/>
    <w:tmpl w:val="E1E6B996"/>
    <w:lvl w:ilvl="0">
      <w:numFmt w:val="bullet"/>
      <w:lvlText w:val="-"/>
      <w:lvlJc w:val="left"/>
      <w:pPr>
        <w:tabs>
          <w:tab w:val="num" w:pos="360"/>
        </w:tabs>
        <w:ind w:left="360" w:hanging="360"/>
      </w:pPr>
      <w:rPr>
        <w:rFonts w:hint="default"/>
      </w:rPr>
    </w:lvl>
  </w:abstractNum>
  <w:abstractNum w:abstractNumId="17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C136D62"/>
    <w:multiLevelType w:val="multilevel"/>
    <w:tmpl w:val="1F9E39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CD03190"/>
    <w:multiLevelType w:val="multilevel"/>
    <w:tmpl w:val="FC84D5CE"/>
    <w:lvl w:ilvl="0">
      <w:start w:val="1"/>
      <w:numFmt w:val="decimal"/>
      <w:lvlText w:val="%1."/>
      <w:lvlJc w:val="left"/>
      <w:pPr>
        <w:ind w:left="720" w:hanging="360"/>
      </w:pPr>
    </w:lvl>
    <w:lvl w:ilvl="1">
      <w:start w:val="2"/>
      <w:numFmt w:val="decimal"/>
      <w:isLgl/>
      <w:lvlText w:val="%1.%2."/>
      <w:lvlJc w:val="left"/>
      <w:pPr>
        <w:ind w:left="1035" w:hanging="600"/>
      </w:pPr>
      <w:rPr>
        <w:rFonts w:hint="default"/>
      </w:rPr>
    </w:lvl>
    <w:lvl w:ilvl="2">
      <w:start w:val="5"/>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abstractNum w:abstractNumId="17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6D29029E"/>
    <w:multiLevelType w:val="hybridMultilevel"/>
    <w:tmpl w:val="4F0C0440"/>
    <w:lvl w:ilvl="0" w:tplc="516AC61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8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E905B8F"/>
    <w:multiLevelType w:val="hybridMultilevel"/>
    <w:tmpl w:val="9648D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5340D38"/>
    <w:multiLevelType w:val="hybridMultilevel"/>
    <w:tmpl w:val="FA94C1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78E70401"/>
    <w:multiLevelType w:val="hybridMultilevel"/>
    <w:tmpl w:val="A4167B7A"/>
    <w:lvl w:ilvl="0" w:tplc="F5C40D8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13"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4">
    <w:nsid w:val="796F62EB"/>
    <w:multiLevelType w:val="multilevel"/>
    <w:tmpl w:val="3638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7C970808"/>
    <w:multiLevelType w:val="hybridMultilevel"/>
    <w:tmpl w:val="E2E89A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6"/>
  </w:num>
  <w:num w:numId="2">
    <w:abstractNumId w:val="69"/>
  </w:num>
  <w:num w:numId="3">
    <w:abstractNumId w:val="14"/>
  </w:num>
  <w:num w:numId="4">
    <w:abstractNumId w:val="136"/>
  </w:num>
  <w:num w:numId="5">
    <w:abstractNumId w:val="16"/>
  </w:num>
  <w:num w:numId="6">
    <w:abstractNumId w:val="34"/>
  </w:num>
  <w:num w:numId="7">
    <w:abstractNumId w:val="197"/>
  </w:num>
  <w:num w:numId="8">
    <w:abstractNumId w:val="195"/>
  </w:num>
  <w:num w:numId="9">
    <w:abstractNumId w:val="57"/>
  </w:num>
  <w:num w:numId="10">
    <w:abstractNumId w:val="165"/>
  </w:num>
  <w:num w:numId="11">
    <w:abstractNumId w:val="127"/>
  </w:num>
  <w:num w:numId="12">
    <w:abstractNumId w:val="13"/>
  </w:num>
  <w:num w:numId="13">
    <w:abstractNumId w:val="44"/>
  </w:num>
  <w:num w:numId="14">
    <w:abstractNumId w:val="49"/>
  </w:num>
  <w:num w:numId="15">
    <w:abstractNumId w:val="36"/>
  </w:num>
  <w:num w:numId="16">
    <w:abstractNumId w:val="184"/>
  </w:num>
  <w:num w:numId="17">
    <w:abstractNumId w:val="92"/>
  </w:num>
  <w:num w:numId="18">
    <w:abstractNumId w:val="202"/>
  </w:num>
  <w:num w:numId="19">
    <w:abstractNumId w:val="106"/>
  </w:num>
  <w:num w:numId="20">
    <w:abstractNumId w:val="33"/>
  </w:num>
  <w:num w:numId="21">
    <w:abstractNumId w:val="31"/>
  </w:num>
  <w:num w:numId="22">
    <w:abstractNumId w:val="150"/>
  </w:num>
  <w:num w:numId="23">
    <w:abstractNumId w:val="46"/>
  </w:num>
  <w:num w:numId="24">
    <w:abstractNumId w:val="143"/>
  </w:num>
  <w:num w:numId="25">
    <w:abstractNumId w:val="53"/>
  </w:num>
  <w:num w:numId="26">
    <w:abstractNumId w:val="162"/>
  </w:num>
  <w:num w:numId="27">
    <w:abstractNumId w:val="168"/>
  </w:num>
  <w:num w:numId="28">
    <w:abstractNumId w:val="117"/>
  </w:num>
  <w:num w:numId="29">
    <w:abstractNumId w:val="156"/>
  </w:num>
  <w:num w:numId="30">
    <w:abstractNumId w:val="176"/>
  </w:num>
  <w:num w:numId="31">
    <w:abstractNumId w:val="3"/>
  </w:num>
  <w:num w:numId="32">
    <w:abstractNumId w:val="54"/>
  </w:num>
  <w:num w:numId="33">
    <w:abstractNumId w:val="107"/>
  </w:num>
  <w:num w:numId="34">
    <w:abstractNumId w:val="42"/>
  </w:num>
  <w:num w:numId="35">
    <w:abstractNumId w:val="83"/>
  </w:num>
  <w:num w:numId="36">
    <w:abstractNumId w:val="43"/>
  </w:num>
  <w:num w:numId="37">
    <w:abstractNumId w:val="62"/>
  </w:num>
  <w:num w:numId="38">
    <w:abstractNumId w:val="144"/>
  </w:num>
  <w:num w:numId="39">
    <w:abstractNumId w:val="41"/>
  </w:num>
  <w:num w:numId="40">
    <w:abstractNumId w:val="128"/>
  </w:num>
  <w:num w:numId="41">
    <w:abstractNumId w:val="10"/>
  </w:num>
  <w:num w:numId="42">
    <w:abstractNumId w:val="30"/>
  </w:num>
  <w:num w:numId="43">
    <w:abstractNumId w:val="112"/>
  </w:num>
  <w:num w:numId="44">
    <w:abstractNumId w:val="71"/>
  </w:num>
  <w:num w:numId="45">
    <w:abstractNumId w:val="142"/>
  </w:num>
  <w:num w:numId="46">
    <w:abstractNumId w:val="2"/>
  </w:num>
  <w:num w:numId="47">
    <w:abstractNumId w:val="146"/>
  </w:num>
  <w:num w:numId="48">
    <w:abstractNumId w:val="137"/>
  </w:num>
  <w:num w:numId="49">
    <w:abstractNumId w:val="59"/>
  </w:num>
  <w:num w:numId="50">
    <w:abstractNumId w:val="178"/>
  </w:num>
  <w:num w:numId="51">
    <w:abstractNumId w:val="174"/>
  </w:num>
  <w:num w:numId="52">
    <w:abstractNumId w:val="87"/>
  </w:num>
  <w:num w:numId="53">
    <w:abstractNumId w:val="192"/>
  </w:num>
  <w:num w:numId="54">
    <w:abstractNumId w:val="124"/>
  </w:num>
  <w:num w:numId="55">
    <w:abstractNumId w:val="161"/>
  </w:num>
  <w:num w:numId="56">
    <w:abstractNumId w:val="75"/>
  </w:num>
  <w:num w:numId="57">
    <w:abstractNumId w:val="196"/>
  </w:num>
  <w:num w:numId="58">
    <w:abstractNumId w:val="189"/>
  </w:num>
  <w:num w:numId="59">
    <w:abstractNumId w:val="173"/>
  </w:num>
  <w:num w:numId="60">
    <w:abstractNumId w:val="4"/>
  </w:num>
  <w:num w:numId="61">
    <w:abstractNumId w:val="80"/>
  </w:num>
  <w:num w:numId="62">
    <w:abstractNumId w:val="101"/>
  </w:num>
  <w:num w:numId="63">
    <w:abstractNumId w:val="28"/>
  </w:num>
  <w:num w:numId="64">
    <w:abstractNumId w:val="120"/>
  </w:num>
  <w:num w:numId="65">
    <w:abstractNumId w:val="151"/>
  </w:num>
  <w:num w:numId="66">
    <w:abstractNumId w:val="40"/>
  </w:num>
  <w:num w:numId="67">
    <w:abstractNumId w:val="45"/>
  </w:num>
  <w:num w:numId="68">
    <w:abstractNumId w:val="94"/>
  </w:num>
  <w:num w:numId="69">
    <w:abstractNumId w:val="105"/>
  </w:num>
  <w:num w:numId="70">
    <w:abstractNumId w:val="5"/>
  </w:num>
  <w:num w:numId="71">
    <w:abstractNumId w:val="17"/>
  </w:num>
  <w:num w:numId="72">
    <w:abstractNumId w:val="186"/>
  </w:num>
  <w:num w:numId="73">
    <w:abstractNumId w:val="185"/>
  </w:num>
  <w:num w:numId="74">
    <w:abstractNumId w:val="155"/>
  </w:num>
  <w:num w:numId="75">
    <w:abstractNumId w:val="114"/>
  </w:num>
  <w:num w:numId="76">
    <w:abstractNumId w:val="81"/>
  </w:num>
  <w:num w:numId="77">
    <w:abstractNumId w:val="133"/>
  </w:num>
  <w:num w:numId="78">
    <w:abstractNumId w:val="48"/>
  </w:num>
  <w:num w:numId="79">
    <w:abstractNumId w:val="91"/>
  </w:num>
  <w:num w:numId="80">
    <w:abstractNumId w:val="148"/>
  </w:num>
  <w:num w:numId="81">
    <w:abstractNumId w:val="55"/>
  </w:num>
  <w:num w:numId="82">
    <w:abstractNumId w:val="50"/>
  </w:num>
  <w:num w:numId="83">
    <w:abstractNumId w:val="116"/>
  </w:num>
  <w:num w:numId="84">
    <w:abstractNumId w:val="65"/>
  </w:num>
  <w:num w:numId="85">
    <w:abstractNumId w:val="140"/>
  </w:num>
  <w:num w:numId="86">
    <w:abstractNumId w:val="77"/>
  </w:num>
  <w:num w:numId="87">
    <w:abstractNumId w:val="102"/>
  </w:num>
  <w:num w:numId="88">
    <w:abstractNumId w:val="104"/>
  </w:num>
  <w:num w:numId="89">
    <w:abstractNumId w:val="26"/>
  </w:num>
  <w:num w:numId="90">
    <w:abstractNumId w:val="97"/>
  </w:num>
  <w:num w:numId="91">
    <w:abstractNumId w:val="149"/>
  </w:num>
  <w:num w:numId="92">
    <w:abstractNumId w:val="86"/>
  </w:num>
  <w:num w:numId="93">
    <w:abstractNumId w:val="67"/>
  </w:num>
  <w:num w:numId="94">
    <w:abstractNumId w:val="64"/>
  </w:num>
  <w:num w:numId="95">
    <w:abstractNumId w:val="99"/>
  </w:num>
  <w:num w:numId="96">
    <w:abstractNumId w:val="135"/>
  </w:num>
  <w:num w:numId="97">
    <w:abstractNumId w:val="167"/>
  </w:num>
  <w:num w:numId="98">
    <w:abstractNumId w:val="157"/>
  </w:num>
  <w:num w:numId="99">
    <w:abstractNumId w:val="123"/>
  </w:num>
  <w:num w:numId="100">
    <w:abstractNumId w:val="66"/>
  </w:num>
  <w:num w:numId="101">
    <w:abstractNumId w:val="47"/>
  </w:num>
  <w:num w:numId="102">
    <w:abstractNumId w:val="158"/>
  </w:num>
  <w:num w:numId="103">
    <w:abstractNumId w:val="52"/>
  </w:num>
  <w:num w:numId="104">
    <w:abstractNumId w:val="88"/>
  </w:num>
  <w:num w:numId="105">
    <w:abstractNumId w:val="130"/>
  </w:num>
  <w:num w:numId="106">
    <w:abstractNumId w:val="160"/>
  </w:num>
  <w:num w:numId="107">
    <w:abstractNumId w:val="198"/>
  </w:num>
  <w:num w:numId="108">
    <w:abstractNumId w:val="90"/>
    <w:lvlOverride w:ilvl="0">
      <w:startOverride w:val="1"/>
    </w:lvlOverride>
  </w:num>
  <w:num w:numId="109">
    <w:abstractNumId w:val="172"/>
  </w:num>
  <w:num w:numId="110">
    <w:abstractNumId w:val="115"/>
  </w:num>
  <w:num w:numId="111">
    <w:abstractNumId w:val="78"/>
  </w:num>
  <w:num w:numId="112">
    <w:abstractNumId w:val="93"/>
  </w:num>
  <w:num w:numId="113">
    <w:abstractNumId w:val="154"/>
  </w:num>
  <w:num w:numId="114">
    <w:abstractNumId w:val="15"/>
  </w:num>
  <w:num w:numId="115">
    <w:abstractNumId w:val="95"/>
  </w:num>
  <w:num w:numId="116">
    <w:abstractNumId w:val="82"/>
  </w:num>
  <w:num w:numId="117">
    <w:abstractNumId w:val="200"/>
  </w:num>
  <w:num w:numId="118">
    <w:abstractNumId w:val="60"/>
  </w:num>
  <w:num w:numId="119">
    <w:abstractNumId w:val="61"/>
  </w:num>
  <w:num w:numId="120">
    <w:abstractNumId w:val="103"/>
  </w:num>
  <w:num w:numId="121">
    <w:abstractNumId w:val="110"/>
  </w:num>
  <w:num w:numId="122">
    <w:abstractNumId w:val="11"/>
  </w:num>
  <w:num w:numId="123">
    <w:abstractNumId w:val="134"/>
  </w:num>
  <w:num w:numId="124">
    <w:abstractNumId w:val="39"/>
  </w:num>
  <w:num w:numId="125">
    <w:abstractNumId w:val="96"/>
  </w:num>
  <w:num w:numId="126">
    <w:abstractNumId w:val="118"/>
  </w:num>
  <w:num w:numId="127">
    <w:abstractNumId w:val="58"/>
  </w:num>
  <w:num w:numId="128">
    <w:abstractNumId w:val="38"/>
  </w:num>
  <w:num w:numId="129">
    <w:abstractNumId w:val="145"/>
  </w:num>
  <w:num w:numId="130">
    <w:abstractNumId w:val="153"/>
  </w:num>
  <w:num w:numId="131">
    <w:abstractNumId w:val="193"/>
  </w:num>
  <w:num w:numId="132">
    <w:abstractNumId w:val="170"/>
  </w:num>
  <w:num w:numId="133">
    <w:abstractNumId w:val="20"/>
  </w:num>
  <w:num w:numId="134">
    <w:abstractNumId w:val="132"/>
  </w:num>
  <w:num w:numId="135">
    <w:abstractNumId w:val="9"/>
  </w:num>
  <w:num w:numId="136">
    <w:abstractNumId w:val="181"/>
  </w:num>
  <w:num w:numId="137">
    <w:abstractNumId w:val="152"/>
  </w:num>
  <w:num w:numId="138">
    <w:abstractNumId w:val="179"/>
  </w:num>
  <w:num w:numId="139">
    <w:abstractNumId w:val="147"/>
  </w:num>
  <w:num w:numId="140">
    <w:abstractNumId w:val="121"/>
  </w:num>
  <w:num w:numId="141">
    <w:abstractNumId w:val="187"/>
  </w:num>
  <w:num w:numId="142">
    <w:abstractNumId w:val="84"/>
  </w:num>
  <w:num w:numId="143">
    <w:abstractNumId w:val="63"/>
  </w:num>
  <w:num w:numId="144">
    <w:abstractNumId w:val="56"/>
  </w:num>
  <w:num w:numId="145">
    <w:abstractNumId w:val="25"/>
  </w:num>
  <w:num w:numId="146">
    <w:abstractNumId w:val="159"/>
  </w:num>
  <w:num w:numId="147">
    <w:abstractNumId w:val="188"/>
  </w:num>
  <w:num w:numId="148">
    <w:abstractNumId w:val="12"/>
  </w:num>
  <w:num w:numId="149">
    <w:abstractNumId w:val="139"/>
  </w:num>
  <w:num w:numId="150">
    <w:abstractNumId w:val="113"/>
  </w:num>
  <w:num w:numId="151">
    <w:abstractNumId w:val="164"/>
  </w:num>
  <w:num w:numId="152">
    <w:abstractNumId w:val="89"/>
  </w:num>
  <w:num w:numId="153">
    <w:abstractNumId w:val="119"/>
  </w:num>
  <w:num w:numId="154">
    <w:abstractNumId w:val="70"/>
  </w:num>
  <w:num w:numId="155">
    <w:abstractNumId w:val="201"/>
  </w:num>
  <w:num w:numId="156">
    <w:abstractNumId w:val="182"/>
  </w:num>
  <w:num w:numId="157">
    <w:abstractNumId w:val="131"/>
  </w:num>
  <w:num w:numId="158">
    <w:abstractNumId w:val="129"/>
  </w:num>
  <w:num w:numId="15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161">
    <w:abstractNumId w:val="111"/>
  </w:num>
  <w:num w:numId="162">
    <w:abstractNumId w:val="7"/>
  </w:num>
  <w:num w:numId="163">
    <w:abstractNumId w:val="175"/>
  </w:num>
  <w:num w:numId="164">
    <w:abstractNumId w:val="0"/>
  </w:num>
  <w:num w:numId="16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9"/>
  </w:num>
  <w:num w:numId="172">
    <w:abstractNumId w:val="6"/>
  </w:num>
  <w:num w:numId="173">
    <w:abstractNumId w:val="74"/>
  </w:num>
  <w:num w:numId="174">
    <w:abstractNumId w:val="51"/>
  </w:num>
  <w:num w:numId="175">
    <w:abstractNumId w:val="108"/>
  </w:num>
  <w:num w:numId="176">
    <w:abstractNumId w:val="98"/>
  </w:num>
  <w:num w:numId="177">
    <w:abstractNumId w:val="22"/>
  </w:num>
  <w:num w:numId="178">
    <w:abstractNumId w:val="194"/>
  </w:num>
  <w:num w:numId="179">
    <w:abstractNumId w:val="138"/>
  </w:num>
  <w:num w:numId="180">
    <w:abstractNumId w:val="21"/>
  </w:num>
  <w:num w:numId="181">
    <w:abstractNumId w:val="177"/>
  </w:num>
  <w:num w:numId="182">
    <w:abstractNumId w:val="100"/>
  </w:num>
  <w:num w:numId="183">
    <w:abstractNumId w:val="171"/>
  </w:num>
  <w:num w:numId="184">
    <w:abstractNumId w:val="85"/>
  </w:num>
  <w:num w:numId="185">
    <w:abstractNumId w:val="141"/>
  </w:num>
  <w:num w:numId="186">
    <w:abstractNumId w:val="76"/>
  </w:num>
  <w:num w:numId="187">
    <w:abstractNumId w:val="27"/>
  </w:num>
  <w:num w:numId="188">
    <w:abstractNumId w:val="183"/>
  </w:num>
  <w:num w:numId="189">
    <w:abstractNumId w:val="73"/>
  </w:num>
  <w:num w:numId="190">
    <w:abstractNumId w:val="125"/>
  </w:num>
  <w:num w:numId="191">
    <w:abstractNumId w:val="72"/>
  </w:num>
  <w:num w:numId="192">
    <w:abstractNumId w:val="180"/>
  </w:num>
  <w:num w:numId="193">
    <w:abstractNumId w:val="18"/>
  </w:num>
  <w:num w:numId="194">
    <w:abstractNumId w:val="166"/>
  </w:num>
  <w:num w:numId="195">
    <w:abstractNumId w:val="8"/>
  </w:num>
  <w:num w:numId="196">
    <w:abstractNumId w:val="191"/>
  </w:num>
  <w:num w:numId="197">
    <w:abstractNumId w:val="68"/>
  </w:num>
  <w:num w:numId="198">
    <w:abstractNumId w:val="19"/>
  </w:num>
  <w:num w:numId="199">
    <w:abstractNumId w:val="169"/>
  </w:num>
  <w:num w:numId="200">
    <w:abstractNumId w:val="190"/>
  </w:num>
  <w:num w:numId="201">
    <w:abstractNumId w:val="199"/>
  </w:num>
  <w:num w:numId="202">
    <w:abstractNumId w:val="163"/>
  </w:num>
  <w:num w:numId="203">
    <w:abstractNumId w:val="79"/>
  </w:num>
  <w:numIdMacAtCleanup w:val="20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1AB9"/>
    <w:rsid w:val="00004970"/>
    <w:rsid w:val="00007D82"/>
    <w:rsid w:val="0002076A"/>
    <w:rsid w:val="0002260B"/>
    <w:rsid w:val="00023207"/>
    <w:rsid w:val="00023C18"/>
    <w:rsid w:val="00025D75"/>
    <w:rsid w:val="00026BC9"/>
    <w:rsid w:val="00027367"/>
    <w:rsid w:val="000313D7"/>
    <w:rsid w:val="0004126E"/>
    <w:rsid w:val="0004145B"/>
    <w:rsid w:val="0004371E"/>
    <w:rsid w:val="00043962"/>
    <w:rsid w:val="000443D6"/>
    <w:rsid w:val="0005174D"/>
    <w:rsid w:val="0005231E"/>
    <w:rsid w:val="000527FE"/>
    <w:rsid w:val="000541DA"/>
    <w:rsid w:val="0005656B"/>
    <w:rsid w:val="00056684"/>
    <w:rsid w:val="00064403"/>
    <w:rsid w:val="00065FDD"/>
    <w:rsid w:val="00076595"/>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0A93"/>
    <w:rsid w:val="000C4138"/>
    <w:rsid w:val="000C470D"/>
    <w:rsid w:val="000D18F7"/>
    <w:rsid w:val="000D2CAC"/>
    <w:rsid w:val="000D4F24"/>
    <w:rsid w:val="000D5085"/>
    <w:rsid w:val="000D6F3F"/>
    <w:rsid w:val="000E2D31"/>
    <w:rsid w:val="000E2DB0"/>
    <w:rsid w:val="000E7267"/>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24D1C"/>
    <w:rsid w:val="00133A00"/>
    <w:rsid w:val="001341D0"/>
    <w:rsid w:val="00134B94"/>
    <w:rsid w:val="00137599"/>
    <w:rsid w:val="00140CF3"/>
    <w:rsid w:val="00147EDA"/>
    <w:rsid w:val="00150EE8"/>
    <w:rsid w:val="00152BA1"/>
    <w:rsid w:val="001546F0"/>
    <w:rsid w:val="00155853"/>
    <w:rsid w:val="00155B8F"/>
    <w:rsid w:val="001570E4"/>
    <w:rsid w:val="001631FD"/>
    <w:rsid w:val="00163D94"/>
    <w:rsid w:val="001665A0"/>
    <w:rsid w:val="00171AC2"/>
    <w:rsid w:val="001726DC"/>
    <w:rsid w:val="00175844"/>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4ABD"/>
    <w:rsid w:val="001D4C09"/>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1656"/>
    <w:rsid w:val="002231DE"/>
    <w:rsid w:val="00230229"/>
    <w:rsid w:val="00230A5D"/>
    <w:rsid w:val="00235CF8"/>
    <w:rsid w:val="002364B5"/>
    <w:rsid w:val="00240807"/>
    <w:rsid w:val="00242464"/>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491D"/>
    <w:rsid w:val="00297DD4"/>
    <w:rsid w:val="002B3133"/>
    <w:rsid w:val="002B4028"/>
    <w:rsid w:val="002C3C71"/>
    <w:rsid w:val="002C4D3C"/>
    <w:rsid w:val="002C6EB2"/>
    <w:rsid w:val="002C72F0"/>
    <w:rsid w:val="002C79B9"/>
    <w:rsid w:val="002D2CBD"/>
    <w:rsid w:val="002E6BD0"/>
    <w:rsid w:val="002F41E9"/>
    <w:rsid w:val="002F42E8"/>
    <w:rsid w:val="002F5340"/>
    <w:rsid w:val="002F662D"/>
    <w:rsid w:val="00301DC9"/>
    <w:rsid w:val="003033F2"/>
    <w:rsid w:val="0030367C"/>
    <w:rsid w:val="00304C71"/>
    <w:rsid w:val="00307772"/>
    <w:rsid w:val="003117B7"/>
    <w:rsid w:val="003134E9"/>
    <w:rsid w:val="00313A40"/>
    <w:rsid w:val="00314F0F"/>
    <w:rsid w:val="00317BBB"/>
    <w:rsid w:val="00321A8B"/>
    <w:rsid w:val="0032277D"/>
    <w:rsid w:val="00323A58"/>
    <w:rsid w:val="00331F3D"/>
    <w:rsid w:val="00334558"/>
    <w:rsid w:val="00334BAC"/>
    <w:rsid w:val="003366E4"/>
    <w:rsid w:val="00337D47"/>
    <w:rsid w:val="00344FFD"/>
    <w:rsid w:val="00345039"/>
    <w:rsid w:val="00353142"/>
    <w:rsid w:val="00353937"/>
    <w:rsid w:val="00353CAF"/>
    <w:rsid w:val="00356107"/>
    <w:rsid w:val="00357C6D"/>
    <w:rsid w:val="0036263B"/>
    <w:rsid w:val="00363B29"/>
    <w:rsid w:val="003726A0"/>
    <w:rsid w:val="003753EE"/>
    <w:rsid w:val="00375955"/>
    <w:rsid w:val="00380679"/>
    <w:rsid w:val="00382905"/>
    <w:rsid w:val="0038500C"/>
    <w:rsid w:val="0038753A"/>
    <w:rsid w:val="00387BEC"/>
    <w:rsid w:val="003A2BB4"/>
    <w:rsid w:val="003A5128"/>
    <w:rsid w:val="003B2CA0"/>
    <w:rsid w:val="003B3426"/>
    <w:rsid w:val="003B5AC2"/>
    <w:rsid w:val="003C1C81"/>
    <w:rsid w:val="003C1F55"/>
    <w:rsid w:val="003D1399"/>
    <w:rsid w:val="003D2480"/>
    <w:rsid w:val="003D432D"/>
    <w:rsid w:val="003D4330"/>
    <w:rsid w:val="003E1723"/>
    <w:rsid w:val="003E2FF0"/>
    <w:rsid w:val="003E609D"/>
    <w:rsid w:val="003E7F3F"/>
    <w:rsid w:val="003F277B"/>
    <w:rsid w:val="003F3D78"/>
    <w:rsid w:val="003F6F38"/>
    <w:rsid w:val="00400075"/>
    <w:rsid w:val="0040362A"/>
    <w:rsid w:val="00403DD3"/>
    <w:rsid w:val="00404622"/>
    <w:rsid w:val="00404B05"/>
    <w:rsid w:val="004100EF"/>
    <w:rsid w:val="004116FD"/>
    <w:rsid w:val="004152B9"/>
    <w:rsid w:val="0042291A"/>
    <w:rsid w:val="00423926"/>
    <w:rsid w:val="00425344"/>
    <w:rsid w:val="00425570"/>
    <w:rsid w:val="00432006"/>
    <w:rsid w:val="00436EB5"/>
    <w:rsid w:val="0043702F"/>
    <w:rsid w:val="00437180"/>
    <w:rsid w:val="00442630"/>
    <w:rsid w:val="004433DF"/>
    <w:rsid w:val="00444D8D"/>
    <w:rsid w:val="00447CA6"/>
    <w:rsid w:val="00450743"/>
    <w:rsid w:val="00450FB7"/>
    <w:rsid w:val="00452C5F"/>
    <w:rsid w:val="00465674"/>
    <w:rsid w:val="00465A4E"/>
    <w:rsid w:val="00465EEE"/>
    <w:rsid w:val="004701A4"/>
    <w:rsid w:val="00475353"/>
    <w:rsid w:val="004775AD"/>
    <w:rsid w:val="00477646"/>
    <w:rsid w:val="0048158A"/>
    <w:rsid w:val="004874DE"/>
    <w:rsid w:val="00487EE9"/>
    <w:rsid w:val="00490A9E"/>
    <w:rsid w:val="00496B51"/>
    <w:rsid w:val="00496ECF"/>
    <w:rsid w:val="00497DC9"/>
    <w:rsid w:val="004A1E43"/>
    <w:rsid w:val="004A5C87"/>
    <w:rsid w:val="004A6043"/>
    <w:rsid w:val="004A67A6"/>
    <w:rsid w:val="004B140D"/>
    <w:rsid w:val="004B34BF"/>
    <w:rsid w:val="004B450E"/>
    <w:rsid w:val="004B6D86"/>
    <w:rsid w:val="004C21D1"/>
    <w:rsid w:val="004C3A4C"/>
    <w:rsid w:val="004C5224"/>
    <w:rsid w:val="004C67AD"/>
    <w:rsid w:val="004D4386"/>
    <w:rsid w:val="004D5819"/>
    <w:rsid w:val="004D5C6E"/>
    <w:rsid w:val="004D6611"/>
    <w:rsid w:val="004D77C0"/>
    <w:rsid w:val="004E048F"/>
    <w:rsid w:val="004E267A"/>
    <w:rsid w:val="004E4B89"/>
    <w:rsid w:val="004E5FBC"/>
    <w:rsid w:val="004E6158"/>
    <w:rsid w:val="004E6316"/>
    <w:rsid w:val="004F1EB8"/>
    <w:rsid w:val="004F3883"/>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32D"/>
    <w:rsid w:val="005348F8"/>
    <w:rsid w:val="00535A85"/>
    <w:rsid w:val="00537109"/>
    <w:rsid w:val="005442ED"/>
    <w:rsid w:val="00546D9F"/>
    <w:rsid w:val="0055194B"/>
    <w:rsid w:val="00556039"/>
    <w:rsid w:val="00563CF7"/>
    <w:rsid w:val="00565E7E"/>
    <w:rsid w:val="005666EB"/>
    <w:rsid w:val="00571A66"/>
    <w:rsid w:val="00572237"/>
    <w:rsid w:val="00572C2A"/>
    <w:rsid w:val="005731AE"/>
    <w:rsid w:val="00573852"/>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B7E16"/>
    <w:rsid w:val="005C1EE4"/>
    <w:rsid w:val="005C6C27"/>
    <w:rsid w:val="005D0B6D"/>
    <w:rsid w:val="005D0ECB"/>
    <w:rsid w:val="005D39F5"/>
    <w:rsid w:val="005D5B28"/>
    <w:rsid w:val="005D5F24"/>
    <w:rsid w:val="005D64CA"/>
    <w:rsid w:val="005E3528"/>
    <w:rsid w:val="005F0DC9"/>
    <w:rsid w:val="005F209A"/>
    <w:rsid w:val="005F3E1D"/>
    <w:rsid w:val="005F4975"/>
    <w:rsid w:val="005F5408"/>
    <w:rsid w:val="005F5F3E"/>
    <w:rsid w:val="0060150E"/>
    <w:rsid w:val="00601D93"/>
    <w:rsid w:val="00603E10"/>
    <w:rsid w:val="00605966"/>
    <w:rsid w:val="00607749"/>
    <w:rsid w:val="00622153"/>
    <w:rsid w:val="006255B6"/>
    <w:rsid w:val="00635015"/>
    <w:rsid w:val="00637DFA"/>
    <w:rsid w:val="006402BD"/>
    <w:rsid w:val="006460EB"/>
    <w:rsid w:val="00646A25"/>
    <w:rsid w:val="00647DEE"/>
    <w:rsid w:val="00650F52"/>
    <w:rsid w:val="006549A3"/>
    <w:rsid w:val="0066167E"/>
    <w:rsid w:val="00665190"/>
    <w:rsid w:val="006658DB"/>
    <w:rsid w:val="006660A3"/>
    <w:rsid w:val="00666B2A"/>
    <w:rsid w:val="00667765"/>
    <w:rsid w:val="00667803"/>
    <w:rsid w:val="00672440"/>
    <w:rsid w:val="006732BE"/>
    <w:rsid w:val="00674456"/>
    <w:rsid w:val="00676B2F"/>
    <w:rsid w:val="006772B9"/>
    <w:rsid w:val="006827E0"/>
    <w:rsid w:val="0068418E"/>
    <w:rsid w:val="00687182"/>
    <w:rsid w:val="00687FC6"/>
    <w:rsid w:val="006940DA"/>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16EB"/>
    <w:rsid w:val="00713C74"/>
    <w:rsid w:val="00715FA7"/>
    <w:rsid w:val="007173EE"/>
    <w:rsid w:val="00717660"/>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1233"/>
    <w:rsid w:val="007525A9"/>
    <w:rsid w:val="00754F13"/>
    <w:rsid w:val="00755F9D"/>
    <w:rsid w:val="007565F9"/>
    <w:rsid w:val="00760E3A"/>
    <w:rsid w:val="0076453B"/>
    <w:rsid w:val="0076495E"/>
    <w:rsid w:val="00764A38"/>
    <w:rsid w:val="007655E6"/>
    <w:rsid w:val="00765A1A"/>
    <w:rsid w:val="007708D1"/>
    <w:rsid w:val="007750FB"/>
    <w:rsid w:val="00775BAD"/>
    <w:rsid w:val="00776C10"/>
    <w:rsid w:val="00780D94"/>
    <w:rsid w:val="00782464"/>
    <w:rsid w:val="00783FEF"/>
    <w:rsid w:val="00787E5B"/>
    <w:rsid w:val="007929B5"/>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62DE"/>
    <w:rsid w:val="007D785A"/>
    <w:rsid w:val="007E012C"/>
    <w:rsid w:val="007E3C6D"/>
    <w:rsid w:val="007E631D"/>
    <w:rsid w:val="007E6E5F"/>
    <w:rsid w:val="007F1502"/>
    <w:rsid w:val="007F2269"/>
    <w:rsid w:val="007F474E"/>
    <w:rsid w:val="007F4A4F"/>
    <w:rsid w:val="00800607"/>
    <w:rsid w:val="00801176"/>
    <w:rsid w:val="00802A74"/>
    <w:rsid w:val="00810D2D"/>
    <w:rsid w:val="00813C2D"/>
    <w:rsid w:val="0081481A"/>
    <w:rsid w:val="00814B02"/>
    <w:rsid w:val="00814EA5"/>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7209D"/>
    <w:rsid w:val="00880044"/>
    <w:rsid w:val="00883CFB"/>
    <w:rsid w:val="00884F75"/>
    <w:rsid w:val="00885C54"/>
    <w:rsid w:val="00886104"/>
    <w:rsid w:val="00890823"/>
    <w:rsid w:val="008914DC"/>
    <w:rsid w:val="00891514"/>
    <w:rsid w:val="00892DBA"/>
    <w:rsid w:val="008A1707"/>
    <w:rsid w:val="008A39FC"/>
    <w:rsid w:val="008A6CA4"/>
    <w:rsid w:val="008B0188"/>
    <w:rsid w:val="008B20BB"/>
    <w:rsid w:val="008B7BB9"/>
    <w:rsid w:val="008C053C"/>
    <w:rsid w:val="008C26AB"/>
    <w:rsid w:val="008D26EB"/>
    <w:rsid w:val="008D29FE"/>
    <w:rsid w:val="008D75ED"/>
    <w:rsid w:val="008E08E2"/>
    <w:rsid w:val="008E46E5"/>
    <w:rsid w:val="008E46FF"/>
    <w:rsid w:val="008E7CA7"/>
    <w:rsid w:val="008F111A"/>
    <w:rsid w:val="008F5461"/>
    <w:rsid w:val="008F6420"/>
    <w:rsid w:val="008F7666"/>
    <w:rsid w:val="00900367"/>
    <w:rsid w:val="00900E75"/>
    <w:rsid w:val="00902E25"/>
    <w:rsid w:val="00906E95"/>
    <w:rsid w:val="009114D7"/>
    <w:rsid w:val="00913573"/>
    <w:rsid w:val="00916611"/>
    <w:rsid w:val="00922047"/>
    <w:rsid w:val="00922AD4"/>
    <w:rsid w:val="00922C1F"/>
    <w:rsid w:val="00923922"/>
    <w:rsid w:val="00923C7B"/>
    <w:rsid w:val="00923D42"/>
    <w:rsid w:val="00924759"/>
    <w:rsid w:val="0092557B"/>
    <w:rsid w:val="009267C9"/>
    <w:rsid w:val="009302C9"/>
    <w:rsid w:val="00930F7B"/>
    <w:rsid w:val="00933260"/>
    <w:rsid w:val="0093548C"/>
    <w:rsid w:val="009360F3"/>
    <w:rsid w:val="00936E7E"/>
    <w:rsid w:val="00940641"/>
    <w:rsid w:val="00940668"/>
    <w:rsid w:val="00941C6C"/>
    <w:rsid w:val="0095261D"/>
    <w:rsid w:val="00952C87"/>
    <w:rsid w:val="0095315B"/>
    <w:rsid w:val="009670A3"/>
    <w:rsid w:val="00974D0F"/>
    <w:rsid w:val="00977AF7"/>
    <w:rsid w:val="00980C1E"/>
    <w:rsid w:val="009817A1"/>
    <w:rsid w:val="00982D7D"/>
    <w:rsid w:val="0098359E"/>
    <w:rsid w:val="00990DC4"/>
    <w:rsid w:val="00991E84"/>
    <w:rsid w:val="00994D34"/>
    <w:rsid w:val="00996271"/>
    <w:rsid w:val="009A01D5"/>
    <w:rsid w:val="009A2DE7"/>
    <w:rsid w:val="009A328F"/>
    <w:rsid w:val="009A4EC6"/>
    <w:rsid w:val="009A5A04"/>
    <w:rsid w:val="009A6CBC"/>
    <w:rsid w:val="009A7E13"/>
    <w:rsid w:val="009B5292"/>
    <w:rsid w:val="009B6B54"/>
    <w:rsid w:val="009B7B86"/>
    <w:rsid w:val="009C54A3"/>
    <w:rsid w:val="009C58E9"/>
    <w:rsid w:val="009C59CB"/>
    <w:rsid w:val="009C7E35"/>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1E7"/>
    <w:rsid w:val="00A0642E"/>
    <w:rsid w:val="00A11705"/>
    <w:rsid w:val="00A144F9"/>
    <w:rsid w:val="00A147FD"/>
    <w:rsid w:val="00A17411"/>
    <w:rsid w:val="00A206A0"/>
    <w:rsid w:val="00A20EEE"/>
    <w:rsid w:val="00A22245"/>
    <w:rsid w:val="00A23AB5"/>
    <w:rsid w:val="00A23AF6"/>
    <w:rsid w:val="00A2432E"/>
    <w:rsid w:val="00A25B35"/>
    <w:rsid w:val="00A274AB"/>
    <w:rsid w:val="00A27BA4"/>
    <w:rsid w:val="00A309E2"/>
    <w:rsid w:val="00A339D1"/>
    <w:rsid w:val="00A34B02"/>
    <w:rsid w:val="00A36577"/>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1567"/>
    <w:rsid w:val="00AA456A"/>
    <w:rsid w:val="00AA5786"/>
    <w:rsid w:val="00AA76EB"/>
    <w:rsid w:val="00AB0A45"/>
    <w:rsid w:val="00AB0D2A"/>
    <w:rsid w:val="00AB455B"/>
    <w:rsid w:val="00AB475B"/>
    <w:rsid w:val="00AB7055"/>
    <w:rsid w:val="00AC2389"/>
    <w:rsid w:val="00AC5FC7"/>
    <w:rsid w:val="00AC7420"/>
    <w:rsid w:val="00AD272E"/>
    <w:rsid w:val="00AD5FB9"/>
    <w:rsid w:val="00AD617F"/>
    <w:rsid w:val="00AE0A36"/>
    <w:rsid w:val="00AE165E"/>
    <w:rsid w:val="00AE49FC"/>
    <w:rsid w:val="00AE4EA3"/>
    <w:rsid w:val="00AF4254"/>
    <w:rsid w:val="00B028EF"/>
    <w:rsid w:val="00B12AF3"/>
    <w:rsid w:val="00B13C98"/>
    <w:rsid w:val="00B16EE7"/>
    <w:rsid w:val="00B179DB"/>
    <w:rsid w:val="00B2173A"/>
    <w:rsid w:val="00B22612"/>
    <w:rsid w:val="00B22FE9"/>
    <w:rsid w:val="00B25168"/>
    <w:rsid w:val="00B26895"/>
    <w:rsid w:val="00B2767C"/>
    <w:rsid w:val="00B30F8B"/>
    <w:rsid w:val="00B3105B"/>
    <w:rsid w:val="00B310EC"/>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6521"/>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1DD4"/>
    <w:rsid w:val="00BB62D2"/>
    <w:rsid w:val="00BD0525"/>
    <w:rsid w:val="00BD05DF"/>
    <w:rsid w:val="00BD43A2"/>
    <w:rsid w:val="00BD6194"/>
    <w:rsid w:val="00BE0FC4"/>
    <w:rsid w:val="00BE176C"/>
    <w:rsid w:val="00BE490E"/>
    <w:rsid w:val="00BE627F"/>
    <w:rsid w:val="00BE7224"/>
    <w:rsid w:val="00BE7673"/>
    <w:rsid w:val="00BF0BED"/>
    <w:rsid w:val="00BF26A2"/>
    <w:rsid w:val="00BF27A5"/>
    <w:rsid w:val="00BF7AD9"/>
    <w:rsid w:val="00C10F9F"/>
    <w:rsid w:val="00C12019"/>
    <w:rsid w:val="00C17595"/>
    <w:rsid w:val="00C17DB8"/>
    <w:rsid w:val="00C255C0"/>
    <w:rsid w:val="00C25AB4"/>
    <w:rsid w:val="00C26BFF"/>
    <w:rsid w:val="00C31256"/>
    <w:rsid w:val="00C35054"/>
    <w:rsid w:val="00C35852"/>
    <w:rsid w:val="00C35F3F"/>
    <w:rsid w:val="00C40250"/>
    <w:rsid w:val="00C40BE2"/>
    <w:rsid w:val="00C40E35"/>
    <w:rsid w:val="00C40EDB"/>
    <w:rsid w:val="00C43CEE"/>
    <w:rsid w:val="00C45A7A"/>
    <w:rsid w:val="00C47010"/>
    <w:rsid w:val="00C519A1"/>
    <w:rsid w:val="00C52768"/>
    <w:rsid w:val="00C5393F"/>
    <w:rsid w:val="00C55790"/>
    <w:rsid w:val="00C56832"/>
    <w:rsid w:val="00C60B50"/>
    <w:rsid w:val="00C611B5"/>
    <w:rsid w:val="00C66CE5"/>
    <w:rsid w:val="00C66EAE"/>
    <w:rsid w:val="00C672F2"/>
    <w:rsid w:val="00C71ED1"/>
    <w:rsid w:val="00C72DE0"/>
    <w:rsid w:val="00C8308D"/>
    <w:rsid w:val="00C83F0A"/>
    <w:rsid w:val="00C84191"/>
    <w:rsid w:val="00C8496F"/>
    <w:rsid w:val="00C90812"/>
    <w:rsid w:val="00C92A67"/>
    <w:rsid w:val="00C92E8E"/>
    <w:rsid w:val="00C93619"/>
    <w:rsid w:val="00C94452"/>
    <w:rsid w:val="00C950DD"/>
    <w:rsid w:val="00C953A7"/>
    <w:rsid w:val="00C954E2"/>
    <w:rsid w:val="00C958A1"/>
    <w:rsid w:val="00C96E55"/>
    <w:rsid w:val="00CA3B1A"/>
    <w:rsid w:val="00CA3CC2"/>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06518"/>
    <w:rsid w:val="00D10944"/>
    <w:rsid w:val="00D11E29"/>
    <w:rsid w:val="00D14C2C"/>
    <w:rsid w:val="00D20553"/>
    <w:rsid w:val="00D20C93"/>
    <w:rsid w:val="00D21562"/>
    <w:rsid w:val="00D23249"/>
    <w:rsid w:val="00D2339C"/>
    <w:rsid w:val="00D23ADF"/>
    <w:rsid w:val="00D23B3D"/>
    <w:rsid w:val="00D2425F"/>
    <w:rsid w:val="00D30074"/>
    <w:rsid w:val="00D32726"/>
    <w:rsid w:val="00D34506"/>
    <w:rsid w:val="00D40BEE"/>
    <w:rsid w:val="00D46213"/>
    <w:rsid w:val="00D50E0C"/>
    <w:rsid w:val="00D56A0F"/>
    <w:rsid w:val="00D56BAC"/>
    <w:rsid w:val="00D61201"/>
    <w:rsid w:val="00D61E5E"/>
    <w:rsid w:val="00D63412"/>
    <w:rsid w:val="00D64076"/>
    <w:rsid w:val="00D66950"/>
    <w:rsid w:val="00D7686B"/>
    <w:rsid w:val="00D77229"/>
    <w:rsid w:val="00D85D0E"/>
    <w:rsid w:val="00D86092"/>
    <w:rsid w:val="00D87061"/>
    <w:rsid w:val="00D95F90"/>
    <w:rsid w:val="00D96096"/>
    <w:rsid w:val="00DA12A4"/>
    <w:rsid w:val="00DA159E"/>
    <w:rsid w:val="00DA34A9"/>
    <w:rsid w:val="00DA35A7"/>
    <w:rsid w:val="00DA5F82"/>
    <w:rsid w:val="00DA6D8B"/>
    <w:rsid w:val="00DB4D37"/>
    <w:rsid w:val="00DB516A"/>
    <w:rsid w:val="00DC02A2"/>
    <w:rsid w:val="00DC1820"/>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17A5"/>
    <w:rsid w:val="00E235E2"/>
    <w:rsid w:val="00E23955"/>
    <w:rsid w:val="00E26E32"/>
    <w:rsid w:val="00E2725A"/>
    <w:rsid w:val="00E2772E"/>
    <w:rsid w:val="00E27E21"/>
    <w:rsid w:val="00E30F6F"/>
    <w:rsid w:val="00E32CA3"/>
    <w:rsid w:val="00E32F9C"/>
    <w:rsid w:val="00E33388"/>
    <w:rsid w:val="00E344A6"/>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41F4"/>
    <w:rsid w:val="00E87CE6"/>
    <w:rsid w:val="00E91460"/>
    <w:rsid w:val="00E94F21"/>
    <w:rsid w:val="00E96337"/>
    <w:rsid w:val="00EA1E2A"/>
    <w:rsid w:val="00EA21F2"/>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0658"/>
    <w:rsid w:val="00ED18CB"/>
    <w:rsid w:val="00ED3318"/>
    <w:rsid w:val="00ED4AB1"/>
    <w:rsid w:val="00EE31C6"/>
    <w:rsid w:val="00EE4A8B"/>
    <w:rsid w:val="00EF653B"/>
    <w:rsid w:val="00F004B2"/>
    <w:rsid w:val="00F00CDA"/>
    <w:rsid w:val="00F01082"/>
    <w:rsid w:val="00F0133A"/>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555"/>
    <w:rsid w:val="00F637C6"/>
    <w:rsid w:val="00F7508F"/>
    <w:rsid w:val="00F77A40"/>
    <w:rsid w:val="00F8120C"/>
    <w:rsid w:val="00F82BEA"/>
    <w:rsid w:val="00F90668"/>
    <w:rsid w:val="00F91F55"/>
    <w:rsid w:val="00F956D1"/>
    <w:rsid w:val="00F95F84"/>
    <w:rsid w:val="00F962DD"/>
    <w:rsid w:val="00FA035C"/>
    <w:rsid w:val="00FA26AC"/>
    <w:rsid w:val="00FA4054"/>
    <w:rsid w:val="00FA438B"/>
    <w:rsid w:val="00FA53E2"/>
    <w:rsid w:val="00FA7A95"/>
    <w:rsid w:val="00FB0A6D"/>
    <w:rsid w:val="00FB13C6"/>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C0E"/>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List 3" w:uiPriority="0"/>
    <w:lsdException w:name="List Bullet 2"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aliases w:val="Обычный (Web)"/>
    <w:basedOn w:val="a1"/>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uiPriority w:val="34"/>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1"/>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1"/>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1"/>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1"/>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1"/>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1"/>
    <w:link w:val="aff"/>
    <w:uiPriority w:val="99"/>
    <w:unhideWhenUsed/>
    <w:rsid w:val="00B540EE"/>
    <w:pPr>
      <w:spacing w:after="120"/>
      <w:ind w:left="283"/>
    </w:pPr>
  </w:style>
  <w:style w:type="character" w:customStyle="1" w:styleId="aff">
    <w:name w:val="Основной текст с отступом Знак"/>
    <w:basedOn w:val="a2"/>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2"/>
    <w:uiPriority w:val="99"/>
    <w:unhideWhenUsed/>
    <w:rsid w:val="00B540EE"/>
  </w:style>
  <w:style w:type="paragraph" w:styleId="31">
    <w:name w:val="Body Text 3"/>
    <w:basedOn w:val="a1"/>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4">
    <w:name w:val="Title"/>
    <w:basedOn w:val="a1"/>
    <w:next w:val="a1"/>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1"/>
    <w:next w:val="a1"/>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iPriority w:val="39"/>
    <w:unhideWhenUsed/>
    <w:rsid w:val="00304C71"/>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1"/>
    <w:next w:val="a1"/>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aliases w:val="основа"/>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eastAsia="Times New Roman"/>
      <w:lang w:eastAsia="ru-RU"/>
    </w:rPr>
  </w:style>
  <w:style w:type="paragraph" w:styleId="afff2">
    <w:name w:val="Plain Text"/>
    <w:basedOn w:val="a1"/>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1"/>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unhideWhenUsed/>
    <w:rsid w:val="00B540EE"/>
    <w:pPr>
      <w:spacing w:after="120" w:line="480" w:lineRule="auto"/>
    </w:pPr>
  </w:style>
  <w:style w:type="character" w:customStyle="1" w:styleId="27">
    <w:name w:val="Основной текст 2 Знак"/>
    <w:basedOn w:val="a2"/>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1"/>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rsid w:val="00C84191"/>
    <w:pPr>
      <w:tabs>
        <w:tab w:val="num" w:pos="643"/>
      </w:tabs>
      <w:spacing w:after="0" w:line="240" w:lineRule="auto"/>
      <w:ind w:left="57" w:firstLine="709"/>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1"/>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1"/>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1"/>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1"/>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8"/>
    <w:link w:val="affffff3"/>
    <w:uiPriority w:val="99"/>
    <w:qFormat/>
    <w:rsid w:val="00175DBF"/>
    <w:pPr>
      <w:numPr>
        <w:numId w:val="10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uiPriority w:val="29"/>
    <w:rsid w:val="001665A0"/>
    <w:rPr>
      <w:rFonts w:asciiTheme="minorHAnsi" w:eastAsiaTheme="minorEastAsia" w:hAnsiTheme="minorHAnsi" w:cstheme="minorBidi"/>
      <w:i/>
      <w:iCs/>
      <w:color w:val="000000" w:themeColor="text1"/>
      <w:sz w:val="24"/>
      <w:szCs w:val="24"/>
    </w:rPr>
  </w:style>
  <w:style w:type="paragraph" w:customStyle="1" w:styleId="311">
    <w:name w:val="Основной текст 31"/>
    <w:basedOn w:val="a1"/>
    <w:rsid w:val="00D30074"/>
    <w:pPr>
      <w:widowControl w:val="0"/>
      <w:suppressAutoHyphens/>
      <w:autoSpaceDE w:val="0"/>
      <w:spacing w:after="120" w:line="240" w:lineRule="auto"/>
    </w:pPr>
    <w:rPr>
      <w:rFonts w:ascii="Times New Roman" w:eastAsia="Times New Roman" w:hAnsi="Times New Roman"/>
      <w:sz w:val="16"/>
      <w:szCs w:val="16"/>
      <w:lang w:eastAsia="zh-CN"/>
    </w:rPr>
  </w:style>
  <w:style w:type="paragraph" w:styleId="a">
    <w:name w:val="List Bullet"/>
    <w:basedOn w:val="a1"/>
    <w:uiPriority w:val="99"/>
    <w:semiHidden/>
    <w:unhideWhenUsed/>
    <w:rsid w:val="00C84191"/>
    <w:pPr>
      <w:numPr>
        <w:numId w:val="164"/>
      </w:numPr>
      <w:contextualSpacing/>
    </w:pPr>
  </w:style>
  <w:style w:type="paragraph" w:styleId="affffff4">
    <w:name w:val="Body Text First Indent"/>
    <w:basedOn w:val="afb"/>
    <w:link w:val="affffff5"/>
    <w:uiPriority w:val="99"/>
    <w:semiHidden/>
    <w:unhideWhenUsed/>
    <w:rsid w:val="00C84191"/>
    <w:pPr>
      <w:spacing w:after="200"/>
      <w:ind w:firstLine="360"/>
    </w:pPr>
    <w:rPr>
      <w:rFonts w:eastAsia="Calibri"/>
    </w:rPr>
  </w:style>
  <w:style w:type="character" w:customStyle="1" w:styleId="affffff5">
    <w:name w:val="Красная строка Знак"/>
    <w:basedOn w:val="afc"/>
    <w:link w:val="affffff4"/>
    <w:uiPriority w:val="99"/>
    <w:semiHidden/>
    <w:rsid w:val="00C84191"/>
    <w:rPr>
      <w:sz w:val="22"/>
      <w:szCs w:val="22"/>
      <w:lang w:eastAsia="en-US"/>
    </w:rPr>
  </w:style>
  <w:style w:type="paragraph" w:styleId="2ff1">
    <w:name w:val="Body Text First Indent 2"/>
    <w:basedOn w:val="afe"/>
    <w:link w:val="2ff2"/>
    <w:uiPriority w:val="99"/>
    <w:semiHidden/>
    <w:unhideWhenUsed/>
    <w:rsid w:val="00C84191"/>
    <w:pPr>
      <w:spacing w:after="200"/>
      <w:ind w:left="360" w:firstLine="360"/>
    </w:pPr>
  </w:style>
  <w:style w:type="character" w:customStyle="1" w:styleId="2ff2">
    <w:name w:val="Красная строка 2 Знак"/>
    <w:basedOn w:val="aff"/>
    <w:link w:val="2ff1"/>
    <w:uiPriority w:val="99"/>
    <w:semiHidden/>
    <w:rsid w:val="00C84191"/>
    <w:rPr>
      <w:sz w:val="22"/>
      <w:szCs w:val="22"/>
      <w:lang w:eastAsia="en-US"/>
    </w:rPr>
  </w:style>
  <w:style w:type="paragraph" w:styleId="2ff3">
    <w:name w:val="List 2"/>
    <w:basedOn w:val="a1"/>
    <w:unhideWhenUsed/>
    <w:rsid w:val="00C84191"/>
    <w:pPr>
      <w:ind w:left="566" w:hanging="283"/>
      <w:contextualSpacing/>
    </w:pPr>
    <w:rPr>
      <w:rFonts w:asciiTheme="minorHAnsi" w:eastAsiaTheme="minorEastAsia" w:hAnsiTheme="minorHAnsi" w:cstheme="minorBidi"/>
      <w:lang w:eastAsia="ru-RU"/>
    </w:rPr>
  </w:style>
  <w:style w:type="paragraph" w:styleId="3f2">
    <w:name w:val="List 3"/>
    <w:basedOn w:val="a1"/>
    <w:unhideWhenUsed/>
    <w:rsid w:val="00C84191"/>
    <w:pPr>
      <w:ind w:left="849" w:hanging="283"/>
      <w:contextualSpacing/>
    </w:pPr>
    <w:rPr>
      <w:rFonts w:asciiTheme="minorHAnsi" w:eastAsiaTheme="minorEastAsia" w:hAnsiTheme="minorHAnsi" w:cstheme="minorBidi"/>
      <w:lang w:eastAsia="ru-RU"/>
    </w:rPr>
  </w:style>
  <w:style w:type="paragraph" w:customStyle="1" w:styleId="affffff6">
    <w:name w:val="Письмо"/>
    <w:basedOn w:val="a1"/>
    <w:rsid w:val="007E3C6D"/>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msolistparagraphbullet1gif">
    <w:name w:val="msolistparagraphbullet1.gif"/>
    <w:basedOn w:val="a1"/>
    <w:rsid w:val="0098359E"/>
    <w:pPr>
      <w:spacing w:before="24" w:after="24" w:line="240" w:lineRule="auto"/>
    </w:pPr>
    <w:rPr>
      <w:rFonts w:ascii="Times New Roman" w:eastAsia="Times New Roman" w:hAnsi="Times New Roman"/>
      <w:sz w:val="20"/>
      <w:szCs w:val="20"/>
      <w:lang w:eastAsia="ru-RU"/>
    </w:rPr>
  </w:style>
  <w:style w:type="paragraph" w:customStyle="1" w:styleId="msolistparagraphbullet3gif">
    <w:name w:val="msolistparagraphbullet3.gif"/>
    <w:basedOn w:val="a1"/>
    <w:rsid w:val="0098359E"/>
    <w:pPr>
      <w:spacing w:before="24" w:after="24" w:line="240" w:lineRule="auto"/>
    </w:pPr>
    <w:rPr>
      <w:rFonts w:ascii="Times New Roman" w:eastAsia="Times New Roman" w:hAnsi="Times New Roman"/>
      <w:sz w:val="20"/>
      <w:szCs w:val="20"/>
      <w:lang w:eastAsia="ru-RU"/>
    </w:rPr>
  </w:style>
  <w:style w:type="paragraph" w:styleId="affffff7">
    <w:name w:val="endnote text"/>
    <w:basedOn w:val="a1"/>
    <w:link w:val="affffff8"/>
    <w:uiPriority w:val="99"/>
    <w:semiHidden/>
    <w:unhideWhenUsed/>
    <w:rsid w:val="0098359E"/>
    <w:pPr>
      <w:spacing w:after="0" w:line="240" w:lineRule="auto"/>
    </w:pPr>
    <w:rPr>
      <w:rFonts w:asciiTheme="minorHAnsi" w:eastAsiaTheme="minorEastAsia" w:hAnsiTheme="minorHAnsi" w:cstheme="minorBidi"/>
      <w:sz w:val="20"/>
      <w:szCs w:val="20"/>
      <w:lang w:eastAsia="ru-RU"/>
    </w:rPr>
  </w:style>
  <w:style w:type="character" w:customStyle="1" w:styleId="affffff8">
    <w:name w:val="Текст концевой сноски Знак"/>
    <w:basedOn w:val="a2"/>
    <w:link w:val="affffff7"/>
    <w:uiPriority w:val="99"/>
    <w:semiHidden/>
    <w:rsid w:val="0098359E"/>
    <w:rPr>
      <w:rFonts w:asciiTheme="minorHAnsi" w:eastAsiaTheme="minorEastAsia" w:hAnsiTheme="minorHAnsi" w:cstheme="minorBidi"/>
    </w:rPr>
  </w:style>
  <w:style w:type="character" w:styleId="affffff9">
    <w:name w:val="endnote reference"/>
    <w:basedOn w:val="a2"/>
    <w:uiPriority w:val="99"/>
    <w:semiHidden/>
    <w:unhideWhenUsed/>
    <w:rsid w:val="0098359E"/>
    <w:rPr>
      <w:vertAlign w:val="superscript"/>
    </w:rPr>
  </w:style>
  <w:style w:type="paragraph" w:customStyle="1" w:styleId="CM3">
    <w:name w:val="CM3"/>
    <w:basedOn w:val="a1"/>
    <w:next w:val="a1"/>
    <w:uiPriority w:val="99"/>
    <w:rsid w:val="00B310EC"/>
    <w:pPr>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1255">
    <w:name w:val="Основной текст (12)55"/>
    <w:basedOn w:val="a2"/>
    <w:rsid w:val="00573852"/>
    <w:rPr>
      <w:rFonts w:ascii="Times New Roman" w:hAnsi="Times New Roman" w:cs="Times New Roman"/>
      <w:spacing w:val="0"/>
      <w:sz w:val="19"/>
      <w:szCs w:val="19"/>
      <w:lang w:bidi="ar-SA"/>
    </w:rPr>
  </w:style>
  <w:style w:type="character" w:customStyle="1" w:styleId="1254">
    <w:name w:val="Основной текст (12)54"/>
    <w:basedOn w:val="a2"/>
    <w:rsid w:val="00573852"/>
    <w:rPr>
      <w:rFonts w:ascii="Times New Roman" w:hAnsi="Times New Roman" w:cs="Times New Roman"/>
      <w:noProof/>
      <w:spacing w:val="0"/>
      <w:sz w:val="19"/>
      <w:szCs w:val="19"/>
      <w:lang w:bidi="ar-SA"/>
    </w:rPr>
  </w:style>
  <w:style w:type="character" w:customStyle="1" w:styleId="c5c11">
    <w:name w:val="c5 c11"/>
    <w:basedOn w:val="a2"/>
    <w:rsid w:val="00A20E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304C71"/>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95"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theme" Target="theme/theme1.xm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DD1C3-3E6A-4A44-A658-D371A67F2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4</Pages>
  <Words>123790</Words>
  <Characters>705606</Characters>
  <Application>Microsoft Office Word</Application>
  <DocSecurity>0</DocSecurity>
  <Lines>5880</Lines>
  <Paragraphs>1655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827741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27</cp:revision>
  <cp:lastPrinted>2015-12-07T08:47:00Z</cp:lastPrinted>
  <dcterms:created xsi:type="dcterms:W3CDTF">2015-11-02T08:48:00Z</dcterms:created>
  <dcterms:modified xsi:type="dcterms:W3CDTF">2016-02-22T07:44:00Z</dcterms:modified>
</cp:coreProperties>
</file>