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9F" w:rsidRPr="00726A68" w:rsidRDefault="009A749F" w:rsidP="009A74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A68">
        <w:rPr>
          <w:rFonts w:ascii="Times New Roman" w:hAnsi="Times New Roman"/>
          <w:sz w:val="24"/>
          <w:szCs w:val="24"/>
        </w:rPr>
        <w:t>МУНИЦИПАЛЬНОЕ  ОБЩЕОБРАЗОВАТЕЛЬНОЕ УЧРЕЖДЕНИЕ</w:t>
      </w:r>
    </w:p>
    <w:p w:rsidR="009A749F" w:rsidRPr="00726A68" w:rsidRDefault="009A749F" w:rsidP="009A74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A68">
        <w:rPr>
          <w:rFonts w:ascii="Times New Roman" w:hAnsi="Times New Roman"/>
          <w:sz w:val="24"/>
          <w:szCs w:val="24"/>
        </w:rPr>
        <w:t xml:space="preserve">«СРЕДНЯЯ ОБЩЕОБРАЗОВАТЕЛЬНАЯ ШКОЛА П. </w:t>
      </w:r>
      <w:proofErr w:type="gramStart"/>
      <w:r w:rsidRPr="00726A68">
        <w:rPr>
          <w:rFonts w:ascii="Times New Roman" w:hAnsi="Times New Roman"/>
          <w:sz w:val="24"/>
          <w:szCs w:val="24"/>
        </w:rPr>
        <w:t>ПЕРВОМАЙСКИЙ</w:t>
      </w:r>
      <w:proofErr w:type="gramEnd"/>
      <w:r w:rsidRPr="00726A68">
        <w:rPr>
          <w:rFonts w:ascii="Times New Roman" w:hAnsi="Times New Roman"/>
          <w:sz w:val="24"/>
          <w:szCs w:val="24"/>
        </w:rPr>
        <w:t>»</w:t>
      </w:r>
    </w:p>
    <w:p w:rsidR="009A749F" w:rsidRPr="00726A68" w:rsidRDefault="009A749F" w:rsidP="009A74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A68">
        <w:rPr>
          <w:rFonts w:ascii="Times New Roman" w:hAnsi="Times New Roman"/>
          <w:sz w:val="24"/>
          <w:szCs w:val="24"/>
        </w:rPr>
        <w:t>ДЕРГАЧЕВСКОГО  РАЙОНА САРАТОВСКОЙ ОБЛАСТИ</w:t>
      </w:r>
    </w:p>
    <w:p w:rsidR="009A749F" w:rsidRPr="00726A68" w:rsidRDefault="009A749F" w:rsidP="009A74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A68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</w:p>
    <w:tbl>
      <w:tblPr>
        <w:tblW w:w="9750" w:type="dxa"/>
        <w:tblInd w:w="-252" w:type="dxa"/>
        <w:tblLayout w:type="fixed"/>
        <w:tblLook w:val="0000"/>
      </w:tblPr>
      <w:tblGrid>
        <w:gridCol w:w="2595"/>
        <w:gridCol w:w="2595"/>
        <w:gridCol w:w="885"/>
        <w:gridCol w:w="915"/>
        <w:gridCol w:w="2760"/>
      </w:tblGrid>
      <w:tr w:rsidR="009A749F" w:rsidRPr="00726A68" w:rsidTr="00867A6E">
        <w:tc>
          <w:tcPr>
            <w:tcW w:w="2595" w:type="dxa"/>
          </w:tcPr>
          <w:p w:rsidR="009A749F" w:rsidRPr="00726A68" w:rsidRDefault="009A749F" w:rsidP="00867A6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49F" w:rsidRPr="00726A68" w:rsidRDefault="009A749F" w:rsidP="00867A6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A68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9A749F" w:rsidRPr="00726A68" w:rsidRDefault="009A749F" w:rsidP="00867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A68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9A749F" w:rsidRPr="00726A68" w:rsidRDefault="009A749F" w:rsidP="00867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A68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Pr="009A749F">
              <w:rPr>
                <w:rFonts w:ascii="Times New Roman" w:hAnsi="Times New Roman"/>
                <w:sz w:val="24"/>
                <w:szCs w:val="24"/>
              </w:rPr>
              <w:t>___</w:t>
            </w:r>
            <w:r w:rsidRPr="00726A6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A749F" w:rsidRPr="00726A68" w:rsidRDefault="009A749F" w:rsidP="00867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A68">
              <w:rPr>
                <w:rFonts w:ascii="Times New Roman" w:hAnsi="Times New Roman"/>
                <w:sz w:val="24"/>
                <w:szCs w:val="24"/>
              </w:rPr>
              <w:t>от«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726A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</w:t>
            </w:r>
            <w:r w:rsidRPr="00726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6A6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  <w:p w:rsidR="009A749F" w:rsidRPr="00726A68" w:rsidRDefault="009A749F" w:rsidP="00867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9A749F" w:rsidRPr="00726A68" w:rsidRDefault="009A749F" w:rsidP="00867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49F" w:rsidRPr="00726A68" w:rsidRDefault="009A749F" w:rsidP="00867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A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49F" w:rsidRPr="00726A68" w:rsidRDefault="009A749F" w:rsidP="00867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A749F" w:rsidRPr="00726A68" w:rsidRDefault="009A749F" w:rsidP="00867A6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A749F" w:rsidRPr="00726A68" w:rsidRDefault="009A749F" w:rsidP="00867A6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749F" w:rsidRPr="00726A68" w:rsidRDefault="009A749F" w:rsidP="00867A6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49F" w:rsidRPr="00726A68" w:rsidRDefault="009A749F" w:rsidP="00867A6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A68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9A749F" w:rsidRPr="009A749F" w:rsidRDefault="009A749F" w:rsidP="00867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A68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Pr="009A749F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9A749F" w:rsidRPr="00726A68" w:rsidRDefault="009A749F" w:rsidP="00867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A68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9A749F">
              <w:rPr>
                <w:rFonts w:ascii="Times New Roman" w:hAnsi="Times New Roman"/>
                <w:sz w:val="24"/>
                <w:szCs w:val="24"/>
              </w:rPr>
              <w:t>___</w:t>
            </w:r>
            <w:r w:rsidRPr="00726A68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9A749F">
              <w:rPr>
                <w:rFonts w:ascii="Times New Roman" w:hAnsi="Times New Roman"/>
                <w:sz w:val="24"/>
                <w:szCs w:val="24"/>
              </w:rPr>
              <w:t>__________</w:t>
            </w:r>
            <w:proofErr w:type="gramStart"/>
            <w:r w:rsidRPr="00726A6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26A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49F" w:rsidRPr="00726A68" w:rsidRDefault="009A749F" w:rsidP="00867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A6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9A749F" w:rsidRPr="00726A68" w:rsidRDefault="009A749F" w:rsidP="00867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49F" w:rsidRPr="00726A68" w:rsidRDefault="009A749F" w:rsidP="00867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A68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26A68">
              <w:rPr>
                <w:rFonts w:ascii="Times New Roman" w:hAnsi="Times New Roman"/>
                <w:sz w:val="24"/>
                <w:szCs w:val="24"/>
              </w:rPr>
              <w:tab/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Т.А. Янюшкина</w:t>
            </w:r>
            <w:r w:rsidRPr="00726A68">
              <w:rPr>
                <w:rFonts w:ascii="Times New Roman" w:hAnsi="Times New Roman"/>
                <w:sz w:val="24"/>
                <w:szCs w:val="24"/>
              </w:rPr>
              <w:t xml:space="preserve">     /ФИО/</w:t>
            </w:r>
          </w:p>
          <w:p w:rsidR="009A749F" w:rsidRPr="00726A68" w:rsidRDefault="009A749F" w:rsidP="00867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49F" w:rsidRPr="00726A68" w:rsidRDefault="009A749F" w:rsidP="00867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A6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E63894" w:rsidRPr="00BD1982" w:rsidRDefault="00225802" w:rsidP="00BD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BD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размещения на официальном сайте</w:t>
      </w:r>
      <w:r w:rsidR="00BD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91E49" w:rsidRPr="00BD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15690" w:rsidRPr="00BD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бразовательной </w:t>
      </w:r>
      <w:r w:rsidR="00991E49" w:rsidRPr="00BD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</w:p>
    <w:p w:rsidR="00BD1982" w:rsidRDefault="00225802" w:rsidP="00BD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информационно-телекоммуникационной сети "Интернет" </w:t>
      </w:r>
    </w:p>
    <w:p w:rsidR="00225802" w:rsidRPr="00BD1982" w:rsidRDefault="00225802" w:rsidP="00BD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обновления информации об образовательной организации</w:t>
      </w:r>
    </w:p>
    <w:p w:rsidR="00E63894" w:rsidRPr="00BD1982" w:rsidRDefault="00E63894" w:rsidP="00BD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894" w:rsidRPr="00BD1982" w:rsidRDefault="00E63894" w:rsidP="00BD1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Утверждены постановлением Правительства Российской Федерации </w:t>
      </w:r>
      <w:r w:rsidRPr="00BD19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от 10 июля 2013 г. № 582</w:t>
      </w:r>
    </w:p>
    <w:p w:rsidR="00E63894" w:rsidRPr="00BD1982" w:rsidRDefault="00E63894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802" w:rsidRPr="00BD1982" w:rsidRDefault="0022580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 </w:t>
      </w:r>
    </w:p>
    <w:p w:rsidR="00D00882" w:rsidRPr="00BD1982" w:rsidRDefault="00D0088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802" w:rsidRPr="00BD1982" w:rsidRDefault="0022580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 и федеральных органов исполнительной власти, осуществляющих функции:</w:t>
      </w:r>
      <w:proofErr w:type="gramEnd"/>
    </w:p>
    <w:p w:rsidR="00225802" w:rsidRPr="00BD1982" w:rsidRDefault="0022580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выработке и реализации государственной политики и нормативно-правовому регулированию в области обороны;</w:t>
      </w:r>
    </w:p>
    <w:p w:rsidR="00225802" w:rsidRPr="00BD1982" w:rsidRDefault="0022580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</w:p>
    <w:p w:rsidR="00225802" w:rsidRPr="00BD1982" w:rsidRDefault="0022580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 контролю и надзору в сфере исполнения уголовных наказаний в отношении осужденных, содержанию лиц, подозреваемых или обвиняемых в совершении преступлений, и подсудимых, находящихся под стражей, их охране и конвоированию, </w:t>
      </w:r>
      <w:proofErr w:type="gramStart"/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225802" w:rsidRPr="00BD1982" w:rsidRDefault="0022580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225802" w:rsidRPr="00BD1982" w:rsidRDefault="0022580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области противодействия их незаконному обороту. </w:t>
      </w:r>
    </w:p>
    <w:p w:rsidR="00D00882" w:rsidRPr="00BD1982" w:rsidRDefault="00D0088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802" w:rsidRPr="00BD1982" w:rsidRDefault="0022580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Образовательная организация размещает на официальном сайте:</w:t>
      </w:r>
    </w:p>
    <w:p w:rsidR="00225802" w:rsidRPr="00BD1982" w:rsidRDefault="0022580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информацию:</w:t>
      </w:r>
    </w:p>
    <w:p w:rsidR="00991E49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-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дате создания образовательной организации, об учредителе, учредителях </w:t>
      </w: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91E49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о месте нахождения образовательной организац</w:t>
      </w:r>
      <w:proofErr w:type="gramStart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91E49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филиалов (при наличии), режиме, графике работы, контактных телефонах и об адресах </w:t>
      </w:r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почты;</w:t>
      </w:r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структуре и об органах управления образовательной организации, в том числе:</w:t>
      </w:r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*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структурных подразделений (органов управления);</w:t>
      </w:r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*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имена, отчества и должности руководителей структурных подразделений;</w:t>
      </w:r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*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 структурных подразделений;</w:t>
      </w:r>
    </w:p>
    <w:p w:rsidR="00991E49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официальных сайтов в сети "Интернет" структурных подразделений (при </w:t>
      </w: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*а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дреса электронной почты структурных подразделений (при наличии);</w:t>
      </w:r>
    </w:p>
    <w:p w:rsidR="00991E49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положений о структурных подразделениях (об органах </w:t>
      </w: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управления) с приложением копий указанных положений (при их наличии);</w:t>
      </w:r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уровне образования;</w:t>
      </w:r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формах обучения;</w:t>
      </w:r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нормативном сроке обучения;</w:t>
      </w:r>
    </w:p>
    <w:p w:rsidR="00991E49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сроке действия государственной аккредитации образовательной программы (при </w:t>
      </w: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аккредитации);</w:t>
      </w:r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описании образовательной программы с приложением ее копии;</w:t>
      </w:r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учебном плане с приложением его копии;</w:t>
      </w:r>
    </w:p>
    <w:p w:rsidR="00991E49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аннотации к рабочим программам дисциплин (по каждой дисциплине в составе </w:t>
      </w: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программы) с приложением их копий (при наличии);</w:t>
      </w:r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календарном учебном графике с приложением его копии;</w:t>
      </w:r>
    </w:p>
    <w:p w:rsidR="00991E49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методических и об иных документах, разработанных </w:t>
      </w:r>
      <w:proofErr w:type="gramStart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для обеспечения образовательного процесса;</w:t>
      </w:r>
    </w:p>
    <w:p w:rsidR="00991E49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реализуемых образовательных программах с указанием учебных предметов, </w:t>
      </w:r>
    </w:p>
    <w:p w:rsidR="00991E49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курсов, дисциплин (модулей), практики, предусмотренных соответствующей </w:t>
      </w: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программой;</w:t>
      </w:r>
    </w:p>
    <w:p w:rsidR="00991E49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численности </w:t>
      </w:r>
      <w:proofErr w:type="gramStart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реализуемым образовательным программам за счет </w:t>
      </w:r>
    </w:p>
    <w:p w:rsidR="00991E49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федерального бюджета, бюджетов субъектов </w:t>
      </w:r>
      <w:proofErr w:type="gramStart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E49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местных бюджетов и по договорам об образовании за счет средств </w:t>
      </w:r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и (или) юридических лиц;</w:t>
      </w:r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языках, на которых осуществляется образование (обучение);</w:t>
      </w:r>
    </w:p>
    <w:p w:rsidR="00991E49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федеральных государственных образовательных стандартах и </w:t>
      </w:r>
      <w:proofErr w:type="gramStart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стандартах</w:t>
      </w:r>
      <w:proofErr w:type="gramEnd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их копий (при наличии);</w:t>
      </w:r>
    </w:p>
    <w:p w:rsidR="00991E49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руководителе образовательной организации, его заместителях, руководителях </w:t>
      </w:r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филиалов образовательной организации (при их наличии), в том числе:</w:t>
      </w:r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*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руководителя, его заместителей;</w:t>
      </w:r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*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руководителя, его заместителей;</w:t>
      </w:r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*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телефоны;</w:t>
      </w:r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*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:rsidR="00991E49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персональном составе педагогических работников с указанием уровня образования, </w:t>
      </w:r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 и опыта работы, в том числе:</w:t>
      </w:r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*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работника;</w:t>
      </w:r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*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(должности);</w:t>
      </w:r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*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 дисциплины;</w:t>
      </w:r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*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 (при наличии);</w:t>
      </w:r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*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звание (при наличии);</w:t>
      </w:r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*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направления подготовки и (или) специальности;</w:t>
      </w:r>
    </w:p>
    <w:p w:rsidR="00991E49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повышении квалификации и (или) профессиональной переподготовке (при </w:t>
      </w: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*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работы;</w:t>
      </w:r>
    </w:p>
    <w:p w:rsidR="00225802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*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специальности;</w:t>
      </w:r>
    </w:p>
    <w:p w:rsidR="00395B28" w:rsidRPr="00BD1982" w:rsidRDefault="00991E4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материально-техническом обеспечении образовательной деятельности, в том числе</w:t>
      </w: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B28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95B28" w:rsidRPr="00BD1982" w:rsidRDefault="00395B28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оборудованных учебных кабинетов, объектов для проведения </w:t>
      </w: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B28" w:rsidRPr="00BD1982" w:rsidRDefault="00395B28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занятий, библиотек, объектов спорта, средств обучения и воспитания, </w:t>
      </w: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B28" w:rsidRPr="00BD1982" w:rsidRDefault="00395B28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 питания и охраны здоровья обучающихся, о доступе к </w:t>
      </w:r>
      <w:proofErr w:type="gramStart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</w:t>
      </w:r>
      <w:proofErr w:type="gramEnd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B28" w:rsidRPr="00BD1982" w:rsidRDefault="00395B28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системам и информационно-телекоммуникационным сетям, об </w:t>
      </w:r>
      <w:proofErr w:type="gramStart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proofErr w:type="gramEnd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802" w:rsidRPr="00BD1982" w:rsidRDefault="00395B28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proofErr w:type="gramStart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ресурсах</w:t>
      </w:r>
      <w:proofErr w:type="gramEnd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об</w:t>
      </w: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еспечивается доступ обучающихся;</w:t>
      </w:r>
    </w:p>
    <w:p w:rsidR="00395B28" w:rsidRPr="00BD1982" w:rsidRDefault="00395B28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количестве вакантных мест для приема (перевода) по каждой образовательной </w:t>
      </w: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B28" w:rsidRPr="00BD1982" w:rsidRDefault="00395B28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программе, профессии, специальности, направлению подготовки (на места, </w:t>
      </w:r>
      <w:proofErr w:type="gramEnd"/>
    </w:p>
    <w:p w:rsidR="00395B28" w:rsidRPr="00BD1982" w:rsidRDefault="00395B28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финансируемые</w:t>
      </w:r>
      <w:proofErr w:type="gramEnd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бюджетных ассигнований федерального бюджета, бюджетов </w:t>
      </w: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B28" w:rsidRPr="00BD1982" w:rsidRDefault="00395B28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Российской Федерации, местных бюджетов, по договорам об образовании </w:t>
      </w: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802" w:rsidRPr="00BD1982" w:rsidRDefault="00395B28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физических и (или) юридических лиц);</w:t>
      </w:r>
    </w:p>
    <w:p w:rsidR="00395B28" w:rsidRPr="00BD1982" w:rsidRDefault="00395B28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и условиях предоставления </w:t>
      </w:r>
      <w:proofErr w:type="gramStart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стипендий, мер социальной </w:t>
      </w:r>
    </w:p>
    <w:p w:rsidR="00225802" w:rsidRPr="00BD1982" w:rsidRDefault="00395B28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поддержки;</w:t>
      </w:r>
    </w:p>
    <w:p w:rsidR="00395B28" w:rsidRPr="00BD1982" w:rsidRDefault="00395B28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общежития, интерната, количестве жилых помещений в общежитии, </w:t>
      </w: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B28" w:rsidRPr="00BD1982" w:rsidRDefault="00395B28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интернате для </w:t>
      </w:r>
      <w:proofErr w:type="gramStart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иногородних</w:t>
      </w:r>
      <w:proofErr w:type="gramEnd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формировании платы за проживание в </w:t>
      </w: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25802" w:rsidRPr="00BD1982" w:rsidRDefault="00395B28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общежитии</w:t>
      </w:r>
      <w:proofErr w:type="gramEnd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5B28" w:rsidRPr="00BD1982" w:rsidRDefault="00395B28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объеме образовательной деятельности, финансовое обеспечение которой </w:t>
      </w:r>
    </w:p>
    <w:p w:rsidR="00395B28" w:rsidRPr="00BD1982" w:rsidRDefault="00395B28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за счет бюджетных ассигнований федерального бюджета, бюджетов </w:t>
      </w:r>
    </w:p>
    <w:p w:rsidR="00395B28" w:rsidRPr="00BD1982" w:rsidRDefault="00395B28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Российской Федерации, местных бюджетов, по договорам об образовании </w:t>
      </w:r>
    </w:p>
    <w:p w:rsidR="00225802" w:rsidRPr="00BD1982" w:rsidRDefault="00395B28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физических и (или) юридических лиц;</w:t>
      </w:r>
    </w:p>
    <w:p w:rsidR="00395B28" w:rsidRPr="00BD1982" w:rsidRDefault="00395B28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поступлении финансовых и материальных средств и об их расходовании по итогам </w:t>
      </w:r>
    </w:p>
    <w:p w:rsidR="00225802" w:rsidRPr="00BD1982" w:rsidRDefault="00395B28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года;</w:t>
      </w:r>
    </w:p>
    <w:p w:rsidR="00225802" w:rsidRPr="00BD1982" w:rsidRDefault="00395B28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трудоустройстве выпускников;</w:t>
      </w:r>
    </w:p>
    <w:p w:rsidR="00225802" w:rsidRPr="00BD1982" w:rsidRDefault="0022580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копии:</w:t>
      </w:r>
    </w:p>
    <w:p w:rsidR="00225802" w:rsidRPr="00BD1982" w:rsidRDefault="0028596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образовательной организации;</w:t>
      </w:r>
    </w:p>
    <w:p w:rsidR="00225802" w:rsidRPr="00BD1982" w:rsidRDefault="0028596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на осуществление образовательной деятельности (с приложениями);</w:t>
      </w:r>
    </w:p>
    <w:p w:rsidR="00225802" w:rsidRPr="00BD1982" w:rsidRDefault="0028596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государственной аккредитации (с приложениями);</w:t>
      </w:r>
    </w:p>
    <w:p w:rsidR="00285969" w:rsidRPr="00BD1982" w:rsidRDefault="0028596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финансово-хозяйственной деятельности образовательной организации, </w:t>
      </w:r>
    </w:p>
    <w:p w:rsidR="00285969" w:rsidRPr="00BD1982" w:rsidRDefault="0028596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proofErr w:type="gramEnd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законодательством Российской Федерации порядке, </w:t>
      </w:r>
    </w:p>
    <w:p w:rsidR="00225802" w:rsidRPr="00BD1982" w:rsidRDefault="0028596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бюджетной сметы образовательной организации;</w:t>
      </w:r>
    </w:p>
    <w:p w:rsidR="00285969" w:rsidRPr="00BD1982" w:rsidRDefault="0028596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л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окальных нормативных актов, предусмотренных частью 2 статьи 30 </w:t>
      </w:r>
      <w:proofErr w:type="gramStart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5969" w:rsidRPr="00BD1982" w:rsidRDefault="0028596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"Об образовании в Российской Федерации", правил внутреннего распорядка </w:t>
      </w:r>
    </w:p>
    <w:p w:rsidR="00225802" w:rsidRPr="00BD1982" w:rsidRDefault="0028596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правил внутреннего трудового распорядка и коллективного договора;</w:t>
      </w:r>
    </w:p>
    <w:p w:rsidR="00225802" w:rsidRPr="00BD1982" w:rsidRDefault="0022580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отчет о результатах </w:t>
      </w:r>
      <w:proofErr w:type="spellStart"/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5969" w:rsidRPr="00BD1982" w:rsidRDefault="0022580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документ о порядке оказания платных образовательных услуг, в том числе образец </w:t>
      </w:r>
      <w:r w:rsidR="00285969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5969" w:rsidRPr="00BD1982" w:rsidRDefault="0028596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об оказании платных образовательных услуг, документ об утверждении </w:t>
      </w: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802" w:rsidRPr="00BD1982" w:rsidRDefault="0028596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</w:t>
      </w:r>
      <w:proofErr w:type="gramStart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образовательной программе;</w:t>
      </w:r>
    </w:p>
    <w:p w:rsidR="00285969" w:rsidRPr="00BD1982" w:rsidRDefault="0022580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предписания органов, осуществляющих государственный контроль (надзор) в сфере </w:t>
      </w:r>
    </w:p>
    <w:p w:rsidR="00225802" w:rsidRPr="00BD1982" w:rsidRDefault="0028596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отчеты об исполнении таких предписаний;</w:t>
      </w:r>
    </w:p>
    <w:p w:rsidR="00285969" w:rsidRPr="00BD1982" w:rsidRDefault="0022580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иную информацию, которая размещается, опубликовывается по решению </w:t>
      </w:r>
    </w:p>
    <w:p w:rsidR="00285969" w:rsidRPr="00BD1982" w:rsidRDefault="0028596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 и (или) размещение, опубликование которой являются </w:t>
      </w:r>
    </w:p>
    <w:p w:rsidR="00225802" w:rsidRPr="00BD1982" w:rsidRDefault="00285969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</w:t>
      </w:r>
      <w:proofErr w:type="gramEnd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 </w:t>
      </w:r>
    </w:p>
    <w:p w:rsidR="00D00882" w:rsidRPr="00BD1982" w:rsidRDefault="00D0088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EAF" w:rsidRPr="00BD1982" w:rsidRDefault="0022580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Образовательные организации, реализующие общеобразовательные программы, </w:t>
      </w:r>
      <w:r w:rsidR="00B05EAF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EAF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к информации, предусмотренной пунктом 3 настоящих Правил, </w:t>
      </w:r>
    </w:p>
    <w:p w:rsidR="00225802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 наименование образовательной программы. </w:t>
      </w:r>
    </w:p>
    <w:p w:rsidR="00B05EAF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EAF" w:rsidRPr="00BD1982" w:rsidRDefault="0022580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Образовательные организации, реализующие профессиональные образовательные </w:t>
      </w:r>
    </w:p>
    <w:p w:rsidR="00B05EAF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дополнительно к информации, предусмотренной пунктом 3 </w:t>
      </w:r>
      <w:proofErr w:type="gramStart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proofErr w:type="gramEnd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802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 для каждой образовательной программы указывают:</w:t>
      </w:r>
    </w:p>
    <w:p w:rsidR="00225802" w:rsidRPr="00BD1982" w:rsidRDefault="0022580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образования;</w:t>
      </w:r>
    </w:p>
    <w:p w:rsidR="00225802" w:rsidRPr="00BD1982" w:rsidRDefault="0022580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код и наименование профессии, специальности, направления подготовки;</w:t>
      </w:r>
    </w:p>
    <w:p w:rsidR="00225802" w:rsidRPr="00BD1982" w:rsidRDefault="0022580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информацию:</w:t>
      </w:r>
    </w:p>
    <w:p w:rsidR="00B05EAF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направлениях и результатах научной (научно-исследовательской) деятельности и </w:t>
      </w: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802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</w:p>
    <w:p w:rsidR="00B05EAF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приема по каждой профессии, специальности среднего </w:t>
      </w: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EAF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(при наличии вступительных испытаний), каждому </w:t>
      </w:r>
    </w:p>
    <w:p w:rsidR="00B05EAF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или специальности высшего образования с </w:t>
      </w:r>
      <w:proofErr w:type="gramStart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</w:t>
      </w:r>
      <w:proofErr w:type="gramEnd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EAF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приема (на места, финансируемые за счет бюджетных ассигнований </w:t>
      </w:r>
      <w:proofErr w:type="gramEnd"/>
    </w:p>
    <w:p w:rsidR="00B05EAF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бюджета, бюджетов субъектов Российской Федерации, местных </w:t>
      </w:r>
    </w:p>
    <w:p w:rsidR="00B05EAF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бюджетов, по договорам об образовании за счет средств физических и (или) </w:t>
      </w:r>
    </w:p>
    <w:p w:rsidR="00B05EAF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лиц) с указанием средней суммы набранных баллов по всем </w:t>
      </w:r>
    </w:p>
    <w:p w:rsidR="00B05EAF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вступительным испытаниям, а также о результатах перевода, восстановления и </w:t>
      </w:r>
    </w:p>
    <w:p w:rsidR="00225802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отчисления. </w:t>
      </w:r>
    </w:p>
    <w:p w:rsidR="00D00882" w:rsidRPr="00BD1982" w:rsidRDefault="00D0088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EAF" w:rsidRPr="00BD1982" w:rsidRDefault="0022580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Образовательная организация обновляет сведения, указанные в пунктах 3 - 5 настоящих </w:t>
      </w:r>
    </w:p>
    <w:p w:rsidR="00225802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 не позднее 10 рабочих дней после их изменений. </w:t>
      </w:r>
    </w:p>
    <w:p w:rsidR="00D00882" w:rsidRPr="00BD1982" w:rsidRDefault="00D0088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EAF" w:rsidRPr="00BD1982" w:rsidRDefault="0022580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Пользователю официального сайта предоставляется наглядная информация о структуре </w:t>
      </w:r>
    </w:p>
    <w:p w:rsidR="00B05EAF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сайта, </w:t>
      </w:r>
      <w:proofErr w:type="gramStart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включающая</w:t>
      </w:r>
      <w:proofErr w:type="gramEnd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ссылку на официальный сайт Министерства </w:t>
      </w:r>
    </w:p>
    <w:p w:rsidR="00225802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 Российской Федерации в сети "Интернет".</w:t>
      </w:r>
    </w:p>
    <w:p w:rsidR="00D00882" w:rsidRPr="00BD1982" w:rsidRDefault="00D0088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EAF" w:rsidRPr="00BD1982" w:rsidRDefault="0022580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Информация, указанная в пунктах 3 - 5 настоящих Правил, размещается </w:t>
      </w:r>
      <w:proofErr w:type="gramStart"/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EAF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proofErr w:type="gramStart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текстовой и (или) табличной формах, а также в форме копий </w:t>
      </w:r>
    </w:p>
    <w:p w:rsidR="00B05EAF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соответствии с требованиями к структуре официального сайта и формату </w:t>
      </w:r>
    </w:p>
    <w:p w:rsidR="00B05EAF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информации, установленными Федеральной службой по надзору в сфере </w:t>
      </w:r>
      <w:proofErr w:type="gramEnd"/>
    </w:p>
    <w:p w:rsidR="00225802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науки. </w:t>
      </w:r>
    </w:p>
    <w:p w:rsidR="00D00882" w:rsidRPr="00BD1982" w:rsidRDefault="00D0088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EAF" w:rsidRPr="00BD1982" w:rsidRDefault="0022580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При размещении информации на официальном сайте и ее обновлении обеспечивается </w:t>
      </w:r>
    </w:p>
    <w:p w:rsidR="00B05EAF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требований законодательства Российской Федерации </w:t>
      </w:r>
      <w:proofErr w:type="gramStart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</w:t>
      </w:r>
    </w:p>
    <w:p w:rsidR="00225802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 </w:t>
      </w:r>
    </w:p>
    <w:p w:rsidR="00D00882" w:rsidRPr="00BD1982" w:rsidRDefault="00D0088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EAF" w:rsidRPr="00BD1982" w:rsidRDefault="0022580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Технологические и программные средства, которые используются </w:t>
      </w:r>
      <w:proofErr w:type="gramStart"/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802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официального сайта, должны обеспечивать:</w:t>
      </w:r>
    </w:p>
    <w:p w:rsidR="00B05EAF" w:rsidRPr="00BD1982" w:rsidRDefault="0022580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доступ к размещенной на официальном сайте информации без использования </w:t>
      </w:r>
    </w:p>
    <w:p w:rsidR="00B05EAF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программного обеспечения, установка которого на технические средства пользователя </w:t>
      </w:r>
    </w:p>
    <w:p w:rsidR="00B05EAF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требует заключения лицензионного или иного соглашения </w:t>
      </w:r>
      <w:proofErr w:type="gramStart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EAF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правообладателем программного обеспечения, предусматривающего взимание </w:t>
      </w:r>
      <w:proofErr w:type="gramStart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802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 информации платы;</w:t>
      </w:r>
    </w:p>
    <w:p w:rsidR="00B05EAF" w:rsidRPr="00BD1982" w:rsidRDefault="0022580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защиту информации от уничтожения, модификации и блокирования доступа к ней, а </w:t>
      </w:r>
    </w:p>
    <w:p w:rsidR="00225802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иных неправомерных действий в отношении нее;</w:t>
      </w:r>
    </w:p>
    <w:p w:rsidR="00B05EAF" w:rsidRPr="00BD1982" w:rsidRDefault="0022580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возможность копирования информации на резервный носитель, обеспечивающий ее </w:t>
      </w:r>
    </w:p>
    <w:p w:rsidR="00225802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восстановление;</w:t>
      </w:r>
    </w:p>
    <w:p w:rsidR="00225802" w:rsidRPr="00BD1982" w:rsidRDefault="0022580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защиту от копирования авторских материалов. </w:t>
      </w:r>
    </w:p>
    <w:p w:rsidR="00D00882" w:rsidRPr="00BD1982" w:rsidRDefault="00D0088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EAF" w:rsidRPr="00BD1982" w:rsidRDefault="00225802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Информация на официальном сайте размещается на русском языке, а также может </w:t>
      </w:r>
    </w:p>
    <w:p w:rsidR="00B05EAF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proofErr w:type="gramStart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</w:t>
      </w:r>
      <w:proofErr w:type="gramEnd"/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государственных языках республик, входящих в состав Российской </w:t>
      </w:r>
    </w:p>
    <w:p w:rsidR="00225802" w:rsidRPr="00BD1982" w:rsidRDefault="00B05EAF" w:rsidP="00BD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5802" w:rsidRPr="00BD1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и (или) на иностранных языках.</w:t>
      </w:r>
    </w:p>
    <w:p w:rsidR="00AD6479" w:rsidRPr="00D00882" w:rsidRDefault="00AD6479" w:rsidP="00D00882">
      <w:pPr>
        <w:spacing w:after="0" w:line="240" w:lineRule="auto"/>
        <w:rPr>
          <w:sz w:val="28"/>
          <w:szCs w:val="28"/>
        </w:rPr>
      </w:pPr>
    </w:p>
    <w:sectPr w:rsidR="00AD6479" w:rsidRPr="00D00882" w:rsidSect="00BD1982">
      <w:pgSz w:w="11906" w:h="16838"/>
      <w:pgMar w:top="1134" w:right="567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31F"/>
    <w:multiLevelType w:val="hybridMultilevel"/>
    <w:tmpl w:val="0E18308C"/>
    <w:lvl w:ilvl="0" w:tplc="1A16FF92">
      <w:start w:val="1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5111C1C"/>
    <w:multiLevelType w:val="hybridMultilevel"/>
    <w:tmpl w:val="08A647A4"/>
    <w:lvl w:ilvl="0" w:tplc="8B6888E4">
      <w:start w:val="1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06D7C99"/>
    <w:multiLevelType w:val="hybridMultilevel"/>
    <w:tmpl w:val="E0D85952"/>
    <w:lvl w:ilvl="0" w:tplc="71589E78">
      <w:start w:val="1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64501DB6"/>
    <w:multiLevelType w:val="hybridMultilevel"/>
    <w:tmpl w:val="50B6D000"/>
    <w:lvl w:ilvl="0" w:tplc="DAC66CB2">
      <w:start w:val="1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76863F2A"/>
    <w:multiLevelType w:val="hybridMultilevel"/>
    <w:tmpl w:val="2852239C"/>
    <w:lvl w:ilvl="0" w:tplc="F7F05C6C">
      <w:start w:val="1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02"/>
    <w:rsid w:val="001F696D"/>
    <w:rsid w:val="00225802"/>
    <w:rsid w:val="00285969"/>
    <w:rsid w:val="002A53F8"/>
    <w:rsid w:val="00395B28"/>
    <w:rsid w:val="003A32A2"/>
    <w:rsid w:val="0045500B"/>
    <w:rsid w:val="00615690"/>
    <w:rsid w:val="00991E49"/>
    <w:rsid w:val="009A749F"/>
    <w:rsid w:val="00AD6479"/>
    <w:rsid w:val="00B05EAF"/>
    <w:rsid w:val="00BD1982"/>
    <w:rsid w:val="00D00882"/>
    <w:rsid w:val="00E6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0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9</cp:revision>
  <dcterms:created xsi:type="dcterms:W3CDTF">2013-08-16T10:12:00Z</dcterms:created>
  <dcterms:modified xsi:type="dcterms:W3CDTF">2014-03-27T05:26:00Z</dcterms:modified>
</cp:coreProperties>
</file>